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71D" w:rsidRPr="006530B1" w:rsidRDefault="0000571D" w:rsidP="00D93658">
      <w:pPr>
        <w:rPr>
          <w:rFonts w:ascii="Traditional Arabic" w:hAnsi="Traditional Arabic" w:cs="Traditional Arabic"/>
          <w:sz w:val="56"/>
          <w:szCs w:val="56"/>
          <w:rtl/>
          <w:lang w:bidi="ar-EG"/>
        </w:rPr>
      </w:pPr>
    </w:p>
    <w:p w:rsidR="006530B1" w:rsidRPr="00C0322A" w:rsidRDefault="006530B1" w:rsidP="006530B1">
      <w:pPr>
        <w:bidi/>
        <w:jc w:val="center"/>
        <w:rPr>
          <w:rFonts w:ascii="Traditional Arabic" w:eastAsia="SimSun" w:hAnsi="Traditional Arabic" w:cs="Traditional Arabic"/>
          <w:b/>
          <w:bCs/>
          <w:sz w:val="72"/>
          <w:szCs w:val="72"/>
          <w:rtl/>
          <w:lang w:eastAsia="zh-CN" w:bidi="ar-DZ"/>
        </w:rPr>
      </w:pPr>
      <w:r w:rsidRPr="00C0322A">
        <w:rPr>
          <w:rFonts w:ascii="Traditional Arabic" w:eastAsia="SimSun" w:hAnsi="Traditional Arabic" w:cs="Traditional Arabic"/>
          <w:b/>
          <w:bCs/>
          <w:sz w:val="72"/>
          <w:szCs w:val="72"/>
          <w:rtl/>
          <w:lang w:eastAsia="zh-CN" w:bidi="ar-DZ"/>
        </w:rPr>
        <w:t>خطبة</w:t>
      </w:r>
    </w:p>
    <w:p w:rsidR="006530B1" w:rsidRPr="00C0322A" w:rsidRDefault="006530B1" w:rsidP="00D93658">
      <w:pPr>
        <w:bidi/>
        <w:jc w:val="center"/>
        <w:rPr>
          <w:rFonts w:ascii="Traditional Arabic" w:eastAsia="SimSun" w:hAnsi="Traditional Arabic" w:cs="Traditional Arabic"/>
          <w:b/>
          <w:bCs/>
          <w:sz w:val="72"/>
          <w:szCs w:val="72"/>
          <w:rtl/>
          <w:lang w:eastAsia="zh-CN" w:bidi="ar-DZ"/>
        </w:rPr>
      </w:pPr>
      <w:r w:rsidRPr="004C75B4">
        <w:rPr>
          <w:rFonts w:ascii="Traditional Arabic" w:eastAsia="SimSun" w:hAnsi="Traditional Arabic" w:cs="Traditional Arabic" w:hint="cs"/>
          <w:b/>
          <w:bCs/>
          <w:sz w:val="80"/>
          <w:szCs w:val="80"/>
          <w:rtl/>
          <w:lang w:eastAsia="zh-CN" w:bidi="ar-DZ"/>
        </w:rPr>
        <w:t xml:space="preserve"> </w:t>
      </w:r>
      <w:r w:rsidRPr="00C0322A">
        <w:rPr>
          <w:rFonts w:ascii="Traditional Arabic" w:eastAsia="SimSun" w:hAnsi="Traditional Arabic" w:cs="Traditional Arabic" w:hint="cs"/>
          <w:b/>
          <w:bCs/>
          <w:sz w:val="72"/>
          <w:szCs w:val="72"/>
          <w:rtl/>
          <w:lang w:eastAsia="zh-CN" w:bidi="ar-DZ"/>
        </w:rPr>
        <w:t>(</w:t>
      </w:r>
      <w:r w:rsidR="00D93658">
        <w:rPr>
          <w:rFonts w:ascii="Traditional Arabic" w:eastAsia="SimSun" w:hAnsi="Traditional Arabic" w:cs="Traditional Arabic" w:hint="cs"/>
          <w:b/>
          <w:bCs/>
          <w:sz w:val="72"/>
          <w:szCs w:val="72"/>
          <w:rtl/>
          <w:lang w:eastAsia="zh-CN" w:bidi="ar-EG"/>
        </w:rPr>
        <w:t>من دروس الهجرة النبوية السوق والمسجد والعلاقة</w:t>
      </w:r>
      <w:r w:rsidR="00D93658" w:rsidRPr="00D93658">
        <w:rPr>
          <w:rFonts w:ascii="Traditional Arabic" w:eastAsia="SimSun" w:hAnsi="Traditional Arabic" w:cs="Traditional Arabic" w:hint="cs"/>
          <w:b/>
          <w:bCs/>
          <w:sz w:val="72"/>
          <w:szCs w:val="72"/>
          <w:rtl/>
          <w:lang w:eastAsia="zh-CN" w:bidi="ar-EG"/>
        </w:rPr>
        <w:t xml:space="preserve"> بينهما</w:t>
      </w:r>
      <w:r w:rsidRPr="00C0322A">
        <w:rPr>
          <w:rFonts w:ascii="Traditional Arabic" w:eastAsia="SimSun" w:hAnsi="Traditional Arabic" w:cs="Traditional Arabic" w:hint="cs"/>
          <w:b/>
          <w:bCs/>
          <w:sz w:val="72"/>
          <w:szCs w:val="72"/>
          <w:rtl/>
          <w:lang w:eastAsia="zh-CN" w:bidi="ar-DZ"/>
        </w:rPr>
        <w:t>)</w:t>
      </w:r>
    </w:p>
    <w:p w:rsidR="006530B1" w:rsidRPr="00C0322A" w:rsidRDefault="006530B1" w:rsidP="006530B1">
      <w:pPr>
        <w:spacing w:after="0" w:line="240" w:lineRule="auto"/>
        <w:rPr>
          <w:rFonts w:ascii="Calibri" w:eastAsia="SimSun" w:hAnsi="Calibri" w:cs="Arial"/>
          <w:rtl/>
          <w:lang w:eastAsia="zh-CN" w:bidi="ar-DZ"/>
        </w:rPr>
      </w:pPr>
    </w:p>
    <w:p w:rsidR="006530B1" w:rsidRPr="00C0322A" w:rsidRDefault="006530B1" w:rsidP="006530B1">
      <w:pPr>
        <w:spacing w:after="0" w:line="240" w:lineRule="auto"/>
        <w:rPr>
          <w:rFonts w:ascii="Calibri" w:eastAsia="SimSun" w:hAnsi="Calibri" w:cs="Arial"/>
          <w:rtl/>
          <w:lang w:eastAsia="zh-CN" w:bidi="ar-DZ"/>
        </w:rPr>
      </w:pPr>
    </w:p>
    <w:p w:rsidR="006530B1" w:rsidRPr="00C0322A" w:rsidRDefault="006530B1" w:rsidP="006530B1">
      <w:pPr>
        <w:spacing w:after="0" w:line="240" w:lineRule="auto"/>
        <w:rPr>
          <w:rFonts w:ascii="Calibri" w:eastAsia="SimSun" w:hAnsi="Calibri" w:cs="Arial"/>
          <w:rtl/>
          <w:lang w:eastAsia="zh-CN" w:bidi="ar-DZ"/>
        </w:rPr>
      </w:pPr>
    </w:p>
    <w:p w:rsidR="006530B1" w:rsidRPr="00C0322A" w:rsidRDefault="006530B1" w:rsidP="006530B1">
      <w:pPr>
        <w:jc w:val="center"/>
        <w:rPr>
          <w:rFonts w:ascii="Traditional Arabic" w:eastAsia="Calibri" w:hAnsi="Traditional Arabic" w:cs="Traditional Arabic"/>
          <w:b/>
          <w:bCs/>
          <w:sz w:val="96"/>
          <w:szCs w:val="96"/>
          <w:rtl/>
          <w:lang w:bidi="ar-EG"/>
        </w:rPr>
      </w:pPr>
      <w:r w:rsidRPr="00C0322A">
        <w:rPr>
          <w:rFonts w:ascii="Traditional Arabic" w:eastAsia="Calibri" w:hAnsi="Traditional Arabic" w:cs="Traditional Arabic"/>
          <w:b/>
          <w:bCs/>
          <w:sz w:val="96"/>
          <w:szCs w:val="96"/>
          <w:rtl/>
          <w:lang w:bidi="ar-EG"/>
        </w:rPr>
        <w:t>فَضِيلَة الشَّيْخِ</w:t>
      </w:r>
    </w:p>
    <w:p w:rsidR="006530B1" w:rsidRPr="00C0322A" w:rsidRDefault="006530B1" w:rsidP="006530B1">
      <w:pPr>
        <w:jc w:val="center"/>
        <w:rPr>
          <w:rFonts w:ascii="Traditional Arabic" w:eastAsia="Calibri" w:hAnsi="Traditional Arabic" w:cs="Traditional Arabic"/>
          <w:b/>
          <w:bCs/>
          <w:sz w:val="96"/>
          <w:szCs w:val="96"/>
          <w:lang w:bidi="ar-EG"/>
        </w:rPr>
      </w:pPr>
      <w:r w:rsidRPr="00C0322A">
        <w:rPr>
          <w:rFonts w:ascii="Traditional Arabic" w:eastAsia="Calibri" w:hAnsi="Traditional Arabic" w:cs="Traditional Arabic"/>
          <w:b/>
          <w:bCs/>
          <w:sz w:val="96"/>
          <w:szCs w:val="96"/>
          <w:rtl/>
          <w:lang w:bidi="ar-EG"/>
        </w:rPr>
        <w:t>أَبِي عَبْدِ اللَّهِ صَلَاحٍ بْنِ مُحَمَّدٍ غَانِمٍ</w:t>
      </w:r>
    </w:p>
    <w:p w:rsidR="006530B1" w:rsidRDefault="006530B1" w:rsidP="006530B1">
      <w:pPr>
        <w:spacing w:after="0" w:line="240" w:lineRule="auto"/>
        <w:jc w:val="center"/>
        <w:rPr>
          <w:rFonts w:ascii="Traditional Arabic" w:eastAsia="Calibri" w:hAnsi="Traditional Arabic" w:cs="Traditional Arabic"/>
          <w:b/>
          <w:bCs/>
          <w:sz w:val="96"/>
          <w:szCs w:val="96"/>
          <w:rtl/>
          <w:lang w:bidi="ar-EG"/>
        </w:rPr>
      </w:pPr>
      <w:r w:rsidRPr="00C0322A">
        <w:rPr>
          <w:rFonts w:ascii="Traditional Arabic" w:eastAsia="Calibri" w:hAnsi="Traditional Arabic" w:cs="Traditional Arabic" w:hint="cs"/>
          <w:b/>
          <w:bCs/>
          <w:sz w:val="96"/>
          <w:szCs w:val="96"/>
          <w:rtl/>
          <w:lang w:bidi="ar-EG"/>
        </w:rPr>
        <w:t>(</w:t>
      </w:r>
      <w:r w:rsidRPr="00C0322A">
        <w:rPr>
          <w:rFonts w:ascii="Traditional Arabic" w:eastAsia="Calibri" w:hAnsi="Traditional Arabic" w:cs="Traditional Arabic"/>
          <w:b/>
          <w:bCs/>
          <w:sz w:val="96"/>
          <w:szCs w:val="96"/>
          <w:rtl/>
          <w:lang w:bidi="ar-EG"/>
        </w:rPr>
        <w:t>رحمه</w:t>
      </w:r>
      <w:r w:rsidRPr="00C0322A">
        <w:rPr>
          <w:rFonts w:ascii="Traditional Arabic" w:eastAsia="Calibri" w:hAnsi="Traditional Arabic" w:cs="Traditional Arabic" w:hint="cs"/>
          <w:b/>
          <w:bCs/>
          <w:sz w:val="96"/>
          <w:szCs w:val="96"/>
          <w:rtl/>
          <w:lang w:bidi="ar-EG"/>
        </w:rPr>
        <w:t xml:space="preserve"> </w:t>
      </w:r>
      <w:r w:rsidRPr="00C0322A">
        <w:rPr>
          <w:rFonts w:ascii="Traditional Arabic" w:eastAsia="Calibri" w:hAnsi="Traditional Arabic" w:cs="Traditional Arabic"/>
          <w:b/>
          <w:bCs/>
          <w:sz w:val="96"/>
          <w:szCs w:val="96"/>
          <w:rtl/>
          <w:lang w:bidi="ar-EG"/>
        </w:rPr>
        <w:t>الله</w:t>
      </w:r>
      <w:r w:rsidRPr="00C0322A">
        <w:rPr>
          <w:rFonts w:ascii="Traditional Arabic" w:eastAsia="Calibri" w:hAnsi="Traditional Arabic" w:cs="Traditional Arabic" w:hint="cs"/>
          <w:b/>
          <w:bCs/>
          <w:sz w:val="96"/>
          <w:szCs w:val="96"/>
          <w:rtl/>
          <w:lang w:bidi="ar-EG"/>
        </w:rPr>
        <w:t>)</w:t>
      </w:r>
    </w:p>
    <w:p w:rsidR="006530B1" w:rsidRDefault="006530B1" w:rsidP="006530B1">
      <w:pPr>
        <w:bidi/>
        <w:rPr>
          <w:rFonts w:ascii="Traditional Arabic" w:eastAsia="Calibri" w:hAnsi="Traditional Arabic" w:cs="Traditional Arabic"/>
          <w:b/>
          <w:bCs/>
          <w:sz w:val="96"/>
          <w:szCs w:val="96"/>
          <w:rtl/>
          <w:lang w:bidi="ar-EG"/>
        </w:rPr>
      </w:pPr>
    </w:p>
    <w:p w:rsidR="006530B1" w:rsidRPr="00C0322A" w:rsidRDefault="006530B1" w:rsidP="006530B1">
      <w:pPr>
        <w:bidi/>
        <w:rPr>
          <w:rFonts w:ascii="Calibri" w:eastAsia="SimSun" w:hAnsi="Calibri" w:cs="Arial"/>
          <w:rtl/>
          <w:lang w:eastAsia="zh-CN" w:bidi="ar-DZ"/>
        </w:rPr>
      </w:pPr>
    </w:p>
    <w:p w:rsidR="006530B1" w:rsidRPr="00C0322A" w:rsidRDefault="006530B1" w:rsidP="006530B1">
      <w:pPr>
        <w:bidi/>
        <w:spacing w:before="120" w:after="120"/>
        <w:ind w:firstLine="397"/>
        <w:jc w:val="center"/>
        <w:rPr>
          <w:rFonts w:ascii="Traditional Arabic" w:eastAsia="Calibri" w:hAnsi="Traditional Arabic" w:cs="Traditional Arabic"/>
          <w:position w:val="6"/>
          <w:sz w:val="56"/>
          <w:szCs w:val="56"/>
          <w:lang w:bidi="ar-EG"/>
        </w:rPr>
      </w:pPr>
      <w:r>
        <w:rPr>
          <w:rFonts w:ascii="Traditional Arabic" w:eastAsia="Calibri" w:hAnsi="Traditional Arabic" w:cs="Traditional Arabic"/>
          <w:noProof/>
          <w:sz w:val="56"/>
          <w:szCs w:val="56"/>
        </w:rPr>
        <w:drawing>
          <wp:inline distT="0" distB="0" distL="0" distR="0" wp14:anchorId="31C30A62" wp14:editId="227223F3">
            <wp:extent cx="2628900" cy="10134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8900" cy="1013460"/>
                    </a:xfrm>
                    <a:prstGeom prst="rect">
                      <a:avLst/>
                    </a:prstGeom>
                    <a:noFill/>
                    <a:ln>
                      <a:noFill/>
                    </a:ln>
                  </pic:spPr>
                </pic:pic>
              </a:graphicData>
            </a:graphic>
          </wp:inline>
        </w:drawing>
      </w:r>
    </w:p>
    <w:p w:rsidR="006530B1" w:rsidRPr="00C0322A" w:rsidRDefault="006530B1" w:rsidP="006530B1">
      <w:pPr>
        <w:bidi/>
        <w:spacing w:before="120" w:after="120"/>
        <w:ind w:firstLine="397"/>
        <w:jc w:val="lowKashida"/>
        <w:rPr>
          <w:rFonts w:ascii="Traditional Arabic" w:eastAsia="Calibri" w:hAnsi="Traditional Arabic" w:cs="Traditional Arabic"/>
          <w:position w:val="6"/>
          <w:sz w:val="56"/>
          <w:szCs w:val="56"/>
          <w:rtl/>
          <w:lang w:bidi="ar-EG"/>
        </w:rPr>
      </w:pPr>
    </w:p>
    <w:p w:rsidR="006530B1" w:rsidRPr="00C0322A" w:rsidRDefault="006530B1" w:rsidP="006530B1">
      <w:pPr>
        <w:bidi/>
        <w:spacing w:before="120" w:after="120"/>
        <w:ind w:firstLine="397"/>
        <w:jc w:val="lowKashida"/>
        <w:rPr>
          <w:rFonts w:ascii="Traditional Arabic" w:eastAsia="Calibri" w:hAnsi="Traditional Arabic" w:cs="Traditional Arabic"/>
          <w:position w:val="6"/>
          <w:sz w:val="56"/>
          <w:szCs w:val="56"/>
          <w:lang w:bidi="ar-EG"/>
        </w:rPr>
      </w:pPr>
      <w:r w:rsidRPr="00C0322A">
        <w:rPr>
          <w:rFonts w:ascii="Traditional Arabic" w:eastAsia="Calibri" w:hAnsi="Traditional Arabic" w:cs="Traditional Arabic"/>
          <w:position w:val="6"/>
          <w:sz w:val="56"/>
          <w:szCs w:val="56"/>
          <w:rtl/>
          <w:lang w:bidi="ar-EG"/>
        </w:rPr>
        <w:t>إنَّ الْحَمْدَ لِلَّهِ نَحْمَدُهُ، وَنَسْتَعِينُهُ وَنَسْتَغْفِرُهُ، وَنَعُوذُ بِاللَّه مِنْ شُرُورِ أَنْفُسِنَا وَمِنْ سَيِّئَاتِ أَعْمَالِنَا، مَنْ يَهْدِهِ اللَّهُ فَلَا مُضِلَّ لَهُ، وَمَنْ يُضْلِلْ فَلَا هَادِيَ لَهُ.</w:t>
      </w:r>
    </w:p>
    <w:p w:rsidR="006530B1" w:rsidRPr="00C0322A" w:rsidRDefault="006530B1" w:rsidP="006530B1">
      <w:pPr>
        <w:bidi/>
        <w:spacing w:before="120" w:after="120"/>
        <w:ind w:firstLine="397"/>
        <w:jc w:val="lowKashida"/>
        <w:rPr>
          <w:rFonts w:ascii="Traditional Arabic" w:eastAsia="Calibri" w:hAnsi="Traditional Arabic" w:cs="Traditional Arabic"/>
          <w:position w:val="6"/>
          <w:sz w:val="56"/>
          <w:szCs w:val="56"/>
          <w:lang w:bidi="ar-EG"/>
        </w:rPr>
      </w:pPr>
      <w:r w:rsidRPr="00C0322A">
        <w:rPr>
          <w:rFonts w:ascii="Traditional Arabic" w:eastAsia="Calibri" w:hAnsi="Traditional Arabic" w:cs="Traditional Arabic"/>
          <w:position w:val="6"/>
          <w:sz w:val="56"/>
          <w:szCs w:val="56"/>
          <w:rtl/>
          <w:lang w:bidi="ar-EG"/>
        </w:rPr>
        <w:t>وَأَشْهَدُ أَنْ لَا إِلَهَ إِلَّا اللَّهُ وَحْدَهُ لَا شَرِيكَ لَهُ وَأَشْهَدُ أَنَّ مُحَمَّدًا عَبْدُهُ وَرَسُولُهُ -صلى الله عليه وعلى آله وسلم-.</w:t>
      </w:r>
    </w:p>
    <w:p w:rsidR="006530B1" w:rsidRPr="00C0322A" w:rsidRDefault="006530B1" w:rsidP="006530B1">
      <w:pPr>
        <w:bidi/>
        <w:spacing w:before="120" w:after="120"/>
        <w:ind w:firstLine="397"/>
        <w:jc w:val="lowKashida"/>
        <w:rPr>
          <w:rFonts w:ascii="Traditional Arabic" w:eastAsia="Calibri" w:hAnsi="Traditional Arabic" w:cs="Traditional Arabic"/>
          <w:position w:val="6"/>
          <w:sz w:val="56"/>
          <w:szCs w:val="56"/>
          <w:lang w:bidi="ar-EG"/>
        </w:rPr>
      </w:pPr>
      <w:r w:rsidRPr="00C0322A">
        <w:rPr>
          <w:rFonts w:ascii="Traditional Arabic" w:eastAsia="Calibri" w:hAnsi="Traditional Arabic" w:cs="Traditional Arabic"/>
          <w:position w:val="6"/>
          <w:sz w:val="56"/>
          <w:szCs w:val="56"/>
          <w:rtl/>
          <w:lang w:bidi="ar-EG"/>
        </w:rPr>
        <w:t>•</w:t>
      </w:r>
      <w:r w:rsidRPr="00C0322A">
        <w:rPr>
          <w:rFonts w:ascii="Traditional Arabic" w:eastAsia="Calibri" w:hAnsi="Traditional Arabic" w:cs="Traditional Arabic"/>
          <w:position w:val="6"/>
          <w:sz w:val="56"/>
          <w:szCs w:val="56"/>
          <w:rtl/>
          <w:lang w:bidi="ar-EG"/>
        </w:rPr>
        <w:tab/>
        <w:t>أمَّا بَعْدُ:</w:t>
      </w:r>
    </w:p>
    <w:p w:rsidR="006530B1" w:rsidRPr="00C0322A" w:rsidRDefault="006530B1" w:rsidP="006530B1">
      <w:pPr>
        <w:bidi/>
        <w:spacing w:before="120" w:after="120"/>
        <w:ind w:firstLine="397"/>
        <w:jc w:val="lowKashida"/>
        <w:rPr>
          <w:rFonts w:ascii="Traditional Arabic" w:eastAsia="Calibri" w:hAnsi="Traditional Arabic" w:cs="Traditional Arabic"/>
          <w:position w:val="6"/>
          <w:sz w:val="56"/>
          <w:szCs w:val="56"/>
          <w:lang w:bidi="ar-EG"/>
        </w:rPr>
      </w:pPr>
      <w:r w:rsidRPr="00C0322A">
        <w:rPr>
          <w:rFonts w:ascii="Traditional Arabic" w:eastAsia="Calibri" w:hAnsi="Traditional Arabic" w:cs="Traditional Arabic"/>
          <w:position w:val="6"/>
          <w:sz w:val="56"/>
          <w:szCs w:val="56"/>
          <w:rtl/>
          <w:lang w:bidi="ar-EG"/>
        </w:rPr>
        <w:t>﴿</w:t>
      </w:r>
      <w:r w:rsidRPr="00C0322A">
        <w:rPr>
          <w:rFonts w:ascii="Traditional Arabic" w:eastAsia="Calibri" w:hAnsi="Traditional Arabic" w:cs="KFGQPC Uthmanic Script HAFS"/>
          <w:b/>
          <w:bCs/>
          <w:position w:val="6"/>
          <w:sz w:val="56"/>
          <w:szCs w:val="56"/>
          <w:rtl/>
          <w:lang w:bidi="ar-EG"/>
        </w:rPr>
        <w:t>يَا أَيُّهَا الَّذِينَ آمَنُوا اتَّقُوا اللَّهَ حَقَّ تُقَاتِهِ وَلَا تَمُوتُنَّ إِلَّا وَأَنتُم مُّسْلِمُونَ</w:t>
      </w:r>
      <w:r w:rsidRPr="00C0322A">
        <w:rPr>
          <w:rFonts w:ascii="Traditional Arabic" w:eastAsia="Calibri" w:hAnsi="Traditional Arabic" w:cs="Traditional Arabic"/>
          <w:position w:val="6"/>
          <w:sz w:val="56"/>
          <w:szCs w:val="56"/>
          <w:rtl/>
          <w:lang w:bidi="ar-EG"/>
        </w:rPr>
        <w:t>﴾  [آل عمران102]</w:t>
      </w:r>
    </w:p>
    <w:p w:rsidR="006530B1" w:rsidRPr="00C0322A" w:rsidRDefault="006530B1" w:rsidP="006530B1">
      <w:pPr>
        <w:bidi/>
        <w:spacing w:before="120" w:after="120"/>
        <w:ind w:firstLine="397"/>
        <w:jc w:val="lowKashida"/>
        <w:rPr>
          <w:rFonts w:ascii="Traditional Arabic" w:eastAsia="Calibri" w:hAnsi="Traditional Arabic" w:cs="Traditional Arabic"/>
          <w:position w:val="6"/>
          <w:sz w:val="56"/>
          <w:szCs w:val="56"/>
          <w:lang w:bidi="ar-EG"/>
        </w:rPr>
      </w:pPr>
    </w:p>
    <w:p w:rsidR="006530B1" w:rsidRPr="00C0322A" w:rsidRDefault="006530B1" w:rsidP="006530B1">
      <w:pPr>
        <w:bidi/>
        <w:spacing w:before="120" w:after="120"/>
        <w:ind w:firstLine="397"/>
        <w:jc w:val="lowKashida"/>
        <w:rPr>
          <w:rFonts w:ascii="Traditional Arabic" w:eastAsia="Calibri" w:hAnsi="Traditional Arabic" w:cs="Traditional Arabic"/>
          <w:position w:val="6"/>
          <w:sz w:val="56"/>
          <w:szCs w:val="56"/>
          <w:lang w:bidi="ar-EG"/>
        </w:rPr>
      </w:pPr>
      <w:r w:rsidRPr="00C0322A">
        <w:rPr>
          <w:rFonts w:ascii="Traditional Arabic" w:eastAsia="Calibri" w:hAnsi="Traditional Arabic" w:cs="Traditional Arabic"/>
          <w:position w:val="6"/>
          <w:sz w:val="56"/>
          <w:szCs w:val="56"/>
          <w:rtl/>
          <w:lang w:bidi="ar-EG"/>
        </w:rPr>
        <w:lastRenderedPageBreak/>
        <w:t xml:space="preserve">﴿ </w:t>
      </w:r>
      <w:r w:rsidRPr="00C0322A">
        <w:rPr>
          <w:rFonts w:ascii="Traditional Arabic" w:eastAsia="Calibri" w:hAnsi="Traditional Arabic" w:cs="KFGQPC Uthmanic Script HAFS"/>
          <w:b/>
          <w:bCs/>
          <w:position w:val="6"/>
          <w:sz w:val="56"/>
          <w:szCs w:val="56"/>
          <w:rtl/>
          <w:lang w:bidi="ar-EG"/>
        </w:rPr>
        <w:t>يَا أَيُّهَا النَّاسُ اتَّقُوا رَبَّكُمُ الَّذِي خَلَقَكُم مِّن نَّفْسٍ وَاحِدَةٍ وَخَلَقَ مِنْهَا زَوْجَهَا وَبَثَّ مِنْهُمَا رِجَالًا كَثِيرًا وَنِسَاءً ۚ وَاتَّقُوا اللَّهَ الَّذِي تَسَاءَلُونَ بِهِ وَالْأَرْحَامَ ۚ إِنَّ اللَّهَ كَانَ عَلَيْكُمْ رَقِيبًا</w:t>
      </w:r>
      <w:r w:rsidRPr="00C0322A">
        <w:rPr>
          <w:rFonts w:ascii="Traditional Arabic" w:eastAsia="Calibri" w:hAnsi="Traditional Arabic" w:cs="Traditional Arabic"/>
          <w:position w:val="6"/>
          <w:sz w:val="56"/>
          <w:szCs w:val="56"/>
          <w:rtl/>
          <w:lang w:bidi="ar-EG"/>
        </w:rPr>
        <w:t>﴾ [ النساء1]</w:t>
      </w:r>
    </w:p>
    <w:p w:rsidR="006530B1" w:rsidRPr="00C0322A" w:rsidRDefault="006530B1" w:rsidP="006530B1">
      <w:pPr>
        <w:bidi/>
        <w:spacing w:before="120" w:after="120"/>
        <w:ind w:firstLine="397"/>
        <w:jc w:val="lowKashida"/>
        <w:rPr>
          <w:rFonts w:ascii="Traditional Arabic" w:eastAsia="Calibri" w:hAnsi="Traditional Arabic" w:cs="Traditional Arabic"/>
          <w:position w:val="6"/>
          <w:sz w:val="56"/>
          <w:szCs w:val="56"/>
          <w:lang w:bidi="ar-EG"/>
        </w:rPr>
      </w:pPr>
      <w:r w:rsidRPr="00C0322A">
        <w:rPr>
          <w:rFonts w:ascii="Traditional Arabic" w:eastAsia="Calibri" w:hAnsi="Traditional Arabic" w:cs="Traditional Arabic"/>
          <w:position w:val="6"/>
          <w:sz w:val="56"/>
          <w:szCs w:val="56"/>
          <w:rtl/>
          <w:lang w:bidi="ar-EG"/>
        </w:rPr>
        <w:t>﴿</w:t>
      </w:r>
      <w:r w:rsidRPr="00C0322A">
        <w:rPr>
          <w:rFonts w:ascii="Traditional Arabic" w:eastAsia="Calibri" w:hAnsi="Traditional Arabic" w:cs="KFGQPC Uthmanic Script HAFS"/>
          <w:b/>
          <w:bCs/>
          <w:position w:val="6"/>
          <w:sz w:val="56"/>
          <w:szCs w:val="56"/>
          <w:rtl/>
          <w:lang w:bidi="ar-EG"/>
        </w:rPr>
        <w:t>يَا أَيُّهَا الَّذِينَ آمَنُوا اتَّقُوا اللَّهَ وَقُولُوا قَوْلًا سَدِيدًا 70 يُصْلِحْ لَكُمْ أَعْمَالَكُمْ وَيَغْفِرْ لَكُمْ ذُنُوبَكُمْ ۗ وَمَن يُطِعِ اللَّهَ وَرَسُولَهُ فَقَدْ فَازَ فَوْزًا عَظِيمًا</w:t>
      </w:r>
      <w:r w:rsidRPr="00C0322A">
        <w:rPr>
          <w:rFonts w:ascii="Traditional Arabic" w:eastAsia="Calibri" w:hAnsi="Traditional Arabic" w:cs="Traditional Arabic"/>
          <w:position w:val="6"/>
          <w:sz w:val="56"/>
          <w:szCs w:val="56"/>
          <w:rtl/>
          <w:lang w:bidi="ar-EG"/>
        </w:rPr>
        <w:t xml:space="preserve"> ﴾ [الأحزاب71]</w:t>
      </w:r>
    </w:p>
    <w:p w:rsidR="006530B1" w:rsidRPr="00C0322A" w:rsidRDefault="006530B1" w:rsidP="006530B1">
      <w:pPr>
        <w:bidi/>
        <w:spacing w:before="120" w:after="120"/>
        <w:ind w:firstLine="397"/>
        <w:jc w:val="lowKashida"/>
        <w:rPr>
          <w:rFonts w:ascii="Traditional Arabic" w:eastAsia="Calibri" w:hAnsi="Traditional Arabic" w:cs="Traditional Arabic"/>
          <w:position w:val="6"/>
          <w:sz w:val="56"/>
          <w:szCs w:val="56"/>
          <w:lang w:bidi="ar-EG"/>
        </w:rPr>
      </w:pPr>
      <w:r w:rsidRPr="00C0322A">
        <w:rPr>
          <w:rFonts w:ascii="Traditional Arabic" w:eastAsia="Calibri" w:hAnsi="Traditional Arabic" w:cs="Traditional Arabic"/>
          <w:position w:val="6"/>
          <w:sz w:val="56"/>
          <w:szCs w:val="56"/>
          <w:rtl/>
          <w:lang w:bidi="ar-EG"/>
        </w:rPr>
        <w:t>فَإِنَّ أَصْدَقَ الْحَدِيثِ كِتَابُ اللَّـهِ، وَخَيْرَ الْهَدْيِ هَدْيُ مُحَمَّدٍ -صلى الله عليه وعلى آله وسلم-، وَشَرَّ الْأُمُورِ مُحْدَثَاتُهَا، وَكُلَّ مُحْدَثَةٍ بِدْعَةٌ، وَكُلَّ بِدْعَةٍ ضَلَالَةٌ، وَكُلَّ ضَلَالَةٍ فِي النَّارِ.</w:t>
      </w:r>
    </w:p>
    <w:p w:rsidR="006530B1" w:rsidRPr="00E045EA" w:rsidRDefault="006530B1" w:rsidP="006530B1">
      <w:pPr>
        <w:bidi/>
        <w:spacing w:before="120" w:after="120"/>
        <w:ind w:firstLine="397"/>
        <w:jc w:val="lowKashida"/>
        <w:rPr>
          <w:rFonts w:ascii="Traditional Arabic" w:eastAsia="Calibri" w:hAnsi="Traditional Arabic" w:cs="Traditional Arabic"/>
          <w:position w:val="6"/>
          <w:sz w:val="56"/>
          <w:szCs w:val="56"/>
          <w:rtl/>
          <w:lang w:eastAsia="zh-CN" w:bidi="ar-EG"/>
        </w:rPr>
      </w:pPr>
      <w:r w:rsidRPr="00C0322A">
        <w:rPr>
          <w:rFonts w:ascii="Traditional Arabic" w:eastAsia="Calibri" w:hAnsi="Traditional Arabic" w:cs="Traditional Arabic"/>
          <w:position w:val="6"/>
          <w:sz w:val="56"/>
          <w:szCs w:val="56"/>
          <w:rtl/>
          <w:lang w:eastAsia="zh-CN" w:bidi="ar-EG"/>
        </w:rPr>
        <w:t>•</w:t>
      </w:r>
      <w:r w:rsidRPr="00C0322A">
        <w:rPr>
          <w:rFonts w:ascii="Traditional Arabic" w:eastAsia="Calibri" w:hAnsi="Traditional Arabic" w:cs="Traditional Arabic"/>
          <w:position w:val="6"/>
          <w:sz w:val="56"/>
          <w:szCs w:val="56"/>
          <w:rtl/>
          <w:lang w:eastAsia="zh-CN" w:bidi="ar-EG"/>
        </w:rPr>
        <w:tab/>
        <w:t>أَمَّا بَعْدُ:</w:t>
      </w:r>
    </w:p>
    <w:p w:rsidR="00FE6AD5" w:rsidRPr="006530B1" w:rsidRDefault="00FE6AD5"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lastRenderedPageBreak/>
        <w:t xml:space="preserve"> فلا قيام لشيء ف</w:t>
      </w:r>
      <w:r w:rsidR="00D93658">
        <w:rPr>
          <w:rFonts w:ascii="Traditional Arabic" w:hAnsi="Traditional Arabic" w:cs="Traditional Arabic"/>
          <w:color w:val="0D0D0D" w:themeColor="text1" w:themeTint="F2"/>
          <w:sz w:val="56"/>
          <w:szCs w:val="56"/>
          <w:rtl/>
          <w:lang w:bidi="ar-EG"/>
        </w:rPr>
        <w:t xml:space="preserve">ي دنيا الله رب العالمين </w:t>
      </w:r>
      <w:r w:rsidR="00D93658">
        <w:rPr>
          <w:rFonts w:ascii="Traditional Arabic" w:hAnsi="Traditional Arabic" w:cs="Traditional Arabic" w:hint="cs"/>
          <w:color w:val="0D0D0D" w:themeColor="text1" w:themeTint="F2"/>
          <w:sz w:val="56"/>
          <w:szCs w:val="56"/>
          <w:rtl/>
          <w:lang w:bidi="ar-EG"/>
        </w:rPr>
        <w:t>إ</w:t>
      </w:r>
      <w:r w:rsidRPr="006530B1">
        <w:rPr>
          <w:rFonts w:ascii="Traditional Arabic" w:hAnsi="Traditional Arabic" w:cs="Traditional Arabic"/>
          <w:color w:val="0D0D0D" w:themeColor="text1" w:themeTint="F2"/>
          <w:sz w:val="56"/>
          <w:szCs w:val="56"/>
          <w:rtl/>
          <w:lang w:bidi="ar-EG"/>
        </w:rPr>
        <w:t>لا بقيام أصله وفرعه</w:t>
      </w:r>
      <w:r w:rsidR="00D93658">
        <w:rPr>
          <w:rFonts w:ascii="Traditional Arabic" w:hAnsi="Traditional Arabic" w:cs="Traditional Arabic" w:hint="cs"/>
          <w:color w:val="0D0D0D" w:themeColor="text1" w:themeTint="F2"/>
          <w:sz w:val="56"/>
          <w:szCs w:val="56"/>
          <w:rtl/>
          <w:lang w:bidi="ar-EG"/>
        </w:rPr>
        <w:t>...</w:t>
      </w:r>
      <w:r w:rsidR="00D93658">
        <w:rPr>
          <w:rFonts w:ascii="Traditional Arabic" w:hAnsi="Traditional Arabic" w:cs="Traditional Arabic"/>
          <w:color w:val="0D0D0D" w:themeColor="text1" w:themeTint="F2"/>
          <w:sz w:val="56"/>
          <w:szCs w:val="56"/>
          <w:rtl/>
          <w:lang w:bidi="ar-EG"/>
        </w:rPr>
        <w:t xml:space="preserve"> ف</w:t>
      </w:r>
      <w:r w:rsidR="00D93658">
        <w:rPr>
          <w:rFonts w:ascii="Traditional Arabic" w:hAnsi="Traditional Arabic" w:cs="Traditional Arabic" w:hint="cs"/>
          <w:color w:val="0D0D0D" w:themeColor="text1" w:themeTint="F2"/>
          <w:sz w:val="56"/>
          <w:szCs w:val="56"/>
          <w:rtl/>
          <w:lang w:bidi="ar-EG"/>
        </w:rPr>
        <w:t>إ</w:t>
      </w:r>
      <w:r w:rsidRPr="006530B1">
        <w:rPr>
          <w:rFonts w:ascii="Traditional Arabic" w:hAnsi="Traditional Arabic" w:cs="Traditional Arabic"/>
          <w:color w:val="0D0D0D" w:themeColor="text1" w:themeTint="F2"/>
          <w:sz w:val="56"/>
          <w:szCs w:val="56"/>
          <w:rtl/>
          <w:lang w:bidi="ar-EG"/>
        </w:rPr>
        <w:t xml:space="preserve">ذا ما فرغت الأشياء من أصولها فقد فرغت من وجودها وحياتها. </w:t>
      </w:r>
    </w:p>
    <w:p w:rsidR="00FE6AD5" w:rsidRPr="006530B1" w:rsidRDefault="00FE6AD5" w:rsidP="00D93658">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وما أكثر ما تراه في دنيا الله رب العالمين من ذلك العبث العابث</w:t>
      </w:r>
      <w:r w:rsidR="00D93658">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وذلك الهرج الهارج في دنيا الناس وفي حيواتهم</w:t>
      </w:r>
      <w:r w:rsidR="00D93658">
        <w:rPr>
          <w:rFonts w:ascii="Traditional Arabic" w:hAnsi="Traditional Arabic" w:cs="Traditional Arabic" w:hint="cs"/>
          <w:color w:val="0D0D0D" w:themeColor="text1" w:themeTint="F2"/>
          <w:sz w:val="56"/>
          <w:szCs w:val="56"/>
          <w:rtl/>
          <w:lang w:bidi="ar-EG"/>
        </w:rPr>
        <w:t>،</w:t>
      </w:r>
      <w:r w:rsidR="00054B73" w:rsidRPr="006530B1">
        <w:rPr>
          <w:rFonts w:ascii="Traditional Arabic" w:hAnsi="Traditional Arabic" w:cs="Traditional Arabic"/>
          <w:color w:val="0D0D0D" w:themeColor="text1" w:themeTint="F2"/>
          <w:sz w:val="56"/>
          <w:szCs w:val="56"/>
          <w:rtl/>
          <w:lang w:bidi="ar-EG"/>
        </w:rPr>
        <w:t xml:space="preserve"> حيث ضاعت الأ</w:t>
      </w:r>
      <w:r w:rsidRPr="006530B1">
        <w:rPr>
          <w:rFonts w:ascii="Traditional Arabic" w:hAnsi="Traditional Arabic" w:cs="Traditional Arabic"/>
          <w:color w:val="0D0D0D" w:themeColor="text1" w:themeTint="F2"/>
          <w:sz w:val="56"/>
          <w:szCs w:val="56"/>
          <w:rtl/>
          <w:lang w:bidi="ar-EG"/>
        </w:rPr>
        <w:t>صول، وأن</w:t>
      </w:r>
      <w:r w:rsidR="005C38A6" w:rsidRPr="006530B1">
        <w:rPr>
          <w:rFonts w:ascii="Traditional Arabic" w:hAnsi="Traditional Arabic" w:cs="Traditional Arabic"/>
          <w:color w:val="0D0D0D" w:themeColor="text1" w:themeTint="F2"/>
          <w:sz w:val="56"/>
          <w:szCs w:val="56"/>
          <w:rtl/>
          <w:lang w:bidi="ar-EG"/>
        </w:rPr>
        <w:t>محت الجذ</w:t>
      </w:r>
      <w:r w:rsidRPr="006530B1">
        <w:rPr>
          <w:rFonts w:ascii="Traditional Arabic" w:hAnsi="Traditional Arabic" w:cs="Traditional Arabic"/>
          <w:color w:val="0D0D0D" w:themeColor="text1" w:themeTint="F2"/>
          <w:sz w:val="56"/>
          <w:szCs w:val="56"/>
          <w:rtl/>
          <w:lang w:bidi="ar-EG"/>
        </w:rPr>
        <w:t>ور، وصارت الأ</w:t>
      </w:r>
      <w:r w:rsidR="00D93658">
        <w:rPr>
          <w:rFonts w:ascii="Traditional Arabic" w:hAnsi="Traditional Arabic" w:cs="Traditional Arabic"/>
          <w:color w:val="0D0D0D" w:themeColor="text1" w:themeTint="F2"/>
          <w:sz w:val="56"/>
          <w:szCs w:val="56"/>
          <w:rtl/>
          <w:lang w:bidi="ar-EG"/>
        </w:rPr>
        <w:t xml:space="preserve">مور </w:t>
      </w:r>
      <w:r w:rsidR="00D93658">
        <w:rPr>
          <w:rFonts w:ascii="Traditional Arabic" w:hAnsi="Traditional Arabic" w:cs="Traditional Arabic" w:hint="cs"/>
          <w:color w:val="0D0D0D" w:themeColor="text1" w:themeTint="F2"/>
          <w:sz w:val="56"/>
          <w:szCs w:val="56"/>
          <w:rtl/>
          <w:lang w:bidi="ar-EG"/>
        </w:rPr>
        <w:t>إ</w:t>
      </w:r>
      <w:r w:rsidRPr="006530B1">
        <w:rPr>
          <w:rFonts w:ascii="Traditional Arabic" w:hAnsi="Traditional Arabic" w:cs="Traditional Arabic"/>
          <w:color w:val="0D0D0D" w:themeColor="text1" w:themeTint="F2"/>
          <w:sz w:val="56"/>
          <w:szCs w:val="56"/>
          <w:rtl/>
          <w:lang w:bidi="ar-EG"/>
        </w:rPr>
        <w:t>لى لا معقول</w:t>
      </w:r>
      <w:r w:rsidR="00054B73" w:rsidRPr="006530B1">
        <w:rPr>
          <w:rFonts w:ascii="Traditional Arabic" w:hAnsi="Traditional Arabic" w:cs="Traditional Arabic"/>
          <w:color w:val="0D0D0D" w:themeColor="text1" w:themeTint="F2"/>
          <w:sz w:val="56"/>
          <w:szCs w:val="56"/>
          <w:rtl/>
          <w:lang w:bidi="ar-EG"/>
        </w:rPr>
        <w:t xml:space="preserve"> </w:t>
      </w:r>
      <w:r w:rsidRPr="006530B1">
        <w:rPr>
          <w:rFonts w:ascii="Traditional Arabic" w:hAnsi="Traditional Arabic" w:cs="Traditional Arabic"/>
          <w:color w:val="0D0D0D" w:themeColor="text1" w:themeTint="F2"/>
          <w:sz w:val="56"/>
          <w:szCs w:val="56"/>
          <w:rtl/>
          <w:lang w:bidi="ar-EG"/>
        </w:rPr>
        <w:t>.</w:t>
      </w:r>
    </w:p>
    <w:p w:rsidR="00D93658" w:rsidRDefault="00FE6AD5" w:rsidP="006530B1">
      <w:pPr>
        <w:jc w:val="right"/>
        <w:rPr>
          <w:rFonts w:ascii="Traditional Arabic" w:hAnsi="Traditional Arabic" w:cs="Traditional Arabic" w:hint="cs"/>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لا يعرف الناس للحياة غاية</w:t>
      </w:r>
      <w:r w:rsidR="00D93658">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ولا يعرف الناس للوقت قيمة</w:t>
      </w:r>
      <w:r w:rsidR="00D93658">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ولا يحدد الناس في حي</w:t>
      </w:r>
      <w:r w:rsidR="00054B73" w:rsidRPr="006530B1">
        <w:rPr>
          <w:rFonts w:ascii="Traditional Arabic" w:hAnsi="Traditional Arabic" w:cs="Traditional Arabic"/>
          <w:color w:val="0D0D0D" w:themeColor="text1" w:themeTint="F2"/>
          <w:sz w:val="56"/>
          <w:szCs w:val="56"/>
          <w:rtl/>
          <w:lang w:bidi="ar-EG"/>
        </w:rPr>
        <w:t>اتهم هدفا وغاية</w:t>
      </w:r>
      <w:r w:rsidR="00D93658">
        <w:rPr>
          <w:rFonts w:ascii="Traditional Arabic" w:hAnsi="Traditional Arabic" w:cs="Traditional Arabic" w:hint="cs"/>
          <w:color w:val="0D0D0D" w:themeColor="text1" w:themeTint="F2"/>
          <w:sz w:val="56"/>
          <w:szCs w:val="56"/>
          <w:rtl/>
          <w:lang w:bidi="ar-EG"/>
        </w:rPr>
        <w:t>،</w:t>
      </w:r>
      <w:r w:rsidR="00D93658">
        <w:rPr>
          <w:rFonts w:ascii="Traditional Arabic" w:hAnsi="Traditional Arabic" w:cs="Traditional Arabic"/>
          <w:color w:val="0D0D0D" w:themeColor="text1" w:themeTint="F2"/>
          <w:sz w:val="56"/>
          <w:szCs w:val="56"/>
          <w:rtl/>
          <w:lang w:bidi="ar-EG"/>
        </w:rPr>
        <w:t xml:space="preserve"> و</w:t>
      </w:r>
      <w:r w:rsidR="00D93658">
        <w:rPr>
          <w:rFonts w:ascii="Traditional Arabic" w:hAnsi="Traditional Arabic" w:cs="Traditional Arabic" w:hint="cs"/>
          <w:color w:val="0D0D0D" w:themeColor="text1" w:themeTint="F2"/>
          <w:sz w:val="56"/>
          <w:szCs w:val="56"/>
          <w:rtl/>
          <w:lang w:bidi="ar-EG"/>
        </w:rPr>
        <w:t>إ</w:t>
      </w:r>
      <w:r w:rsidR="00054B73" w:rsidRPr="006530B1">
        <w:rPr>
          <w:rFonts w:ascii="Traditional Arabic" w:hAnsi="Traditional Arabic" w:cs="Traditional Arabic"/>
          <w:color w:val="0D0D0D" w:themeColor="text1" w:themeTint="F2"/>
          <w:sz w:val="56"/>
          <w:szCs w:val="56"/>
          <w:rtl/>
          <w:lang w:bidi="ar-EG"/>
        </w:rPr>
        <w:t>نما تمضي الحياة هكذا</w:t>
      </w:r>
      <w:r w:rsidR="00D93658">
        <w:rPr>
          <w:rFonts w:ascii="Traditional Arabic" w:hAnsi="Traditional Arabic" w:cs="Traditional Arabic" w:hint="cs"/>
          <w:color w:val="0D0D0D" w:themeColor="text1" w:themeTint="F2"/>
          <w:sz w:val="56"/>
          <w:szCs w:val="56"/>
          <w:rtl/>
          <w:lang w:bidi="ar-EG"/>
        </w:rPr>
        <w:t>...</w:t>
      </w:r>
    </w:p>
    <w:p w:rsidR="006530B1" w:rsidRPr="006530B1" w:rsidRDefault="00054B73" w:rsidP="006530B1">
      <w:pPr>
        <w:jc w:val="right"/>
        <w:rPr>
          <w:rFonts w:ascii="Traditional Arabic" w:hAnsi="Traditional Arabic" w:cs="Traditional Arabic"/>
          <w:color w:val="0D0D0D" w:themeColor="text1" w:themeTint="F2"/>
          <w:sz w:val="56"/>
          <w:szCs w:val="56"/>
          <w:lang w:bidi="ar-EG"/>
        </w:rPr>
      </w:pPr>
      <w:r w:rsidRPr="006530B1">
        <w:rPr>
          <w:rFonts w:ascii="Traditional Arabic" w:hAnsi="Traditional Arabic" w:cs="Traditional Arabic"/>
          <w:color w:val="0D0D0D" w:themeColor="text1" w:themeTint="F2"/>
          <w:sz w:val="56"/>
          <w:szCs w:val="56"/>
          <w:rtl/>
          <w:lang w:bidi="ar-EG"/>
        </w:rPr>
        <w:t>لذلك لا تجد للأمة في واقعها أثرا</w:t>
      </w:r>
      <w:r w:rsidR="00D93658">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ولا في واقع العالمين في دنيا الله رب العالمين. </w:t>
      </w:r>
    </w:p>
    <w:p w:rsidR="00054B73" w:rsidRPr="006530B1" w:rsidRDefault="00054B73"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وما هكذا كان القوم قديما</w:t>
      </w:r>
      <w:r w:rsidR="00D93658">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ما هكذا كان أصحاب النبي الأمين</w:t>
      </w:r>
      <w:r w:rsidR="00D93658">
        <w:rPr>
          <w:rFonts w:ascii="Traditional Arabic" w:hAnsi="Traditional Arabic" w:cs="Traditional Arabic" w:hint="cs"/>
          <w:color w:val="0D0D0D" w:themeColor="text1" w:themeTint="F2"/>
          <w:sz w:val="56"/>
          <w:szCs w:val="56"/>
          <w:rtl/>
          <w:lang w:bidi="ar-EG"/>
        </w:rPr>
        <w:t>،</w:t>
      </w:r>
      <w:r w:rsidR="00FE6AD5" w:rsidRPr="006530B1">
        <w:rPr>
          <w:rFonts w:ascii="Traditional Arabic" w:hAnsi="Traditional Arabic" w:cs="Traditional Arabic"/>
          <w:color w:val="0D0D0D" w:themeColor="text1" w:themeTint="F2"/>
          <w:sz w:val="56"/>
          <w:szCs w:val="56"/>
          <w:rtl/>
          <w:lang w:bidi="ar-EG"/>
        </w:rPr>
        <w:t xml:space="preserve"> ولا ال</w:t>
      </w:r>
      <w:r w:rsidRPr="006530B1">
        <w:rPr>
          <w:rFonts w:ascii="Traditional Arabic" w:hAnsi="Traditional Arabic" w:cs="Traditional Arabic"/>
          <w:color w:val="0D0D0D" w:themeColor="text1" w:themeTint="F2"/>
          <w:sz w:val="56"/>
          <w:szCs w:val="56"/>
          <w:rtl/>
          <w:lang w:bidi="ar-EG"/>
        </w:rPr>
        <w:t>سابقون من التابعين</w:t>
      </w:r>
      <w:r w:rsidR="00D93658">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ولا العلماء من خيار أمة النبي </w:t>
      </w:r>
      <w:r w:rsidRPr="006530B1">
        <w:rPr>
          <w:rFonts w:ascii="Traditional Arabic" w:hAnsi="Traditional Arabic" w:cs="Traditional Arabic"/>
          <w:color w:val="0D0D0D" w:themeColor="text1" w:themeTint="F2"/>
          <w:sz w:val="56"/>
          <w:szCs w:val="56"/>
          <w:rtl/>
          <w:lang w:bidi="ar-EG"/>
        </w:rPr>
        <w:lastRenderedPageBreak/>
        <w:t>الأمين</w:t>
      </w:r>
      <w:r w:rsidR="00D93658">
        <w:rPr>
          <w:rFonts w:ascii="Traditional Arabic" w:hAnsi="Traditional Arabic" w:cs="Traditional Arabic" w:hint="cs"/>
          <w:color w:val="0D0D0D" w:themeColor="text1" w:themeTint="F2"/>
          <w:sz w:val="56"/>
          <w:szCs w:val="56"/>
          <w:rtl/>
          <w:lang w:bidi="ar-EG"/>
        </w:rPr>
        <w:t>،</w:t>
      </w:r>
      <w:r w:rsidR="00D93658">
        <w:rPr>
          <w:rFonts w:ascii="Traditional Arabic" w:hAnsi="Traditional Arabic" w:cs="Traditional Arabic"/>
          <w:color w:val="0D0D0D" w:themeColor="text1" w:themeTint="F2"/>
          <w:sz w:val="56"/>
          <w:szCs w:val="56"/>
          <w:rtl/>
          <w:lang w:bidi="ar-EG"/>
        </w:rPr>
        <w:t xml:space="preserve"> ولا الصالحون في كل عصر ومصر </w:t>
      </w:r>
      <w:r w:rsidR="00D93658">
        <w:rPr>
          <w:rFonts w:ascii="Traditional Arabic" w:hAnsi="Traditional Arabic" w:cs="Traditional Arabic" w:hint="cs"/>
          <w:color w:val="0D0D0D" w:themeColor="text1" w:themeTint="F2"/>
          <w:sz w:val="56"/>
          <w:szCs w:val="56"/>
          <w:rtl/>
          <w:lang w:bidi="ar-EG"/>
        </w:rPr>
        <w:t>إ</w:t>
      </w:r>
      <w:r w:rsidRPr="006530B1">
        <w:rPr>
          <w:rFonts w:ascii="Traditional Arabic" w:hAnsi="Traditional Arabic" w:cs="Traditional Arabic"/>
          <w:color w:val="0D0D0D" w:themeColor="text1" w:themeTint="F2"/>
          <w:sz w:val="56"/>
          <w:szCs w:val="56"/>
          <w:rtl/>
          <w:lang w:bidi="ar-EG"/>
        </w:rPr>
        <w:t>لى أ</w:t>
      </w:r>
      <w:r w:rsidR="00FE6AD5" w:rsidRPr="006530B1">
        <w:rPr>
          <w:rFonts w:ascii="Traditional Arabic" w:hAnsi="Traditional Arabic" w:cs="Traditional Arabic"/>
          <w:color w:val="0D0D0D" w:themeColor="text1" w:themeTint="F2"/>
          <w:sz w:val="56"/>
          <w:szCs w:val="56"/>
          <w:rtl/>
          <w:lang w:bidi="ar-EG"/>
        </w:rPr>
        <w:t>ن يلقى الناس الله رب العالمين.</w:t>
      </w:r>
    </w:p>
    <w:p w:rsidR="00054B73" w:rsidRPr="006530B1" w:rsidRDefault="00D93658" w:rsidP="00A44D9C">
      <w:pPr>
        <w:jc w:val="right"/>
        <w:rPr>
          <w:rFonts w:ascii="Traditional Arabic" w:hAnsi="Traditional Arabic" w:cs="Traditional Arabic"/>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 xml:space="preserve"> ف</w:t>
      </w:r>
      <w:r>
        <w:rPr>
          <w:rFonts w:ascii="Traditional Arabic" w:hAnsi="Traditional Arabic" w:cs="Traditional Arabic" w:hint="cs"/>
          <w:color w:val="0D0D0D" w:themeColor="text1" w:themeTint="F2"/>
          <w:sz w:val="56"/>
          <w:szCs w:val="56"/>
          <w:rtl/>
          <w:lang w:bidi="ar-EG"/>
        </w:rPr>
        <w:t>إ</w:t>
      </w:r>
      <w:r>
        <w:rPr>
          <w:rFonts w:ascii="Traditional Arabic" w:hAnsi="Traditional Arabic" w:cs="Traditional Arabic"/>
          <w:color w:val="0D0D0D" w:themeColor="text1" w:themeTint="F2"/>
          <w:sz w:val="56"/>
          <w:szCs w:val="56"/>
          <w:rtl/>
          <w:lang w:bidi="ar-EG"/>
        </w:rPr>
        <w:t>ن ال</w:t>
      </w:r>
      <w:r>
        <w:rPr>
          <w:rFonts w:ascii="Traditional Arabic" w:hAnsi="Traditional Arabic" w:cs="Traditional Arabic" w:hint="cs"/>
          <w:color w:val="0D0D0D" w:themeColor="text1" w:themeTint="F2"/>
          <w:sz w:val="56"/>
          <w:szCs w:val="56"/>
          <w:rtl/>
          <w:lang w:bidi="ar-EG"/>
        </w:rPr>
        <w:t>أ</w:t>
      </w:r>
      <w:r>
        <w:rPr>
          <w:rFonts w:ascii="Traditional Arabic" w:hAnsi="Traditional Arabic" w:cs="Traditional Arabic"/>
          <w:color w:val="0D0D0D" w:themeColor="text1" w:themeTint="F2"/>
          <w:sz w:val="56"/>
          <w:szCs w:val="56"/>
          <w:rtl/>
          <w:lang w:bidi="ar-EG"/>
        </w:rPr>
        <w:t xml:space="preserve">شجار </w:t>
      </w:r>
      <w:r>
        <w:rPr>
          <w:rFonts w:ascii="Traditional Arabic" w:hAnsi="Traditional Arabic" w:cs="Traditional Arabic" w:hint="cs"/>
          <w:color w:val="0D0D0D" w:themeColor="text1" w:themeTint="F2"/>
          <w:sz w:val="56"/>
          <w:szCs w:val="56"/>
          <w:rtl/>
          <w:lang w:bidi="ar-EG"/>
        </w:rPr>
        <w:t>إ</w:t>
      </w:r>
      <w:r w:rsidR="00054B73" w:rsidRPr="006530B1">
        <w:rPr>
          <w:rFonts w:ascii="Traditional Arabic" w:hAnsi="Traditional Arabic" w:cs="Traditional Arabic"/>
          <w:color w:val="0D0D0D" w:themeColor="text1" w:themeTint="F2"/>
          <w:sz w:val="56"/>
          <w:szCs w:val="56"/>
          <w:rtl/>
          <w:lang w:bidi="ar-EG"/>
        </w:rPr>
        <w:t>ذا فرغت من جذورها</w:t>
      </w:r>
      <w:r w:rsidR="00FE6AD5" w:rsidRPr="006530B1">
        <w:rPr>
          <w:rFonts w:ascii="Traditional Arabic" w:hAnsi="Traditional Arabic" w:cs="Traditional Arabic"/>
          <w:color w:val="0D0D0D" w:themeColor="text1" w:themeTint="F2"/>
          <w:sz w:val="56"/>
          <w:szCs w:val="56"/>
          <w:rtl/>
          <w:lang w:bidi="ar-EG"/>
        </w:rPr>
        <w:t xml:space="preserve"> فقد فرغت من </w:t>
      </w:r>
      <w:r w:rsidR="00054B73" w:rsidRPr="006530B1">
        <w:rPr>
          <w:rFonts w:ascii="Traditional Arabic" w:hAnsi="Traditional Arabic" w:cs="Traditional Arabic"/>
          <w:color w:val="0D0D0D" w:themeColor="text1" w:themeTint="F2"/>
          <w:sz w:val="56"/>
          <w:szCs w:val="56"/>
          <w:rtl/>
          <w:lang w:bidi="ar-EG"/>
        </w:rPr>
        <w:t>وجودها</w:t>
      </w:r>
      <w:r w:rsidR="00FE6AD5" w:rsidRPr="006530B1">
        <w:rPr>
          <w:rFonts w:ascii="Traditional Arabic" w:hAnsi="Traditional Arabic" w:cs="Traditional Arabic"/>
          <w:color w:val="0D0D0D" w:themeColor="text1" w:themeTint="F2"/>
          <w:sz w:val="56"/>
          <w:szCs w:val="56"/>
          <w:rtl/>
          <w:lang w:bidi="ar-EG"/>
        </w:rPr>
        <w:t xml:space="preserve"> فلا ترى ظل</w:t>
      </w:r>
      <w:r>
        <w:rPr>
          <w:rFonts w:ascii="Traditional Arabic" w:hAnsi="Traditional Arabic" w:cs="Traditional Arabic" w:hint="cs"/>
          <w:color w:val="0D0D0D" w:themeColor="text1" w:themeTint="F2"/>
          <w:sz w:val="56"/>
          <w:szCs w:val="56"/>
          <w:rtl/>
          <w:lang w:bidi="ar-EG"/>
        </w:rPr>
        <w:t>ً</w:t>
      </w:r>
      <w:r w:rsidR="00054B73" w:rsidRPr="006530B1">
        <w:rPr>
          <w:rFonts w:ascii="Traditional Arabic" w:hAnsi="Traditional Arabic" w:cs="Traditional Arabic"/>
          <w:color w:val="0D0D0D" w:themeColor="text1" w:themeTint="F2"/>
          <w:sz w:val="56"/>
          <w:szCs w:val="56"/>
          <w:rtl/>
          <w:lang w:bidi="ar-EG"/>
        </w:rPr>
        <w:t>ا</w:t>
      </w:r>
      <w:r>
        <w:rPr>
          <w:rFonts w:ascii="Traditional Arabic" w:hAnsi="Traditional Arabic" w:cs="Traditional Arabic" w:hint="cs"/>
          <w:color w:val="0D0D0D" w:themeColor="text1" w:themeTint="F2"/>
          <w:sz w:val="56"/>
          <w:szCs w:val="56"/>
          <w:rtl/>
          <w:lang w:bidi="ar-EG"/>
        </w:rPr>
        <w:t>،</w:t>
      </w:r>
      <w:r w:rsidR="00054B73" w:rsidRPr="006530B1">
        <w:rPr>
          <w:rFonts w:ascii="Traditional Arabic" w:hAnsi="Traditional Arabic" w:cs="Traditional Arabic"/>
          <w:color w:val="0D0D0D" w:themeColor="text1" w:themeTint="F2"/>
          <w:sz w:val="56"/>
          <w:szCs w:val="56"/>
          <w:rtl/>
          <w:lang w:bidi="ar-EG"/>
        </w:rPr>
        <w:t xml:space="preserve"> ولا ترى زهر</w:t>
      </w:r>
      <w:r w:rsidR="00A44D9C">
        <w:rPr>
          <w:rFonts w:ascii="Traditional Arabic" w:hAnsi="Traditional Arabic" w:cs="Traditional Arabic" w:hint="cs"/>
          <w:color w:val="0D0D0D" w:themeColor="text1" w:themeTint="F2"/>
          <w:sz w:val="56"/>
          <w:szCs w:val="56"/>
          <w:rtl/>
          <w:lang w:bidi="ar-EG"/>
        </w:rPr>
        <w:t>ً</w:t>
      </w:r>
      <w:r w:rsidR="00054B73" w:rsidRPr="006530B1">
        <w:rPr>
          <w:rFonts w:ascii="Traditional Arabic" w:hAnsi="Traditional Arabic" w:cs="Traditional Arabic"/>
          <w:color w:val="0D0D0D" w:themeColor="text1" w:themeTint="F2"/>
          <w:sz w:val="56"/>
          <w:szCs w:val="56"/>
          <w:rtl/>
          <w:lang w:bidi="ar-EG"/>
        </w:rPr>
        <w:t>ا</w:t>
      </w:r>
      <w:r w:rsidR="00A44D9C">
        <w:rPr>
          <w:rFonts w:ascii="Traditional Arabic" w:hAnsi="Traditional Arabic" w:cs="Traditional Arabic" w:hint="cs"/>
          <w:color w:val="0D0D0D" w:themeColor="text1" w:themeTint="F2"/>
          <w:sz w:val="56"/>
          <w:szCs w:val="56"/>
          <w:rtl/>
          <w:lang w:bidi="ar-EG"/>
        </w:rPr>
        <w:t>،</w:t>
      </w:r>
      <w:r w:rsidR="00054B73" w:rsidRPr="006530B1">
        <w:rPr>
          <w:rFonts w:ascii="Traditional Arabic" w:hAnsi="Traditional Arabic" w:cs="Traditional Arabic"/>
          <w:color w:val="0D0D0D" w:themeColor="text1" w:themeTint="F2"/>
          <w:sz w:val="56"/>
          <w:szCs w:val="56"/>
          <w:rtl/>
          <w:lang w:bidi="ar-EG"/>
        </w:rPr>
        <w:t xml:space="preserve"> ولا ترى ثمر</w:t>
      </w:r>
      <w:r w:rsidR="00A44D9C">
        <w:rPr>
          <w:rFonts w:ascii="Traditional Arabic" w:hAnsi="Traditional Arabic" w:cs="Traditional Arabic" w:hint="cs"/>
          <w:color w:val="0D0D0D" w:themeColor="text1" w:themeTint="F2"/>
          <w:sz w:val="56"/>
          <w:szCs w:val="56"/>
          <w:rtl/>
          <w:lang w:bidi="ar-EG"/>
        </w:rPr>
        <w:t>ً</w:t>
      </w:r>
      <w:r w:rsidR="00054B73" w:rsidRPr="006530B1">
        <w:rPr>
          <w:rFonts w:ascii="Traditional Arabic" w:hAnsi="Traditional Arabic" w:cs="Traditional Arabic"/>
          <w:color w:val="0D0D0D" w:themeColor="text1" w:themeTint="F2"/>
          <w:sz w:val="56"/>
          <w:szCs w:val="56"/>
          <w:rtl/>
          <w:lang w:bidi="ar-EG"/>
        </w:rPr>
        <w:t>ا حيث تصبح الشجرة ذات أوراق ذابلة</w:t>
      </w:r>
      <w:r w:rsidR="00A44D9C">
        <w:rPr>
          <w:rFonts w:ascii="Traditional Arabic" w:hAnsi="Traditional Arabic" w:cs="Traditional Arabic" w:hint="cs"/>
          <w:color w:val="0D0D0D" w:themeColor="text1" w:themeTint="F2"/>
          <w:sz w:val="56"/>
          <w:szCs w:val="56"/>
          <w:rtl/>
          <w:lang w:bidi="ar-EG"/>
        </w:rPr>
        <w:t>،</w:t>
      </w:r>
      <w:r w:rsidR="00054B73" w:rsidRPr="006530B1">
        <w:rPr>
          <w:rFonts w:ascii="Traditional Arabic" w:hAnsi="Traditional Arabic" w:cs="Traditional Arabic"/>
          <w:color w:val="0D0D0D" w:themeColor="text1" w:themeTint="F2"/>
          <w:sz w:val="56"/>
          <w:szCs w:val="56"/>
          <w:rtl/>
          <w:lang w:bidi="ar-EG"/>
        </w:rPr>
        <w:t xml:space="preserve"> وذات ثمار</w:t>
      </w:r>
      <w:r w:rsidR="00FE6AD5" w:rsidRPr="006530B1">
        <w:rPr>
          <w:rFonts w:ascii="Traditional Arabic" w:hAnsi="Traditional Arabic" w:cs="Traditional Arabic"/>
          <w:color w:val="0D0D0D" w:themeColor="text1" w:themeTint="F2"/>
          <w:sz w:val="56"/>
          <w:szCs w:val="56"/>
          <w:rtl/>
          <w:lang w:bidi="ar-EG"/>
        </w:rPr>
        <w:t xml:space="preserve"> </w:t>
      </w:r>
      <w:r w:rsidR="00054B73" w:rsidRPr="006530B1">
        <w:rPr>
          <w:rFonts w:ascii="Traditional Arabic" w:hAnsi="Traditional Arabic" w:cs="Traditional Arabic"/>
          <w:color w:val="0D0D0D" w:themeColor="text1" w:themeTint="F2"/>
          <w:sz w:val="56"/>
          <w:szCs w:val="56"/>
          <w:rtl/>
          <w:lang w:bidi="ar-EG"/>
        </w:rPr>
        <w:t>خافتة</w:t>
      </w:r>
      <w:r w:rsidR="00A44D9C">
        <w:rPr>
          <w:rFonts w:ascii="Traditional Arabic" w:hAnsi="Traditional Arabic" w:cs="Traditional Arabic" w:hint="cs"/>
          <w:color w:val="0D0D0D" w:themeColor="text1" w:themeTint="F2"/>
          <w:sz w:val="56"/>
          <w:szCs w:val="56"/>
          <w:rtl/>
          <w:lang w:bidi="ar-EG"/>
        </w:rPr>
        <w:t>،</w:t>
      </w:r>
      <w:r w:rsidR="00054B73" w:rsidRPr="006530B1">
        <w:rPr>
          <w:rFonts w:ascii="Traditional Arabic" w:hAnsi="Traditional Arabic" w:cs="Traditional Arabic"/>
          <w:color w:val="0D0D0D" w:themeColor="text1" w:themeTint="F2"/>
          <w:sz w:val="56"/>
          <w:szCs w:val="56"/>
          <w:rtl/>
          <w:lang w:bidi="ar-EG"/>
        </w:rPr>
        <w:t xml:space="preserve"> وذات أ</w:t>
      </w:r>
      <w:r w:rsidR="00FE6AD5" w:rsidRPr="006530B1">
        <w:rPr>
          <w:rFonts w:ascii="Traditional Arabic" w:hAnsi="Traditional Arabic" w:cs="Traditional Arabic"/>
          <w:color w:val="0D0D0D" w:themeColor="text1" w:themeTint="F2"/>
          <w:sz w:val="56"/>
          <w:szCs w:val="56"/>
          <w:rtl/>
          <w:lang w:bidi="ar-EG"/>
        </w:rPr>
        <w:t>وراق غير متوردة</w:t>
      </w:r>
      <w:r w:rsidR="00054B73" w:rsidRPr="006530B1">
        <w:rPr>
          <w:rFonts w:ascii="Traditional Arabic" w:hAnsi="Traditional Arabic" w:cs="Traditional Arabic"/>
          <w:color w:val="0D0D0D" w:themeColor="text1" w:themeTint="F2"/>
          <w:sz w:val="56"/>
          <w:szCs w:val="56"/>
          <w:rtl/>
          <w:lang w:bidi="ar-EG"/>
        </w:rPr>
        <w:t>،</w:t>
      </w:r>
      <w:r w:rsidR="00A44D9C">
        <w:rPr>
          <w:rFonts w:ascii="Traditional Arabic" w:hAnsi="Traditional Arabic" w:cs="Traditional Arabic" w:hint="cs"/>
          <w:color w:val="0D0D0D" w:themeColor="text1" w:themeTint="F2"/>
          <w:sz w:val="56"/>
          <w:szCs w:val="56"/>
          <w:rtl/>
          <w:lang w:bidi="ar-EG"/>
        </w:rPr>
        <w:t xml:space="preserve"> </w:t>
      </w:r>
      <w:r w:rsidR="00054B73" w:rsidRPr="006530B1">
        <w:rPr>
          <w:rFonts w:ascii="Traditional Arabic" w:hAnsi="Traditional Arabic" w:cs="Traditional Arabic"/>
          <w:color w:val="0D0D0D" w:themeColor="text1" w:themeTint="F2"/>
          <w:sz w:val="56"/>
          <w:szCs w:val="56"/>
          <w:rtl/>
          <w:lang w:bidi="ar-EG"/>
        </w:rPr>
        <w:t>ترى الشجرة قد ذبلت أوراقها</w:t>
      </w:r>
      <w:r w:rsidR="00A44D9C">
        <w:rPr>
          <w:rFonts w:ascii="Traditional Arabic" w:hAnsi="Traditional Arabic" w:cs="Traditional Arabic" w:hint="cs"/>
          <w:color w:val="0D0D0D" w:themeColor="text1" w:themeTint="F2"/>
          <w:sz w:val="56"/>
          <w:szCs w:val="56"/>
          <w:rtl/>
          <w:lang w:bidi="ar-EG"/>
        </w:rPr>
        <w:t>،</w:t>
      </w:r>
      <w:r w:rsidR="00FE6AD5" w:rsidRPr="006530B1">
        <w:rPr>
          <w:rFonts w:ascii="Traditional Arabic" w:hAnsi="Traditional Arabic" w:cs="Traditional Arabic"/>
          <w:color w:val="0D0D0D" w:themeColor="text1" w:themeTint="F2"/>
          <w:sz w:val="56"/>
          <w:szCs w:val="56"/>
          <w:rtl/>
          <w:lang w:bidi="ar-EG"/>
        </w:rPr>
        <w:t xml:space="preserve"> وتساقطت ثماره</w:t>
      </w:r>
      <w:r w:rsidR="00054B73" w:rsidRPr="006530B1">
        <w:rPr>
          <w:rFonts w:ascii="Traditional Arabic" w:hAnsi="Traditional Arabic" w:cs="Traditional Arabic"/>
          <w:color w:val="0D0D0D" w:themeColor="text1" w:themeTint="F2"/>
          <w:sz w:val="56"/>
          <w:szCs w:val="56"/>
          <w:rtl/>
          <w:lang w:bidi="ar-EG"/>
        </w:rPr>
        <w:t>ا وضاع ظلها</w:t>
      </w:r>
      <w:r w:rsidR="00FE6AD5" w:rsidRPr="006530B1">
        <w:rPr>
          <w:rFonts w:ascii="Traditional Arabic" w:hAnsi="Traditional Arabic" w:cs="Traditional Arabic"/>
          <w:color w:val="0D0D0D" w:themeColor="text1" w:themeTint="F2"/>
          <w:sz w:val="56"/>
          <w:szCs w:val="56"/>
          <w:rtl/>
          <w:lang w:bidi="ar-EG"/>
        </w:rPr>
        <w:t xml:space="preserve"> فضاع </w:t>
      </w:r>
      <w:r w:rsidR="00054B73" w:rsidRPr="006530B1">
        <w:rPr>
          <w:rFonts w:ascii="Traditional Arabic" w:hAnsi="Traditional Arabic" w:cs="Traditional Arabic"/>
          <w:color w:val="0D0D0D" w:themeColor="text1" w:themeTint="F2"/>
          <w:sz w:val="56"/>
          <w:szCs w:val="56"/>
          <w:rtl/>
          <w:lang w:bidi="ar-EG"/>
        </w:rPr>
        <w:t>وجودها في دنيا الله رب العالمين</w:t>
      </w:r>
      <w:r w:rsidR="00A44D9C">
        <w:rPr>
          <w:rFonts w:ascii="Traditional Arabic" w:hAnsi="Traditional Arabic" w:cs="Traditional Arabic" w:hint="cs"/>
          <w:color w:val="0D0D0D" w:themeColor="text1" w:themeTint="F2"/>
          <w:sz w:val="56"/>
          <w:szCs w:val="56"/>
          <w:rtl/>
          <w:lang w:bidi="ar-EG"/>
        </w:rPr>
        <w:t>،</w:t>
      </w:r>
      <w:r w:rsidR="00FE6AD5" w:rsidRPr="006530B1">
        <w:rPr>
          <w:rFonts w:ascii="Traditional Arabic" w:hAnsi="Traditional Arabic" w:cs="Traditional Arabic"/>
          <w:color w:val="0D0D0D" w:themeColor="text1" w:themeTint="F2"/>
          <w:sz w:val="56"/>
          <w:szCs w:val="56"/>
          <w:rtl/>
          <w:lang w:bidi="ar-EG"/>
        </w:rPr>
        <w:t xml:space="preserve"> </w:t>
      </w:r>
      <w:r w:rsidR="00054B73" w:rsidRPr="006530B1">
        <w:rPr>
          <w:rFonts w:ascii="Traditional Arabic" w:hAnsi="Traditional Arabic" w:cs="Traditional Arabic"/>
          <w:color w:val="0D0D0D" w:themeColor="text1" w:themeTint="F2"/>
          <w:sz w:val="56"/>
          <w:szCs w:val="56"/>
          <w:rtl/>
          <w:lang w:bidi="ar-EG"/>
        </w:rPr>
        <w:t>فم</w:t>
      </w:r>
      <w:r w:rsidR="00A44D9C">
        <w:rPr>
          <w:rFonts w:ascii="Traditional Arabic" w:hAnsi="Traditional Arabic" w:cs="Traditional Arabic" w:hint="cs"/>
          <w:color w:val="0D0D0D" w:themeColor="text1" w:themeTint="F2"/>
          <w:sz w:val="56"/>
          <w:szCs w:val="56"/>
          <w:rtl/>
          <w:lang w:bidi="ar-EG"/>
        </w:rPr>
        <w:t>آ</w:t>
      </w:r>
      <w:r w:rsidR="00A44D9C">
        <w:rPr>
          <w:rFonts w:ascii="Traditional Arabic" w:hAnsi="Traditional Arabic" w:cs="Traditional Arabic"/>
          <w:color w:val="0D0D0D" w:themeColor="text1" w:themeTint="F2"/>
          <w:sz w:val="56"/>
          <w:szCs w:val="56"/>
          <w:rtl/>
          <w:lang w:bidi="ar-EG"/>
        </w:rPr>
        <w:t xml:space="preserve">لها حينئذ </w:t>
      </w:r>
      <w:r w:rsidR="00A44D9C">
        <w:rPr>
          <w:rFonts w:ascii="Traditional Arabic" w:hAnsi="Traditional Arabic" w:cs="Traditional Arabic" w:hint="cs"/>
          <w:color w:val="0D0D0D" w:themeColor="text1" w:themeTint="F2"/>
          <w:sz w:val="56"/>
          <w:szCs w:val="56"/>
          <w:rtl/>
          <w:lang w:bidi="ar-EG"/>
        </w:rPr>
        <w:t>إ</w:t>
      </w:r>
      <w:r w:rsidR="00054B73" w:rsidRPr="006530B1">
        <w:rPr>
          <w:rFonts w:ascii="Traditional Arabic" w:hAnsi="Traditional Arabic" w:cs="Traditional Arabic"/>
          <w:color w:val="0D0D0D" w:themeColor="text1" w:themeTint="F2"/>
          <w:sz w:val="56"/>
          <w:szCs w:val="56"/>
          <w:rtl/>
          <w:lang w:bidi="ar-EG"/>
        </w:rPr>
        <w:t>لى النار والحرق</w:t>
      </w:r>
      <w:r w:rsidR="00FE6AD5" w:rsidRPr="006530B1">
        <w:rPr>
          <w:rFonts w:ascii="Traditional Arabic" w:hAnsi="Traditional Arabic" w:cs="Traditional Arabic"/>
          <w:color w:val="0D0D0D" w:themeColor="text1" w:themeTint="F2"/>
          <w:sz w:val="56"/>
          <w:szCs w:val="56"/>
          <w:rtl/>
          <w:lang w:bidi="ar-EG"/>
        </w:rPr>
        <w:t xml:space="preserve"> حيث ضاعت الغاية من وجوده</w:t>
      </w:r>
      <w:r w:rsidR="00054B73" w:rsidRPr="006530B1">
        <w:rPr>
          <w:rFonts w:ascii="Traditional Arabic" w:hAnsi="Traditional Arabic" w:cs="Traditional Arabic"/>
          <w:color w:val="0D0D0D" w:themeColor="text1" w:themeTint="F2"/>
          <w:sz w:val="56"/>
          <w:szCs w:val="56"/>
          <w:rtl/>
          <w:lang w:bidi="ar-EG"/>
        </w:rPr>
        <w:t>ا</w:t>
      </w:r>
      <w:r w:rsidR="00FE6AD5" w:rsidRPr="006530B1">
        <w:rPr>
          <w:rFonts w:ascii="Traditional Arabic" w:hAnsi="Traditional Arabic" w:cs="Traditional Arabic"/>
          <w:color w:val="0D0D0D" w:themeColor="text1" w:themeTint="F2"/>
          <w:sz w:val="56"/>
          <w:szCs w:val="56"/>
          <w:rtl/>
          <w:lang w:bidi="ar-EG"/>
        </w:rPr>
        <w:t>.</w:t>
      </w:r>
    </w:p>
    <w:p w:rsidR="00E01ADE" w:rsidRPr="006530B1" w:rsidRDefault="00A44D9C" w:rsidP="006530B1">
      <w:pPr>
        <w:jc w:val="right"/>
        <w:rPr>
          <w:rFonts w:ascii="Traditional Arabic" w:hAnsi="Traditional Arabic" w:cs="Traditional Arabic"/>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 xml:space="preserve"> فيا عباد الله </w:t>
      </w:r>
      <w:r>
        <w:rPr>
          <w:rFonts w:ascii="Traditional Arabic" w:hAnsi="Traditional Arabic" w:cs="Traditional Arabic" w:hint="cs"/>
          <w:color w:val="0D0D0D" w:themeColor="text1" w:themeTint="F2"/>
          <w:sz w:val="56"/>
          <w:szCs w:val="56"/>
          <w:rtl/>
          <w:lang w:bidi="ar-EG"/>
        </w:rPr>
        <w:t>إ</w:t>
      </w:r>
      <w:r w:rsidR="00054B73" w:rsidRPr="006530B1">
        <w:rPr>
          <w:rFonts w:ascii="Traditional Arabic" w:hAnsi="Traditional Arabic" w:cs="Traditional Arabic"/>
          <w:color w:val="0D0D0D" w:themeColor="text1" w:themeTint="F2"/>
          <w:sz w:val="56"/>
          <w:szCs w:val="56"/>
          <w:rtl/>
          <w:lang w:bidi="ar-EG"/>
        </w:rPr>
        <w:t>ن الأمة اليوم فرغت من جذورها</w:t>
      </w:r>
      <w:r w:rsidR="00FE6AD5" w:rsidRPr="006530B1">
        <w:rPr>
          <w:rFonts w:ascii="Traditional Arabic" w:hAnsi="Traditional Arabic" w:cs="Traditional Arabic"/>
          <w:color w:val="0D0D0D" w:themeColor="text1" w:themeTint="F2"/>
          <w:sz w:val="56"/>
          <w:szCs w:val="56"/>
          <w:rtl/>
          <w:lang w:bidi="ar-EG"/>
        </w:rPr>
        <w:t xml:space="preserve"> وذلك بتفريغها من تاريخه</w:t>
      </w:r>
      <w:r w:rsidR="00054B73" w:rsidRPr="006530B1">
        <w:rPr>
          <w:rFonts w:ascii="Traditional Arabic" w:hAnsi="Traditional Arabic" w:cs="Traditional Arabic"/>
          <w:color w:val="0D0D0D" w:themeColor="text1" w:themeTint="F2"/>
          <w:sz w:val="56"/>
          <w:szCs w:val="56"/>
          <w:rtl/>
          <w:lang w:bidi="ar-EG"/>
        </w:rPr>
        <w:t>ا</w:t>
      </w:r>
      <w:r>
        <w:rPr>
          <w:rFonts w:ascii="Traditional Arabic" w:hAnsi="Traditional Arabic" w:cs="Traditional Arabic" w:hint="cs"/>
          <w:color w:val="0D0D0D" w:themeColor="text1" w:themeTint="F2"/>
          <w:sz w:val="56"/>
          <w:szCs w:val="56"/>
          <w:rtl/>
          <w:lang w:bidi="ar-EG"/>
        </w:rPr>
        <w:t>،</w:t>
      </w:r>
      <w:r w:rsidR="00FE6AD5" w:rsidRPr="006530B1">
        <w:rPr>
          <w:rFonts w:ascii="Traditional Arabic" w:hAnsi="Traditional Arabic" w:cs="Traditional Arabic"/>
          <w:color w:val="0D0D0D" w:themeColor="text1" w:themeTint="F2"/>
          <w:sz w:val="56"/>
          <w:szCs w:val="56"/>
          <w:rtl/>
          <w:lang w:bidi="ar-EG"/>
        </w:rPr>
        <w:t xml:space="preserve"> لا يعرف الن</w:t>
      </w:r>
      <w:r w:rsidR="00E01ADE" w:rsidRPr="006530B1">
        <w:rPr>
          <w:rFonts w:ascii="Traditional Arabic" w:hAnsi="Traditional Arabic" w:cs="Traditional Arabic"/>
          <w:color w:val="0D0D0D" w:themeColor="text1" w:themeTint="F2"/>
          <w:sz w:val="56"/>
          <w:szCs w:val="56"/>
          <w:rtl/>
          <w:lang w:bidi="ar-EG"/>
        </w:rPr>
        <w:t>اس للسابقين مجدا</w:t>
      </w:r>
      <w:r>
        <w:rPr>
          <w:rFonts w:ascii="Traditional Arabic" w:hAnsi="Traditional Arabic" w:cs="Traditional Arabic" w:hint="cs"/>
          <w:color w:val="0D0D0D" w:themeColor="text1" w:themeTint="F2"/>
          <w:sz w:val="56"/>
          <w:szCs w:val="56"/>
          <w:rtl/>
          <w:lang w:bidi="ar-EG"/>
        </w:rPr>
        <w:t xml:space="preserve">، </w:t>
      </w:r>
      <w:r w:rsidR="00FE6AD5" w:rsidRPr="006530B1">
        <w:rPr>
          <w:rFonts w:ascii="Traditional Arabic" w:hAnsi="Traditional Arabic" w:cs="Traditional Arabic"/>
          <w:color w:val="0D0D0D" w:themeColor="text1" w:themeTint="F2"/>
          <w:sz w:val="56"/>
          <w:szCs w:val="56"/>
          <w:rtl/>
          <w:lang w:bidi="ar-EG"/>
        </w:rPr>
        <w:t>ولا</w:t>
      </w:r>
      <w:r w:rsidR="00E01ADE" w:rsidRPr="006530B1">
        <w:rPr>
          <w:rFonts w:ascii="Traditional Arabic" w:hAnsi="Traditional Arabic" w:cs="Traditional Arabic"/>
          <w:color w:val="0D0D0D" w:themeColor="text1" w:themeTint="F2"/>
          <w:sz w:val="56"/>
          <w:szCs w:val="56"/>
          <w:rtl/>
          <w:lang w:bidi="ar-EG"/>
        </w:rPr>
        <w:t xml:space="preserve"> يعرف الناس للعصور الماضية فضلا</w:t>
      </w:r>
      <w:r>
        <w:rPr>
          <w:rFonts w:ascii="Traditional Arabic" w:hAnsi="Traditional Arabic" w:cs="Traditional Arabic" w:hint="cs"/>
          <w:color w:val="0D0D0D" w:themeColor="text1" w:themeTint="F2"/>
          <w:sz w:val="56"/>
          <w:szCs w:val="56"/>
          <w:rtl/>
          <w:lang w:bidi="ar-EG"/>
        </w:rPr>
        <w:t>،</w:t>
      </w:r>
      <w:r>
        <w:rPr>
          <w:rFonts w:ascii="Traditional Arabic" w:hAnsi="Traditional Arabic" w:cs="Traditional Arabic"/>
          <w:color w:val="0D0D0D" w:themeColor="text1" w:themeTint="F2"/>
          <w:sz w:val="56"/>
          <w:szCs w:val="56"/>
          <w:rtl/>
          <w:lang w:bidi="ar-EG"/>
        </w:rPr>
        <w:t xml:space="preserve"> و</w:t>
      </w:r>
      <w:r>
        <w:rPr>
          <w:rFonts w:ascii="Traditional Arabic" w:hAnsi="Traditional Arabic" w:cs="Traditional Arabic" w:hint="cs"/>
          <w:color w:val="0D0D0D" w:themeColor="text1" w:themeTint="F2"/>
          <w:sz w:val="56"/>
          <w:szCs w:val="56"/>
          <w:rtl/>
          <w:lang w:bidi="ar-EG"/>
        </w:rPr>
        <w:t>إ</w:t>
      </w:r>
      <w:r w:rsidR="00E01ADE" w:rsidRPr="006530B1">
        <w:rPr>
          <w:rFonts w:ascii="Traditional Arabic" w:hAnsi="Traditional Arabic" w:cs="Traditional Arabic"/>
          <w:color w:val="0D0D0D" w:themeColor="text1" w:themeTint="F2"/>
          <w:sz w:val="56"/>
          <w:szCs w:val="56"/>
          <w:rtl/>
          <w:lang w:bidi="ar-EG"/>
        </w:rPr>
        <w:t>نما يعيشون هكذا لا ترى للرجل قدوة يقتدي بها</w:t>
      </w:r>
      <w:r>
        <w:rPr>
          <w:rFonts w:ascii="Traditional Arabic" w:hAnsi="Traditional Arabic" w:cs="Traditional Arabic" w:hint="cs"/>
          <w:color w:val="0D0D0D" w:themeColor="text1" w:themeTint="F2"/>
          <w:sz w:val="56"/>
          <w:szCs w:val="56"/>
          <w:rtl/>
          <w:lang w:bidi="ar-EG"/>
        </w:rPr>
        <w:t>،</w:t>
      </w:r>
      <w:r w:rsidR="00E01ADE" w:rsidRPr="006530B1">
        <w:rPr>
          <w:rFonts w:ascii="Traditional Arabic" w:hAnsi="Traditional Arabic" w:cs="Traditional Arabic"/>
          <w:color w:val="0D0D0D" w:themeColor="text1" w:themeTint="F2"/>
          <w:sz w:val="56"/>
          <w:szCs w:val="56"/>
          <w:rtl/>
          <w:lang w:bidi="ar-EG"/>
        </w:rPr>
        <w:t xml:space="preserve"> ولا أ</w:t>
      </w:r>
      <w:r w:rsidR="00FE6AD5" w:rsidRPr="006530B1">
        <w:rPr>
          <w:rFonts w:ascii="Traditional Arabic" w:hAnsi="Traditional Arabic" w:cs="Traditional Arabic"/>
          <w:color w:val="0D0D0D" w:themeColor="text1" w:themeTint="F2"/>
          <w:sz w:val="56"/>
          <w:szCs w:val="56"/>
          <w:rtl/>
          <w:lang w:bidi="ar-EG"/>
        </w:rPr>
        <w:t xml:space="preserve">سوة </w:t>
      </w:r>
      <w:r w:rsidR="00E01ADE" w:rsidRPr="006530B1">
        <w:rPr>
          <w:rFonts w:ascii="Traditional Arabic" w:hAnsi="Traditional Arabic" w:cs="Traditional Arabic"/>
          <w:color w:val="0D0D0D" w:themeColor="text1" w:themeTint="F2"/>
          <w:sz w:val="56"/>
          <w:szCs w:val="56"/>
          <w:rtl/>
          <w:lang w:bidi="ar-EG"/>
        </w:rPr>
        <w:t>ي</w:t>
      </w:r>
      <w:r>
        <w:rPr>
          <w:rFonts w:ascii="Traditional Arabic" w:hAnsi="Traditional Arabic" w:cs="Traditional Arabic"/>
          <w:color w:val="0D0D0D" w:themeColor="text1" w:themeTint="F2"/>
          <w:sz w:val="56"/>
          <w:szCs w:val="56"/>
          <w:rtl/>
          <w:lang w:bidi="ar-EG"/>
        </w:rPr>
        <w:t>تأ</w:t>
      </w:r>
      <w:r>
        <w:rPr>
          <w:rFonts w:ascii="Traditional Arabic" w:hAnsi="Traditional Arabic" w:cs="Traditional Arabic" w:hint="cs"/>
          <w:color w:val="0D0D0D" w:themeColor="text1" w:themeTint="F2"/>
          <w:sz w:val="56"/>
          <w:szCs w:val="56"/>
          <w:rtl/>
          <w:lang w:bidi="ar-EG"/>
        </w:rPr>
        <w:t>س</w:t>
      </w:r>
      <w:r w:rsidR="00E01ADE" w:rsidRPr="006530B1">
        <w:rPr>
          <w:rFonts w:ascii="Traditional Arabic" w:hAnsi="Traditional Arabic" w:cs="Traditional Arabic"/>
          <w:color w:val="0D0D0D" w:themeColor="text1" w:themeTint="F2"/>
          <w:sz w:val="56"/>
          <w:szCs w:val="56"/>
          <w:rtl/>
          <w:lang w:bidi="ar-EG"/>
        </w:rPr>
        <w:t>ى بها</w:t>
      </w:r>
      <w:r>
        <w:rPr>
          <w:rFonts w:ascii="Traditional Arabic" w:hAnsi="Traditional Arabic" w:cs="Traditional Arabic" w:hint="cs"/>
          <w:color w:val="0D0D0D" w:themeColor="text1" w:themeTint="F2"/>
          <w:sz w:val="56"/>
          <w:szCs w:val="56"/>
          <w:rtl/>
          <w:lang w:bidi="ar-EG"/>
        </w:rPr>
        <w:t>،</w:t>
      </w:r>
      <w:r w:rsidR="00E01ADE" w:rsidRPr="006530B1">
        <w:rPr>
          <w:rFonts w:ascii="Traditional Arabic" w:hAnsi="Traditional Arabic" w:cs="Traditional Arabic"/>
          <w:color w:val="0D0D0D" w:themeColor="text1" w:themeTint="F2"/>
          <w:sz w:val="56"/>
          <w:szCs w:val="56"/>
          <w:rtl/>
          <w:lang w:bidi="ar-EG"/>
        </w:rPr>
        <w:t xml:space="preserve"> ولا مثال</w:t>
      </w:r>
      <w:r>
        <w:rPr>
          <w:rFonts w:ascii="Traditional Arabic" w:hAnsi="Traditional Arabic" w:cs="Traditional Arabic" w:hint="cs"/>
          <w:color w:val="0D0D0D" w:themeColor="text1" w:themeTint="F2"/>
          <w:sz w:val="56"/>
          <w:szCs w:val="56"/>
          <w:rtl/>
          <w:lang w:bidi="ar-EG"/>
        </w:rPr>
        <w:t>ً</w:t>
      </w:r>
      <w:r w:rsidR="00E01ADE" w:rsidRPr="006530B1">
        <w:rPr>
          <w:rFonts w:ascii="Traditional Arabic" w:hAnsi="Traditional Arabic" w:cs="Traditional Arabic"/>
          <w:color w:val="0D0D0D" w:themeColor="text1" w:themeTint="F2"/>
          <w:sz w:val="56"/>
          <w:szCs w:val="56"/>
          <w:rtl/>
          <w:lang w:bidi="ar-EG"/>
        </w:rPr>
        <w:t>ا يحتذيه ليكون يوما من الأ</w:t>
      </w:r>
      <w:r w:rsidR="00FE6AD5" w:rsidRPr="006530B1">
        <w:rPr>
          <w:rFonts w:ascii="Traditional Arabic" w:hAnsi="Traditional Arabic" w:cs="Traditional Arabic"/>
          <w:color w:val="0D0D0D" w:themeColor="text1" w:themeTint="F2"/>
          <w:sz w:val="56"/>
          <w:szCs w:val="56"/>
          <w:rtl/>
          <w:lang w:bidi="ar-EG"/>
        </w:rPr>
        <w:t>يام على شاكلته.</w:t>
      </w:r>
    </w:p>
    <w:p w:rsidR="00E01ADE" w:rsidRPr="006530B1" w:rsidRDefault="00A44D9C" w:rsidP="006530B1">
      <w:pPr>
        <w:jc w:val="right"/>
        <w:rPr>
          <w:rFonts w:ascii="Traditional Arabic" w:hAnsi="Traditional Arabic" w:cs="Traditional Arabic"/>
          <w:color w:val="0D0D0D" w:themeColor="text1" w:themeTint="F2"/>
          <w:sz w:val="56"/>
          <w:szCs w:val="56"/>
          <w:lang w:bidi="ar-EG"/>
        </w:rPr>
      </w:pPr>
      <w:r>
        <w:rPr>
          <w:rFonts w:ascii="Traditional Arabic" w:hAnsi="Traditional Arabic" w:cs="Traditional Arabic"/>
          <w:color w:val="0D0D0D" w:themeColor="text1" w:themeTint="F2"/>
          <w:sz w:val="56"/>
          <w:szCs w:val="56"/>
          <w:rtl/>
          <w:lang w:bidi="ar-EG"/>
        </w:rPr>
        <w:lastRenderedPageBreak/>
        <w:t xml:space="preserve"> و</w:t>
      </w:r>
      <w:r>
        <w:rPr>
          <w:rFonts w:ascii="Traditional Arabic" w:hAnsi="Traditional Arabic" w:cs="Traditional Arabic" w:hint="cs"/>
          <w:color w:val="0D0D0D" w:themeColor="text1" w:themeTint="F2"/>
          <w:sz w:val="56"/>
          <w:szCs w:val="56"/>
          <w:rtl/>
          <w:lang w:bidi="ar-EG"/>
        </w:rPr>
        <w:t>إ</w:t>
      </w:r>
      <w:r w:rsidR="00E01ADE" w:rsidRPr="006530B1">
        <w:rPr>
          <w:rFonts w:ascii="Traditional Arabic" w:hAnsi="Traditional Arabic" w:cs="Traditional Arabic"/>
          <w:color w:val="0D0D0D" w:themeColor="text1" w:themeTint="F2"/>
          <w:sz w:val="56"/>
          <w:szCs w:val="56"/>
          <w:rtl/>
          <w:lang w:bidi="ar-EG"/>
        </w:rPr>
        <w:t>ن الأ</w:t>
      </w:r>
      <w:r>
        <w:rPr>
          <w:rFonts w:ascii="Traditional Arabic" w:hAnsi="Traditional Arabic" w:cs="Traditional Arabic"/>
          <w:color w:val="0D0D0D" w:themeColor="text1" w:themeTint="F2"/>
          <w:sz w:val="56"/>
          <w:szCs w:val="56"/>
          <w:rtl/>
          <w:lang w:bidi="ar-EG"/>
        </w:rPr>
        <w:t xml:space="preserve">مم </w:t>
      </w:r>
      <w:r>
        <w:rPr>
          <w:rFonts w:ascii="Traditional Arabic" w:hAnsi="Traditional Arabic" w:cs="Traditional Arabic" w:hint="cs"/>
          <w:color w:val="0D0D0D" w:themeColor="text1" w:themeTint="F2"/>
          <w:sz w:val="56"/>
          <w:szCs w:val="56"/>
          <w:rtl/>
          <w:lang w:bidi="ar-EG"/>
        </w:rPr>
        <w:t>إ</w:t>
      </w:r>
      <w:r w:rsidR="00E01ADE" w:rsidRPr="006530B1">
        <w:rPr>
          <w:rFonts w:ascii="Traditional Arabic" w:hAnsi="Traditional Arabic" w:cs="Traditional Arabic"/>
          <w:color w:val="0D0D0D" w:themeColor="text1" w:themeTint="F2"/>
          <w:sz w:val="56"/>
          <w:szCs w:val="56"/>
          <w:rtl/>
          <w:lang w:bidi="ar-EG"/>
        </w:rPr>
        <w:t>ذا فرغت من تواريخها وضاعت معالم أ</w:t>
      </w:r>
      <w:r w:rsidR="00FE6AD5" w:rsidRPr="006530B1">
        <w:rPr>
          <w:rFonts w:ascii="Traditional Arabic" w:hAnsi="Traditional Arabic" w:cs="Traditional Arabic"/>
          <w:color w:val="0D0D0D" w:themeColor="text1" w:themeTint="F2"/>
          <w:sz w:val="56"/>
          <w:szCs w:val="56"/>
          <w:rtl/>
          <w:lang w:bidi="ar-EG"/>
        </w:rPr>
        <w:t>مجاده</w:t>
      </w:r>
      <w:r w:rsidR="00E01ADE" w:rsidRPr="006530B1">
        <w:rPr>
          <w:rFonts w:ascii="Traditional Arabic" w:hAnsi="Traditional Arabic" w:cs="Traditional Arabic"/>
          <w:color w:val="0D0D0D" w:themeColor="text1" w:themeTint="F2"/>
          <w:sz w:val="56"/>
          <w:szCs w:val="56"/>
          <w:rtl/>
          <w:lang w:bidi="ar-EG"/>
        </w:rPr>
        <w:t>ا</w:t>
      </w:r>
      <w:r>
        <w:rPr>
          <w:rFonts w:ascii="Traditional Arabic" w:hAnsi="Traditional Arabic" w:cs="Traditional Arabic" w:hint="cs"/>
          <w:color w:val="0D0D0D" w:themeColor="text1" w:themeTint="F2"/>
          <w:sz w:val="56"/>
          <w:szCs w:val="56"/>
          <w:rtl/>
          <w:lang w:bidi="ar-EG"/>
        </w:rPr>
        <w:t>،</w:t>
      </w:r>
      <w:r w:rsidR="00FE6AD5" w:rsidRPr="006530B1">
        <w:rPr>
          <w:rFonts w:ascii="Traditional Arabic" w:hAnsi="Traditional Arabic" w:cs="Traditional Arabic"/>
          <w:color w:val="0D0D0D" w:themeColor="text1" w:themeTint="F2"/>
          <w:sz w:val="56"/>
          <w:szCs w:val="56"/>
          <w:rtl/>
          <w:lang w:bidi="ar-EG"/>
        </w:rPr>
        <w:t xml:space="preserve"> ون</w:t>
      </w:r>
      <w:r w:rsidR="00E01ADE" w:rsidRPr="006530B1">
        <w:rPr>
          <w:rFonts w:ascii="Traditional Arabic" w:hAnsi="Traditional Arabic" w:cs="Traditional Arabic"/>
          <w:color w:val="0D0D0D" w:themeColor="text1" w:themeTint="F2"/>
          <w:sz w:val="56"/>
          <w:szCs w:val="56"/>
          <w:rtl/>
          <w:lang w:bidi="ar-EG"/>
        </w:rPr>
        <w:t>سيت</w:t>
      </w:r>
      <w:r w:rsidR="005C38A6" w:rsidRPr="006530B1">
        <w:rPr>
          <w:rFonts w:ascii="Traditional Arabic" w:hAnsi="Traditional Arabic" w:cs="Traditional Arabic"/>
          <w:color w:val="0D0D0D" w:themeColor="text1" w:themeTint="F2"/>
          <w:sz w:val="56"/>
          <w:szCs w:val="56"/>
          <w:rtl/>
          <w:lang w:bidi="ar-EG"/>
        </w:rPr>
        <w:t xml:space="preserve"> مآثر أ</w:t>
      </w:r>
      <w:r w:rsidR="00FE6AD5" w:rsidRPr="006530B1">
        <w:rPr>
          <w:rFonts w:ascii="Traditional Arabic" w:hAnsi="Traditional Arabic" w:cs="Traditional Arabic"/>
          <w:color w:val="0D0D0D" w:themeColor="text1" w:themeTint="F2"/>
          <w:sz w:val="56"/>
          <w:szCs w:val="56"/>
          <w:rtl/>
          <w:lang w:bidi="ar-EG"/>
        </w:rPr>
        <w:t>جداده</w:t>
      </w:r>
      <w:r w:rsidR="00E01ADE" w:rsidRPr="006530B1">
        <w:rPr>
          <w:rFonts w:ascii="Traditional Arabic" w:hAnsi="Traditional Arabic" w:cs="Traditional Arabic"/>
          <w:color w:val="0D0D0D" w:themeColor="text1" w:themeTint="F2"/>
          <w:sz w:val="56"/>
          <w:szCs w:val="56"/>
          <w:rtl/>
          <w:lang w:bidi="ar-EG"/>
        </w:rPr>
        <w:t>ا</w:t>
      </w:r>
      <w:r>
        <w:rPr>
          <w:rFonts w:ascii="Traditional Arabic" w:hAnsi="Traditional Arabic" w:cs="Traditional Arabic" w:hint="cs"/>
          <w:color w:val="0D0D0D" w:themeColor="text1" w:themeTint="F2"/>
          <w:sz w:val="56"/>
          <w:szCs w:val="56"/>
          <w:rtl/>
          <w:lang w:bidi="ar-EG"/>
        </w:rPr>
        <w:t>،</w:t>
      </w:r>
      <w:r w:rsidR="00FE6AD5" w:rsidRPr="006530B1">
        <w:rPr>
          <w:rFonts w:ascii="Traditional Arabic" w:hAnsi="Traditional Arabic" w:cs="Traditional Arabic"/>
          <w:color w:val="0D0D0D" w:themeColor="text1" w:themeTint="F2"/>
          <w:sz w:val="56"/>
          <w:szCs w:val="56"/>
          <w:rtl/>
          <w:lang w:bidi="ar-EG"/>
        </w:rPr>
        <w:t xml:space="preserve"> فلا ترى قدوة بها </w:t>
      </w:r>
      <w:r w:rsidR="00E01ADE" w:rsidRPr="006530B1">
        <w:rPr>
          <w:rFonts w:ascii="Traditional Arabic" w:hAnsi="Traditional Arabic" w:cs="Traditional Arabic"/>
          <w:color w:val="0D0D0D" w:themeColor="text1" w:themeTint="F2"/>
          <w:sz w:val="56"/>
          <w:szCs w:val="56"/>
          <w:rtl/>
          <w:lang w:bidi="ar-EG"/>
        </w:rPr>
        <w:t>يقتدى</w:t>
      </w:r>
      <w:r>
        <w:rPr>
          <w:rFonts w:ascii="Traditional Arabic" w:hAnsi="Traditional Arabic" w:cs="Traditional Arabic" w:hint="cs"/>
          <w:color w:val="0D0D0D" w:themeColor="text1" w:themeTint="F2"/>
          <w:sz w:val="56"/>
          <w:szCs w:val="56"/>
          <w:rtl/>
          <w:lang w:bidi="ar-EG"/>
        </w:rPr>
        <w:t>،</w:t>
      </w:r>
      <w:r w:rsidR="00E01ADE" w:rsidRPr="006530B1">
        <w:rPr>
          <w:rFonts w:ascii="Traditional Arabic" w:hAnsi="Traditional Arabic" w:cs="Traditional Arabic"/>
          <w:color w:val="0D0D0D" w:themeColor="text1" w:themeTint="F2"/>
          <w:sz w:val="56"/>
          <w:szCs w:val="56"/>
          <w:rtl/>
          <w:lang w:bidi="ar-EG"/>
        </w:rPr>
        <w:t xml:space="preserve"> ولا أ</w:t>
      </w:r>
      <w:r>
        <w:rPr>
          <w:rFonts w:ascii="Traditional Arabic" w:hAnsi="Traditional Arabic" w:cs="Traditional Arabic"/>
          <w:color w:val="0D0D0D" w:themeColor="text1" w:themeTint="F2"/>
          <w:sz w:val="56"/>
          <w:szCs w:val="56"/>
          <w:rtl/>
          <w:lang w:bidi="ar-EG"/>
        </w:rPr>
        <w:t>سوة بها ي</w:t>
      </w:r>
      <w:r>
        <w:rPr>
          <w:rFonts w:ascii="Traditional Arabic" w:hAnsi="Traditional Arabic" w:cs="Traditional Arabic" w:hint="cs"/>
          <w:color w:val="0D0D0D" w:themeColor="text1" w:themeTint="F2"/>
          <w:sz w:val="56"/>
          <w:szCs w:val="56"/>
          <w:rtl/>
          <w:lang w:bidi="ar-EG"/>
        </w:rPr>
        <w:t>ُتأ</w:t>
      </w:r>
      <w:r w:rsidR="00E01ADE" w:rsidRPr="006530B1">
        <w:rPr>
          <w:rFonts w:ascii="Traditional Arabic" w:hAnsi="Traditional Arabic" w:cs="Traditional Arabic"/>
          <w:color w:val="0D0D0D" w:themeColor="text1" w:themeTint="F2"/>
          <w:sz w:val="56"/>
          <w:szCs w:val="56"/>
          <w:rtl/>
          <w:lang w:bidi="ar-EG"/>
        </w:rPr>
        <w:t>ت</w:t>
      </w:r>
      <w:r w:rsidR="005C38A6" w:rsidRPr="006530B1">
        <w:rPr>
          <w:rFonts w:ascii="Traditional Arabic" w:hAnsi="Traditional Arabic" w:cs="Traditional Arabic"/>
          <w:color w:val="0D0D0D" w:themeColor="text1" w:themeTint="F2"/>
          <w:sz w:val="56"/>
          <w:szCs w:val="56"/>
          <w:rtl/>
          <w:lang w:bidi="ar-EG"/>
        </w:rPr>
        <w:t>س</w:t>
      </w:r>
      <w:r w:rsidR="00E01ADE" w:rsidRPr="006530B1">
        <w:rPr>
          <w:rFonts w:ascii="Traditional Arabic" w:hAnsi="Traditional Arabic" w:cs="Traditional Arabic"/>
          <w:color w:val="0D0D0D" w:themeColor="text1" w:themeTint="F2"/>
          <w:sz w:val="56"/>
          <w:szCs w:val="56"/>
          <w:rtl/>
          <w:lang w:bidi="ar-EG"/>
        </w:rPr>
        <w:t>ى</w:t>
      </w:r>
      <w:r>
        <w:rPr>
          <w:rFonts w:ascii="Traditional Arabic" w:hAnsi="Traditional Arabic" w:cs="Traditional Arabic" w:hint="cs"/>
          <w:color w:val="0D0D0D" w:themeColor="text1" w:themeTint="F2"/>
          <w:sz w:val="56"/>
          <w:szCs w:val="56"/>
          <w:rtl/>
          <w:lang w:bidi="ar-EG"/>
        </w:rPr>
        <w:t>،</w:t>
      </w:r>
      <w:r w:rsidR="00E01ADE" w:rsidRPr="006530B1">
        <w:rPr>
          <w:rFonts w:ascii="Traditional Arabic" w:hAnsi="Traditional Arabic" w:cs="Traditional Arabic"/>
          <w:color w:val="0D0D0D" w:themeColor="text1" w:themeTint="F2"/>
          <w:sz w:val="56"/>
          <w:szCs w:val="56"/>
          <w:rtl/>
          <w:lang w:bidi="ar-EG"/>
        </w:rPr>
        <w:t xml:space="preserve"> ولا مثال</w:t>
      </w:r>
      <w:r>
        <w:rPr>
          <w:rFonts w:ascii="Traditional Arabic" w:hAnsi="Traditional Arabic" w:cs="Traditional Arabic" w:hint="cs"/>
          <w:color w:val="0D0D0D" w:themeColor="text1" w:themeTint="F2"/>
          <w:sz w:val="56"/>
          <w:szCs w:val="56"/>
          <w:rtl/>
          <w:lang w:bidi="ar-EG"/>
        </w:rPr>
        <w:t>ً</w:t>
      </w:r>
      <w:r w:rsidR="00E01ADE" w:rsidRPr="006530B1">
        <w:rPr>
          <w:rFonts w:ascii="Traditional Arabic" w:hAnsi="Traditional Arabic" w:cs="Traditional Arabic"/>
          <w:color w:val="0D0D0D" w:themeColor="text1" w:themeTint="F2"/>
          <w:sz w:val="56"/>
          <w:szCs w:val="56"/>
          <w:rtl/>
          <w:lang w:bidi="ar-EG"/>
        </w:rPr>
        <w:t>ا فيها يحتذى</w:t>
      </w:r>
      <w:r>
        <w:rPr>
          <w:rFonts w:ascii="Traditional Arabic" w:hAnsi="Traditional Arabic" w:cs="Traditional Arabic" w:hint="cs"/>
          <w:color w:val="0D0D0D" w:themeColor="text1" w:themeTint="F2"/>
          <w:sz w:val="56"/>
          <w:szCs w:val="56"/>
          <w:rtl/>
          <w:lang w:bidi="ar-EG"/>
        </w:rPr>
        <w:t>،</w:t>
      </w:r>
      <w:r w:rsidR="00E01ADE" w:rsidRPr="006530B1">
        <w:rPr>
          <w:rFonts w:ascii="Traditional Arabic" w:hAnsi="Traditional Arabic" w:cs="Traditional Arabic"/>
          <w:color w:val="0D0D0D" w:themeColor="text1" w:themeTint="F2"/>
          <w:sz w:val="56"/>
          <w:szCs w:val="56"/>
          <w:rtl/>
          <w:lang w:bidi="ar-EG"/>
        </w:rPr>
        <w:t xml:space="preserve"> فحينئذ كبر على الأمة أربعة</w:t>
      </w:r>
      <w:r>
        <w:rPr>
          <w:rFonts w:ascii="Traditional Arabic" w:hAnsi="Traditional Arabic" w:cs="Traditional Arabic" w:hint="cs"/>
          <w:color w:val="0D0D0D" w:themeColor="text1" w:themeTint="F2"/>
          <w:sz w:val="56"/>
          <w:szCs w:val="56"/>
          <w:rtl/>
          <w:lang w:bidi="ar-EG"/>
        </w:rPr>
        <w:t>،</w:t>
      </w:r>
      <w:r w:rsidR="00E01ADE" w:rsidRPr="006530B1">
        <w:rPr>
          <w:rFonts w:ascii="Traditional Arabic" w:hAnsi="Traditional Arabic" w:cs="Traditional Arabic"/>
          <w:color w:val="0D0D0D" w:themeColor="text1" w:themeTint="F2"/>
          <w:sz w:val="56"/>
          <w:szCs w:val="56"/>
          <w:rtl/>
          <w:lang w:bidi="ar-EG"/>
        </w:rPr>
        <w:t xml:space="preserve"> فقد صارت أمة هزيلة</w:t>
      </w:r>
      <w:r>
        <w:rPr>
          <w:rFonts w:ascii="Traditional Arabic" w:hAnsi="Traditional Arabic" w:cs="Traditional Arabic" w:hint="cs"/>
          <w:color w:val="0D0D0D" w:themeColor="text1" w:themeTint="F2"/>
          <w:sz w:val="56"/>
          <w:szCs w:val="56"/>
          <w:rtl/>
          <w:lang w:bidi="ar-EG"/>
        </w:rPr>
        <w:t>...</w:t>
      </w:r>
      <w:r w:rsidR="00E01ADE" w:rsidRPr="006530B1">
        <w:rPr>
          <w:rFonts w:ascii="Traditional Arabic" w:hAnsi="Traditional Arabic" w:cs="Traditional Arabic"/>
          <w:color w:val="0D0D0D" w:themeColor="text1" w:themeTint="F2"/>
          <w:sz w:val="56"/>
          <w:szCs w:val="56"/>
          <w:rtl/>
          <w:lang w:bidi="ar-EG"/>
        </w:rPr>
        <w:t xml:space="preserve"> صارت أمة مريضة</w:t>
      </w:r>
      <w:r>
        <w:rPr>
          <w:rFonts w:ascii="Traditional Arabic" w:hAnsi="Traditional Arabic" w:cs="Traditional Arabic" w:hint="cs"/>
          <w:color w:val="0D0D0D" w:themeColor="text1" w:themeTint="F2"/>
          <w:sz w:val="56"/>
          <w:szCs w:val="56"/>
          <w:rtl/>
          <w:lang w:bidi="ar-EG"/>
        </w:rPr>
        <w:t>...</w:t>
      </w:r>
      <w:r w:rsidR="00E01ADE" w:rsidRPr="006530B1">
        <w:rPr>
          <w:rFonts w:ascii="Traditional Arabic" w:hAnsi="Traditional Arabic" w:cs="Traditional Arabic"/>
          <w:color w:val="0D0D0D" w:themeColor="text1" w:themeTint="F2"/>
          <w:sz w:val="56"/>
          <w:szCs w:val="56"/>
          <w:rtl/>
          <w:lang w:bidi="ar-EG"/>
        </w:rPr>
        <w:t xml:space="preserve"> صارت أمة ميتة</w:t>
      </w:r>
      <w:r w:rsidR="00FE6AD5" w:rsidRPr="006530B1">
        <w:rPr>
          <w:rFonts w:ascii="Traditional Arabic" w:hAnsi="Traditional Arabic" w:cs="Traditional Arabic"/>
          <w:color w:val="0D0D0D" w:themeColor="text1" w:themeTint="F2"/>
          <w:sz w:val="56"/>
          <w:szCs w:val="56"/>
          <w:rtl/>
          <w:lang w:bidi="ar-EG"/>
        </w:rPr>
        <w:t xml:space="preserve"> لا حياة فيه</w:t>
      </w:r>
      <w:r>
        <w:rPr>
          <w:rFonts w:ascii="Traditional Arabic" w:hAnsi="Traditional Arabic" w:cs="Traditional Arabic"/>
          <w:color w:val="0D0D0D" w:themeColor="text1" w:themeTint="F2"/>
          <w:sz w:val="56"/>
          <w:szCs w:val="56"/>
          <w:rtl/>
          <w:lang w:bidi="ar-EG"/>
        </w:rPr>
        <w:t>ا</w:t>
      </w:r>
      <w:r w:rsidR="00E01ADE" w:rsidRPr="006530B1">
        <w:rPr>
          <w:rFonts w:ascii="Traditional Arabic" w:hAnsi="Traditional Arabic" w:cs="Traditional Arabic"/>
          <w:color w:val="0D0D0D" w:themeColor="text1" w:themeTint="F2"/>
          <w:sz w:val="56"/>
          <w:szCs w:val="56"/>
          <w:rtl/>
          <w:lang w:bidi="ar-EG"/>
        </w:rPr>
        <w:t>.</w:t>
      </w:r>
    </w:p>
    <w:p w:rsidR="00A44D9C" w:rsidRDefault="00FE6AD5" w:rsidP="006530B1">
      <w:pPr>
        <w:jc w:val="right"/>
        <w:rPr>
          <w:rFonts w:ascii="Traditional Arabic" w:hAnsi="Traditional Arabic" w:cs="Traditional Arabic" w:hint="cs"/>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lang w:bidi="ar-EG"/>
        </w:rPr>
        <w:t xml:space="preserve"> </w:t>
      </w:r>
      <w:r w:rsidR="00E01ADE" w:rsidRPr="006530B1">
        <w:rPr>
          <w:rFonts w:ascii="Traditional Arabic" w:hAnsi="Traditional Arabic" w:cs="Traditional Arabic"/>
          <w:color w:val="0D0D0D" w:themeColor="text1" w:themeTint="F2"/>
          <w:sz w:val="56"/>
          <w:szCs w:val="56"/>
          <w:rtl/>
          <w:lang w:bidi="ar-EG"/>
        </w:rPr>
        <w:t>فتفريغ الأمة من تاريخها أعظم ضررا وأشد أ</w:t>
      </w:r>
      <w:r w:rsidRPr="006530B1">
        <w:rPr>
          <w:rFonts w:ascii="Traditional Arabic" w:hAnsi="Traditional Arabic" w:cs="Traditional Arabic"/>
          <w:color w:val="0D0D0D" w:themeColor="text1" w:themeTint="F2"/>
          <w:sz w:val="56"/>
          <w:szCs w:val="56"/>
          <w:rtl/>
          <w:lang w:bidi="ar-EG"/>
        </w:rPr>
        <w:t>ثرا من تفريغها من سلاحها وعتادها وماله</w:t>
      </w:r>
      <w:r w:rsidR="00E01ADE" w:rsidRPr="006530B1">
        <w:rPr>
          <w:rFonts w:ascii="Traditional Arabic" w:hAnsi="Traditional Arabic" w:cs="Traditional Arabic"/>
          <w:color w:val="0D0D0D" w:themeColor="text1" w:themeTint="F2"/>
          <w:sz w:val="56"/>
          <w:szCs w:val="56"/>
          <w:rtl/>
          <w:lang w:bidi="ar-EG"/>
        </w:rPr>
        <w:t>ا</w:t>
      </w:r>
      <w:r w:rsidR="00A44D9C">
        <w:rPr>
          <w:rFonts w:ascii="Traditional Arabic" w:hAnsi="Traditional Arabic" w:cs="Traditional Arabic" w:hint="cs"/>
          <w:color w:val="0D0D0D" w:themeColor="text1" w:themeTint="F2"/>
          <w:sz w:val="56"/>
          <w:szCs w:val="56"/>
          <w:rtl/>
          <w:lang w:bidi="ar-EG"/>
        </w:rPr>
        <w:t>،</w:t>
      </w:r>
      <w:r w:rsidR="00E01ADE" w:rsidRPr="006530B1">
        <w:rPr>
          <w:rFonts w:ascii="Traditional Arabic" w:hAnsi="Traditional Arabic" w:cs="Traditional Arabic"/>
          <w:color w:val="0D0D0D" w:themeColor="text1" w:themeTint="F2"/>
          <w:sz w:val="56"/>
          <w:szCs w:val="56"/>
          <w:rtl/>
          <w:lang w:bidi="ar-EG"/>
        </w:rPr>
        <w:t xml:space="preserve"> وتفريغ الأمم لا يكون بمحو تاريخها</w:t>
      </w:r>
      <w:r w:rsidR="00A44D9C">
        <w:rPr>
          <w:rFonts w:ascii="Traditional Arabic" w:hAnsi="Traditional Arabic" w:cs="Traditional Arabic"/>
          <w:color w:val="0D0D0D" w:themeColor="text1" w:themeTint="F2"/>
          <w:sz w:val="56"/>
          <w:szCs w:val="56"/>
          <w:rtl/>
          <w:lang w:bidi="ar-EG"/>
        </w:rPr>
        <w:t xml:space="preserve"> ف</w:t>
      </w:r>
      <w:r w:rsidR="00A44D9C">
        <w:rPr>
          <w:rFonts w:ascii="Traditional Arabic" w:hAnsi="Traditional Arabic" w:cs="Traditional Arabic" w:hint="cs"/>
          <w:color w:val="0D0D0D" w:themeColor="text1" w:themeTint="F2"/>
          <w:sz w:val="56"/>
          <w:szCs w:val="56"/>
          <w:rtl/>
          <w:lang w:bidi="ar-EG"/>
        </w:rPr>
        <w:t>إ</w:t>
      </w:r>
      <w:r w:rsidR="00E01ADE" w:rsidRPr="006530B1">
        <w:rPr>
          <w:rFonts w:ascii="Traditional Arabic" w:hAnsi="Traditional Arabic" w:cs="Traditional Arabic"/>
          <w:color w:val="0D0D0D" w:themeColor="text1" w:themeTint="F2"/>
          <w:sz w:val="56"/>
          <w:szCs w:val="56"/>
          <w:rtl/>
          <w:lang w:bidi="ar-EG"/>
        </w:rPr>
        <w:t>ن التاريخ أ</w:t>
      </w:r>
      <w:r w:rsidRPr="006530B1">
        <w:rPr>
          <w:rFonts w:ascii="Traditional Arabic" w:hAnsi="Traditional Arabic" w:cs="Traditional Arabic"/>
          <w:color w:val="0D0D0D" w:themeColor="text1" w:themeTint="F2"/>
          <w:sz w:val="56"/>
          <w:szCs w:val="56"/>
          <w:rtl/>
          <w:lang w:bidi="ar-EG"/>
        </w:rPr>
        <w:t>حداث لا</w:t>
      </w:r>
      <w:r w:rsidR="00E01ADE" w:rsidRPr="006530B1">
        <w:rPr>
          <w:rFonts w:ascii="Traditional Arabic" w:hAnsi="Traditional Arabic" w:cs="Traditional Arabic"/>
          <w:color w:val="0D0D0D" w:themeColor="text1" w:themeTint="F2"/>
          <w:sz w:val="56"/>
          <w:szCs w:val="56"/>
          <w:rtl/>
          <w:lang w:bidi="ar-EG"/>
        </w:rPr>
        <w:t xml:space="preserve"> ت</w:t>
      </w:r>
      <w:r w:rsidR="00A44D9C">
        <w:rPr>
          <w:rFonts w:ascii="Traditional Arabic" w:hAnsi="Traditional Arabic" w:cs="Traditional Arabic" w:hint="cs"/>
          <w:color w:val="0D0D0D" w:themeColor="text1" w:themeTint="F2"/>
          <w:sz w:val="56"/>
          <w:szCs w:val="56"/>
          <w:rtl/>
          <w:lang w:bidi="ar-EG"/>
        </w:rPr>
        <w:t>ُ</w:t>
      </w:r>
      <w:r w:rsidR="00E01ADE" w:rsidRPr="006530B1">
        <w:rPr>
          <w:rFonts w:ascii="Traditional Arabic" w:hAnsi="Traditional Arabic" w:cs="Traditional Arabic"/>
          <w:color w:val="0D0D0D" w:themeColor="text1" w:themeTint="F2"/>
          <w:sz w:val="56"/>
          <w:szCs w:val="56"/>
          <w:rtl/>
          <w:lang w:bidi="ar-EG"/>
        </w:rPr>
        <w:t>نسى ووقائع لا ت</w:t>
      </w:r>
      <w:r w:rsidR="00A44D9C">
        <w:rPr>
          <w:rFonts w:ascii="Traditional Arabic" w:hAnsi="Traditional Arabic" w:cs="Traditional Arabic" w:hint="cs"/>
          <w:color w:val="0D0D0D" w:themeColor="text1" w:themeTint="F2"/>
          <w:sz w:val="56"/>
          <w:szCs w:val="56"/>
          <w:rtl/>
          <w:lang w:bidi="ar-EG"/>
        </w:rPr>
        <w:t>ُ</w:t>
      </w:r>
      <w:r w:rsidR="00E01ADE" w:rsidRPr="006530B1">
        <w:rPr>
          <w:rFonts w:ascii="Traditional Arabic" w:hAnsi="Traditional Arabic" w:cs="Traditional Arabic"/>
          <w:color w:val="0D0D0D" w:themeColor="text1" w:themeTint="F2"/>
          <w:sz w:val="56"/>
          <w:szCs w:val="56"/>
          <w:rtl/>
          <w:lang w:bidi="ar-EG"/>
        </w:rPr>
        <w:t>م</w:t>
      </w:r>
      <w:r w:rsidR="00A44D9C">
        <w:rPr>
          <w:rFonts w:ascii="Traditional Arabic" w:hAnsi="Traditional Arabic" w:cs="Traditional Arabic"/>
          <w:color w:val="0D0D0D" w:themeColor="text1" w:themeTint="F2"/>
          <w:sz w:val="56"/>
          <w:szCs w:val="56"/>
          <w:rtl/>
          <w:lang w:bidi="ar-EG"/>
        </w:rPr>
        <w:t>حى و</w:t>
      </w:r>
      <w:r w:rsidR="00A44D9C">
        <w:rPr>
          <w:rFonts w:ascii="Traditional Arabic" w:hAnsi="Traditional Arabic" w:cs="Traditional Arabic" w:hint="cs"/>
          <w:color w:val="0D0D0D" w:themeColor="text1" w:themeTint="F2"/>
          <w:sz w:val="56"/>
          <w:szCs w:val="56"/>
          <w:rtl/>
          <w:lang w:bidi="ar-EG"/>
        </w:rPr>
        <w:t>إ</w:t>
      </w:r>
      <w:r w:rsidR="00E01ADE" w:rsidRPr="006530B1">
        <w:rPr>
          <w:rFonts w:ascii="Traditional Arabic" w:hAnsi="Traditional Arabic" w:cs="Traditional Arabic"/>
          <w:color w:val="0D0D0D" w:themeColor="text1" w:themeTint="F2"/>
          <w:sz w:val="56"/>
          <w:szCs w:val="56"/>
          <w:rtl/>
          <w:lang w:bidi="ar-EG"/>
        </w:rPr>
        <w:t>نما</w:t>
      </w:r>
      <w:r w:rsidR="00A44D9C">
        <w:rPr>
          <w:rFonts w:ascii="Traditional Arabic" w:hAnsi="Traditional Arabic" w:cs="Traditional Arabic" w:hint="cs"/>
          <w:color w:val="0D0D0D" w:themeColor="text1" w:themeTint="F2"/>
          <w:sz w:val="56"/>
          <w:szCs w:val="56"/>
          <w:rtl/>
          <w:lang w:bidi="ar-EG"/>
        </w:rPr>
        <w:t>......</w:t>
      </w:r>
    </w:p>
    <w:p w:rsidR="00E01ADE" w:rsidRPr="006530B1" w:rsidRDefault="00E01ADE" w:rsidP="00A44D9C">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تفرغ الأ</w:t>
      </w:r>
      <w:r w:rsidR="00FE6AD5" w:rsidRPr="006530B1">
        <w:rPr>
          <w:rFonts w:ascii="Traditional Arabic" w:hAnsi="Traditional Arabic" w:cs="Traditional Arabic"/>
          <w:color w:val="0D0D0D" w:themeColor="text1" w:themeTint="F2"/>
          <w:sz w:val="56"/>
          <w:szCs w:val="56"/>
          <w:rtl/>
          <w:lang w:bidi="ar-EG"/>
        </w:rPr>
        <w:t>مة من تاريخ</w:t>
      </w:r>
      <w:r w:rsidRPr="006530B1">
        <w:rPr>
          <w:rFonts w:ascii="Traditional Arabic" w:hAnsi="Traditional Arabic" w:cs="Traditional Arabic"/>
          <w:color w:val="0D0D0D" w:themeColor="text1" w:themeTint="F2"/>
          <w:sz w:val="56"/>
          <w:szCs w:val="56"/>
          <w:rtl/>
          <w:lang w:bidi="ar-EG"/>
        </w:rPr>
        <w:t>ها</w:t>
      </w:r>
      <w:r w:rsidR="00A44D9C">
        <w:rPr>
          <w:rFonts w:ascii="Traditional Arabic" w:hAnsi="Traditional Arabic" w:cs="Traditional Arabic"/>
          <w:color w:val="0D0D0D" w:themeColor="text1" w:themeTint="F2"/>
          <w:sz w:val="56"/>
          <w:szCs w:val="56"/>
          <w:rtl/>
          <w:lang w:bidi="ar-EG"/>
        </w:rPr>
        <w:t xml:space="preserve"> ب</w:t>
      </w:r>
      <w:r w:rsidR="00A44D9C">
        <w:rPr>
          <w:rFonts w:ascii="Traditional Arabic" w:hAnsi="Traditional Arabic" w:cs="Traditional Arabic" w:hint="cs"/>
          <w:color w:val="0D0D0D" w:themeColor="text1" w:themeTint="F2"/>
          <w:sz w:val="56"/>
          <w:szCs w:val="56"/>
          <w:rtl/>
          <w:lang w:bidi="ar-EG"/>
        </w:rPr>
        <w:t>إ</w:t>
      </w:r>
      <w:r w:rsidRPr="006530B1">
        <w:rPr>
          <w:rFonts w:ascii="Traditional Arabic" w:hAnsi="Traditional Arabic" w:cs="Traditional Arabic"/>
          <w:color w:val="0D0D0D" w:themeColor="text1" w:themeTint="F2"/>
          <w:sz w:val="56"/>
          <w:szCs w:val="56"/>
          <w:rtl/>
          <w:lang w:bidi="ar-EG"/>
        </w:rPr>
        <w:t>عراض الأمة عن النظر في ذلك التاريخ والوقوف أ</w:t>
      </w:r>
      <w:r w:rsidR="00FE6AD5" w:rsidRPr="006530B1">
        <w:rPr>
          <w:rFonts w:ascii="Traditional Arabic" w:hAnsi="Traditional Arabic" w:cs="Traditional Arabic"/>
          <w:color w:val="0D0D0D" w:themeColor="text1" w:themeTint="F2"/>
          <w:sz w:val="56"/>
          <w:szCs w:val="56"/>
          <w:rtl/>
          <w:lang w:bidi="ar-EG"/>
        </w:rPr>
        <w:t xml:space="preserve">مامه بشيء من التفكير </w:t>
      </w:r>
      <w:r w:rsidRPr="006530B1">
        <w:rPr>
          <w:rFonts w:ascii="Traditional Arabic" w:hAnsi="Traditional Arabic" w:cs="Traditional Arabic"/>
          <w:color w:val="0D0D0D" w:themeColor="text1" w:themeTint="F2"/>
          <w:sz w:val="56"/>
          <w:szCs w:val="56"/>
          <w:rtl/>
          <w:lang w:bidi="ar-EG"/>
        </w:rPr>
        <w:t>و</w:t>
      </w:r>
      <w:r w:rsidR="00FE6AD5" w:rsidRPr="006530B1">
        <w:rPr>
          <w:rFonts w:ascii="Traditional Arabic" w:hAnsi="Traditional Arabic" w:cs="Traditional Arabic"/>
          <w:color w:val="0D0D0D" w:themeColor="text1" w:themeTint="F2"/>
          <w:sz w:val="56"/>
          <w:szCs w:val="56"/>
          <w:rtl/>
          <w:lang w:bidi="ar-EG"/>
        </w:rPr>
        <w:t>ال</w:t>
      </w:r>
      <w:r w:rsidR="00A44D9C">
        <w:rPr>
          <w:rFonts w:ascii="Traditional Arabic" w:hAnsi="Traditional Arabic" w:cs="Traditional Arabic"/>
          <w:color w:val="0D0D0D" w:themeColor="text1" w:themeTint="F2"/>
          <w:sz w:val="56"/>
          <w:szCs w:val="56"/>
          <w:rtl/>
          <w:lang w:bidi="ar-EG"/>
        </w:rPr>
        <w:t>تعقل والتعظيم وال</w:t>
      </w:r>
      <w:r w:rsidR="00A44D9C">
        <w:rPr>
          <w:rFonts w:ascii="Traditional Arabic" w:hAnsi="Traditional Arabic" w:cs="Traditional Arabic" w:hint="cs"/>
          <w:color w:val="0D0D0D" w:themeColor="text1" w:themeTint="F2"/>
          <w:sz w:val="56"/>
          <w:szCs w:val="56"/>
          <w:rtl/>
          <w:lang w:bidi="ar-EG"/>
        </w:rPr>
        <w:t>إ</w:t>
      </w:r>
      <w:r w:rsidRPr="006530B1">
        <w:rPr>
          <w:rFonts w:ascii="Traditional Arabic" w:hAnsi="Traditional Arabic" w:cs="Traditional Arabic"/>
          <w:color w:val="0D0D0D" w:themeColor="text1" w:themeTint="F2"/>
          <w:sz w:val="56"/>
          <w:szCs w:val="56"/>
          <w:rtl/>
          <w:lang w:bidi="ar-EG"/>
        </w:rPr>
        <w:t>جلال</w:t>
      </w:r>
      <w:r w:rsidR="00A44D9C">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w:t>
      </w:r>
    </w:p>
    <w:p w:rsidR="00E01ADE" w:rsidRPr="006530B1" w:rsidRDefault="00FE6AD5" w:rsidP="00A44D9C">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ف</w:t>
      </w:r>
      <w:r w:rsidR="00E01ADE" w:rsidRPr="006530B1">
        <w:rPr>
          <w:rFonts w:ascii="Traditional Arabic" w:hAnsi="Traditional Arabic" w:cs="Traditional Arabic"/>
          <w:color w:val="0D0D0D" w:themeColor="text1" w:themeTint="F2"/>
          <w:sz w:val="56"/>
          <w:szCs w:val="56"/>
          <w:rtl/>
          <w:lang w:bidi="ar-EG"/>
        </w:rPr>
        <w:t>التاريخ شاهد صادق لا يكذب</w:t>
      </w:r>
      <w:r w:rsidR="00A44D9C">
        <w:rPr>
          <w:rFonts w:ascii="Traditional Arabic" w:hAnsi="Traditional Arabic" w:cs="Traditional Arabic" w:hint="cs"/>
          <w:color w:val="0D0D0D" w:themeColor="text1" w:themeTint="F2"/>
          <w:sz w:val="56"/>
          <w:szCs w:val="56"/>
          <w:rtl/>
          <w:lang w:bidi="ar-EG"/>
        </w:rPr>
        <w:t>،</w:t>
      </w:r>
      <w:r w:rsidR="00E01ADE" w:rsidRPr="006530B1">
        <w:rPr>
          <w:rFonts w:ascii="Traditional Arabic" w:hAnsi="Traditional Arabic" w:cs="Traditional Arabic"/>
          <w:color w:val="0D0D0D" w:themeColor="text1" w:themeTint="F2"/>
          <w:sz w:val="56"/>
          <w:szCs w:val="56"/>
          <w:rtl/>
          <w:lang w:bidi="ar-EG"/>
        </w:rPr>
        <w:t xml:space="preserve"> وحاكم عادل لا يظلم</w:t>
      </w:r>
      <w:r w:rsidR="00A44D9C">
        <w:rPr>
          <w:rFonts w:ascii="Traditional Arabic" w:hAnsi="Traditional Arabic" w:cs="Traditional Arabic" w:hint="cs"/>
          <w:color w:val="0D0D0D" w:themeColor="text1" w:themeTint="F2"/>
          <w:sz w:val="56"/>
          <w:szCs w:val="56"/>
          <w:rtl/>
          <w:lang w:bidi="ar-EG"/>
        </w:rPr>
        <w:t>،</w:t>
      </w:r>
      <w:r w:rsidR="00E01ADE" w:rsidRPr="006530B1">
        <w:rPr>
          <w:rFonts w:ascii="Traditional Arabic" w:hAnsi="Traditional Arabic" w:cs="Traditional Arabic"/>
          <w:color w:val="0D0D0D" w:themeColor="text1" w:themeTint="F2"/>
          <w:sz w:val="56"/>
          <w:szCs w:val="56"/>
          <w:rtl/>
          <w:lang w:bidi="ar-EG"/>
        </w:rPr>
        <w:t xml:space="preserve"> وقاض أمين لا يحابي</w:t>
      </w:r>
      <w:r w:rsidR="00A44D9C">
        <w:rPr>
          <w:rFonts w:ascii="Traditional Arabic" w:hAnsi="Traditional Arabic" w:cs="Traditional Arabic" w:hint="cs"/>
          <w:color w:val="0D0D0D" w:themeColor="text1" w:themeTint="F2"/>
          <w:sz w:val="56"/>
          <w:szCs w:val="56"/>
          <w:rtl/>
          <w:lang w:bidi="ar-EG"/>
        </w:rPr>
        <w:t>.</w:t>
      </w:r>
    </w:p>
    <w:p w:rsidR="00E01ADE" w:rsidRPr="006530B1" w:rsidRDefault="00FE6AD5"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lastRenderedPageBreak/>
        <w:t xml:space="preserve"> وهذا هو الزمان الذي يشهد على</w:t>
      </w:r>
      <w:r w:rsidR="00E01ADE" w:rsidRPr="006530B1">
        <w:rPr>
          <w:rFonts w:ascii="Traditional Arabic" w:hAnsi="Traditional Arabic" w:cs="Traditional Arabic"/>
          <w:color w:val="0D0D0D" w:themeColor="text1" w:themeTint="F2"/>
          <w:sz w:val="56"/>
          <w:szCs w:val="56"/>
          <w:rtl/>
          <w:lang w:bidi="ar-EG"/>
        </w:rPr>
        <w:t xml:space="preserve"> ما نقول فنحن على أبواب عام هجري</w:t>
      </w:r>
      <w:r w:rsidR="00A44D9C">
        <w:rPr>
          <w:rFonts w:ascii="Traditional Arabic" w:hAnsi="Traditional Arabic" w:cs="Traditional Arabic" w:hint="cs"/>
          <w:color w:val="0D0D0D" w:themeColor="text1" w:themeTint="F2"/>
          <w:sz w:val="56"/>
          <w:szCs w:val="56"/>
          <w:rtl/>
          <w:lang w:bidi="ar-EG"/>
        </w:rPr>
        <w:t>،</w:t>
      </w:r>
      <w:r w:rsidR="00E01ADE" w:rsidRPr="006530B1">
        <w:rPr>
          <w:rFonts w:ascii="Traditional Arabic" w:hAnsi="Traditional Arabic" w:cs="Traditional Arabic"/>
          <w:color w:val="0D0D0D" w:themeColor="text1" w:themeTint="F2"/>
          <w:sz w:val="56"/>
          <w:szCs w:val="56"/>
          <w:rtl/>
          <w:lang w:bidi="ar-EG"/>
        </w:rPr>
        <w:t xml:space="preserve"> عام قد مضى و</w:t>
      </w:r>
      <w:r w:rsidR="00A44D9C">
        <w:rPr>
          <w:rFonts w:ascii="Traditional Arabic" w:hAnsi="Traditional Arabic" w:cs="Traditional Arabic" w:hint="cs"/>
          <w:color w:val="0D0D0D" w:themeColor="text1" w:themeTint="F2"/>
          <w:sz w:val="56"/>
          <w:szCs w:val="56"/>
          <w:rtl/>
          <w:lang w:bidi="ar-EG"/>
        </w:rPr>
        <w:t>ا</w:t>
      </w:r>
      <w:r w:rsidR="00E01ADE" w:rsidRPr="006530B1">
        <w:rPr>
          <w:rFonts w:ascii="Traditional Arabic" w:hAnsi="Traditional Arabic" w:cs="Traditional Arabic"/>
          <w:color w:val="0D0D0D" w:themeColor="text1" w:themeTint="F2"/>
          <w:sz w:val="56"/>
          <w:szCs w:val="56"/>
          <w:rtl/>
          <w:lang w:bidi="ar-EG"/>
        </w:rPr>
        <w:t>نقضى</w:t>
      </w:r>
      <w:r w:rsidR="00ED264F" w:rsidRPr="006530B1">
        <w:rPr>
          <w:rFonts w:ascii="Traditional Arabic" w:hAnsi="Traditional Arabic" w:cs="Traditional Arabic"/>
          <w:color w:val="0D0D0D" w:themeColor="text1" w:themeTint="F2"/>
          <w:sz w:val="56"/>
          <w:szCs w:val="56"/>
          <w:rtl/>
          <w:lang w:bidi="ar-EG"/>
        </w:rPr>
        <w:t xml:space="preserve"> لا نعلم</w:t>
      </w:r>
      <w:r w:rsidR="00A44D9C">
        <w:rPr>
          <w:rFonts w:ascii="Traditional Arabic" w:hAnsi="Traditional Arabic" w:cs="Traditional Arabic" w:hint="cs"/>
          <w:color w:val="0D0D0D" w:themeColor="text1" w:themeTint="F2"/>
          <w:sz w:val="56"/>
          <w:szCs w:val="56"/>
          <w:rtl/>
          <w:lang w:bidi="ar-EG"/>
        </w:rPr>
        <w:t>.......</w:t>
      </w:r>
    </w:p>
    <w:p w:rsidR="00E01ADE" w:rsidRPr="006530B1" w:rsidRDefault="00E01ADE"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أمضى حميد</w:t>
      </w:r>
      <w:r w:rsidR="00A44D9C">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ا مجيد</w:t>
      </w:r>
      <w:r w:rsidR="00A44D9C">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ا أم مضى طريد</w:t>
      </w:r>
      <w:r w:rsidR="00A44D9C">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ا شريد</w:t>
      </w:r>
      <w:r w:rsidR="00A44D9C">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ا ؟</w:t>
      </w:r>
    </w:p>
    <w:p w:rsidR="00E01ADE" w:rsidRPr="006530B1" w:rsidRDefault="00FE6AD5"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w:t>
      </w:r>
      <w:r w:rsidR="00E01ADE" w:rsidRPr="006530B1">
        <w:rPr>
          <w:rFonts w:ascii="Traditional Arabic" w:hAnsi="Traditional Arabic" w:cs="Traditional Arabic"/>
          <w:color w:val="0D0D0D" w:themeColor="text1" w:themeTint="F2"/>
          <w:sz w:val="56"/>
          <w:szCs w:val="56"/>
          <w:rtl/>
          <w:lang w:bidi="ar-EG"/>
        </w:rPr>
        <w:t xml:space="preserve">لا </w:t>
      </w:r>
      <w:r w:rsidRPr="006530B1">
        <w:rPr>
          <w:rFonts w:ascii="Traditional Arabic" w:hAnsi="Traditional Arabic" w:cs="Traditional Arabic"/>
          <w:color w:val="0D0D0D" w:themeColor="text1" w:themeTint="F2"/>
          <w:sz w:val="56"/>
          <w:szCs w:val="56"/>
          <w:rtl/>
          <w:lang w:bidi="ar-EG"/>
        </w:rPr>
        <w:t xml:space="preserve">نعلم </w:t>
      </w:r>
      <w:r w:rsidR="005C38A6" w:rsidRPr="006530B1">
        <w:rPr>
          <w:rFonts w:ascii="Traditional Arabic" w:hAnsi="Traditional Arabic" w:cs="Traditional Arabic"/>
          <w:color w:val="0D0D0D" w:themeColor="text1" w:themeTint="F2"/>
          <w:sz w:val="56"/>
          <w:szCs w:val="56"/>
          <w:rtl/>
          <w:lang w:bidi="ar-EG"/>
        </w:rPr>
        <w:t>هل مضى شاهد</w:t>
      </w:r>
      <w:r w:rsidR="00F52867">
        <w:rPr>
          <w:rFonts w:ascii="Traditional Arabic" w:hAnsi="Traditional Arabic" w:cs="Traditional Arabic" w:hint="cs"/>
          <w:color w:val="0D0D0D" w:themeColor="text1" w:themeTint="F2"/>
          <w:sz w:val="56"/>
          <w:szCs w:val="56"/>
          <w:rtl/>
          <w:lang w:bidi="ar-EG"/>
        </w:rPr>
        <w:t>ً</w:t>
      </w:r>
      <w:r w:rsidR="005C38A6" w:rsidRPr="006530B1">
        <w:rPr>
          <w:rFonts w:ascii="Traditional Arabic" w:hAnsi="Traditional Arabic" w:cs="Traditional Arabic"/>
          <w:color w:val="0D0D0D" w:themeColor="text1" w:themeTint="F2"/>
          <w:sz w:val="56"/>
          <w:szCs w:val="56"/>
          <w:rtl/>
          <w:lang w:bidi="ar-EG"/>
        </w:rPr>
        <w:t>ا لنا أ</w:t>
      </w:r>
      <w:r w:rsidR="00E01ADE" w:rsidRPr="006530B1">
        <w:rPr>
          <w:rFonts w:ascii="Traditional Arabic" w:hAnsi="Traditional Arabic" w:cs="Traditional Arabic"/>
          <w:color w:val="0D0D0D" w:themeColor="text1" w:themeTint="F2"/>
          <w:sz w:val="56"/>
          <w:szCs w:val="56"/>
          <w:rtl/>
          <w:lang w:bidi="ar-EG"/>
        </w:rPr>
        <w:t>م شاهد</w:t>
      </w:r>
      <w:r w:rsidR="00F52867">
        <w:rPr>
          <w:rFonts w:ascii="Traditional Arabic" w:hAnsi="Traditional Arabic" w:cs="Traditional Arabic" w:hint="cs"/>
          <w:color w:val="0D0D0D" w:themeColor="text1" w:themeTint="F2"/>
          <w:sz w:val="56"/>
          <w:szCs w:val="56"/>
          <w:rtl/>
          <w:lang w:bidi="ar-EG"/>
        </w:rPr>
        <w:t>ً</w:t>
      </w:r>
      <w:r w:rsidR="00E01ADE" w:rsidRPr="006530B1">
        <w:rPr>
          <w:rFonts w:ascii="Traditional Arabic" w:hAnsi="Traditional Arabic" w:cs="Traditional Arabic"/>
          <w:color w:val="0D0D0D" w:themeColor="text1" w:themeTint="F2"/>
          <w:sz w:val="56"/>
          <w:szCs w:val="56"/>
          <w:rtl/>
          <w:lang w:bidi="ar-EG"/>
        </w:rPr>
        <w:t>ا علينا ؟</w:t>
      </w:r>
    </w:p>
    <w:p w:rsidR="00ED264F" w:rsidRPr="006530B1" w:rsidRDefault="00E01ADE"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لا نعلم هل مضى ليأتى يوم القيامة سببا في رفع درجاتنا</w:t>
      </w:r>
      <w:r w:rsidR="00FE6AD5" w:rsidRPr="006530B1">
        <w:rPr>
          <w:rFonts w:ascii="Traditional Arabic" w:hAnsi="Traditional Arabic" w:cs="Traditional Arabic"/>
          <w:color w:val="0D0D0D" w:themeColor="text1" w:themeTint="F2"/>
          <w:sz w:val="56"/>
          <w:szCs w:val="56"/>
          <w:rtl/>
          <w:lang w:bidi="ar-EG"/>
        </w:rPr>
        <w:t xml:space="preserve"> وعلو جنانه</w:t>
      </w:r>
      <w:r w:rsidRPr="006530B1">
        <w:rPr>
          <w:rFonts w:ascii="Traditional Arabic" w:hAnsi="Traditional Arabic" w:cs="Traditional Arabic"/>
          <w:color w:val="0D0D0D" w:themeColor="text1" w:themeTint="F2"/>
          <w:sz w:val="56"/>
          <w:szCs w:val="56"/>
          <w:rtl/>
          <w:lang w:bidi="ar-EG"/>
        </w:rPr>
        <w:t>ا</w:t>
      </w:r>
      <w:r w:rsidR="005C38A6" w:rsidRPr="006530B1">
        <w:rPr>
          <w:rFonts w:ascii="Traditional Arabic" w:hAnsi="Traditional Arabic" w:cs="Traditional Arabic"/>
          <w:color w:val="0D0D0D" w:themeColor="text1" w:themeTint="F2"/>
          <w:sz w:val="56"/>
          <w:szCs w:val="56"/>
          <w:rtl/>
          <w:lang w:bidi="ar-EG"/>
        </w:rPr>
        <w:t xml:space="preserve"> أ</w:t>
      </w:r>
      <w:r w:rsidR="00F52867">
        <w:rPr>
          <w:rFonts w:ascii="Traditional Arabic" w:hAnsi="Traditional Arabic" w:cs="Traditional Arabic"/>
          <w:color w:val="0D0D0D" w:themeColor="text1" w:themeTint="F2"/>
          <w:sz w:val="56"/>
          <w:szCs w:val="56"/>
          <w:rtl/>
          <w:lang w:bidi="ar-EG"/>
        </w:rPr>
        <w:t xml:space="preserve">م سببا في خفضنا </w:t>
      </w:r>
      <w:r w:rsidR="00F52867">
        <w:rPr>
          <w:rFonts w:ascii="Traditional Arabic" w:hAnsi="Traditional Arabic" w:cs="Traditional Arabic" w:hint="cs"/>
          <w:color w:val="0D0D0D" w:themeColor="text1" w:themeTint="F2"/>
          <w:sz w:val="56"/>
          <w:szCs w:val="56"/>
          <w:rtl/>
          <w:lang w:bidi="ar-EG"/>
        </w:rPr>
        <w:t>إ</w:t>
      </w:r>
      <w:r w:rsidR="00FE6AD5" w:rsidRPr="006530B1">
        <w:rPr>
          <w:rFonts w:ascii="Traditional Arabic" w:hAnsi="Traditional Arabic" w:cs="Traditional Arabic"/>
          <w:color w:val="0D0D0D" w:themeColor="text1" w:themeTint="F2"/>
          <w:sz w:val="56"/>
          <w:szCs w:val="56"/>
          <w:rtl/>
          <w:lang w:bidi="ar-EG"/>
        </w:rPr>
        <w:t xml:space="preserve">لى </w:t>
      </w:r>
      <w:r w:rsidRPr="006530B1">
        <w:rPr>
          <w:rFonts w:ascii="Traditional Arabic" w:hAnsi="Traditional Arabic" w:cs="Traditional Arabic"/>
          <w:color w:val="0D0D0D" w:themeColor="text1" w:themeTint="F2"/>
          <w:sz w:val="56"/>
          <w:szCs w:val="56"/>
          <w:rtl/>
          <w:lang w:bidi="ar-EG"/>
        </w:rPr>
        <w:t>دركا</w:t>
      </w:r>
      <w:r w:rsidR="00FE6AD5" w:rsidRPr="006530B1">
        <w:rPr>
          <w:rFonts w:ascii="Traditional Arabic" w:hAnsi="Traditional Arabic" w:cs="Traditional Arabic"/>
          <w:color w:val="0D0D0D" w:themeColor="text1" w:themeTint="F2"/>
          <w:sz w:val="56"/>
          <w:szCs w:val="56"/>
          <w:rtl/>
          <w:lang w:bidi="ar-EG"/>
        </w:rPr>
        <w:t>تنا وعذاب</w:t>
      </w:r>
      <w:r w:rsidR="00ED264F" w:rsidRPr="006530B1">
        <w:rPr>
          <w:rFonts w:ascii="Traditional Arabic" w:hAnsi="Traditional Arabic" w:cs="Traditional Arabic"/>
          <w:color w:val="0D0D0D" w:themeColor="text1" w:themeTint="F2"/>
          <w:sz w:val="56"/>
          <w:szCs w:val="56"/>
          <w:rtl/>
          <w:lang w:bidi="ar-EG"/>
        </w:rPr>
        <w:t>نا؟</w:t>
      </w:r>
    </w:p>
    <w:p w:rsidR="00F52867" w:rsidRDefault="00FE6AD5" w:rsidP="006530B1">
      <w:pPr>
        <w:jc w:val="right"/>
        <w:rPr>
          <w:rFonts w:ascii="Traditional Arabic" w:hAnsi="Traditional Arabic" w:cs="Traditional Arabic" w:hint="cs"/>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يأتي التاريخ الهج</w:t>
      </w:r>
      <w:r w:rsidR="00ED264F" w:rsidRPr="006530B1">
        <w:rPr>
          <w:rFonts w:ascii="Traditional Arabic" w:hAnsi="Traditional Arabic" w:cs="Traditional Arabic"/>
          <w:color w:val="0D0D0D" w:themeColor="text1" w:themeTint="F2"/>
          <w:sz w:val="56"/>
          <w:szCs w:val="56"/>
          <w:rtl/>
          <w:lang w:bidi="ar-EG"/>
        </w:rPr>
        <w:t>ري في كل عام بدء</w:t>
      </w:r>
      <w:r w:rsidR="00F52867">
        <w:rPr>
          <w:rFonts w:ascii="Traditional Arabic" w:hAnsi="Traditional Arabic" w:cs="Traditional Arabic" w:hint="cs"/>
          <w:color w:val="0D0D0D" w:themeColor="text1" w:themeTint="F2"/>
          <w:sz w:val="56"/>
          <w:szCs w:val="56"/>
          <w:rtl/>
          <w:lang w:bidi="ar-EG"/>
        </w:rPr>
        <w:t>ً</w:t>
      </w:r>
      <w:r w:rsidR="00F52867">
        <w:rPr>
          <w:rFonts w:ascii="Traditional Arabic" w:hAnsi="Traditional Arabic" w:cs="Traditional Arabic"/>
          <w:color w:val="0D0D0D" w:themeColor="text1" w:themeTint="F2"/>
          <w:sz w:val="56"/>
          <w:szCs w:val="56"/>
          <w:rtl/>
          <w:lang w:bidi="ar-EG"/>
        </w:rPr>
        <w:t>ا ومنته</w:t>
      </w:r>
      <w:r w:rsidR="00F52867">
        <w:rPr>
          <w:rFonts w:ascii="Traditional Arabic" w:hAnsi="Traditional Arabic" w:cs="Traditional Arabic" w:hint="cs"/>
          <w:color w:val="0D0D0D" w:themeColor="text1" w:themeTint="F2"/>
          <w:sz w:val="56"/>
          <w:szCs w:val="56"/>
          <w:rtl/>
          <w:lang w:bidi="ar-EG"/>
        </w:rPr>
        <w:t>ى</w:t>
      </w:r>
      <w:r w:rsidR="00ED264F" w:rsidRPr="006530B1">
        <w:rPr>
          <w:rFonts w:ascii="Traditional Arabic" w:hAnsi="Traditional Arabic" w:cs="Traditional Arabic"/>
          <w:color w:val="0D0D0D" w:themeColor="text1" w:themeTint="F2"/>
          <w:sz w:val="56"/>
          <w:szCs w:val="56"/>
          <w:rtl/>
          <w:lang w:bidi="ar-EG"/>
        </w:rPr>
        <w:t xml:space="preserve"> يشهد التاريخ على جيلين من أجيال الأمة المحمدية</w:t>
      </w:r>
      <w:r w:rsidR="00F52867">
        <w:rPr>
          <w:rFonts w:ascii="Traditional Arabic" w:hAnsi="Traditional Arabic" w:cs="Traditional Arabic" w:hint="cs"/>
          <w:color w:val="0D0D0D" w:themeColor="text1" w:themeTint="F2"/>
          <w:sz w:val="56"/>
          <w:szCs w:val="56"/>
          <w:rtl/>
          <w:lang w:bidi="ar-EG"/>
        </w:rPr>
        <w:t>......</w:t>
      </w:r>
    </w:p>
    <w:p w:rsidR="00ED264F" w:rsidRPr="006530B1" w:rsidRDefault="00ED264F"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على الجيل الأول وهو</w:t>
      </w:r>
      <w:r w:rsidR="00F52867">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جيل الصحابة</w:t>
      </w:r>
      <w:r w:rsidR="00F52867">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وعلى الجيل الأخير</w:t>
      </w:r>
      <w:r w:rsidR="00FE6AD5" w:rsidRPr="006530B1">
        <w:rPr>
          <w:rFonts w:ascii="Traditional Arabic" w:hAnsi="Traditional Arabic" w:cs="Traditional Arabic"/>
          <w:color w:val="0D0D0D" w:themeColor="text1" w:themeTint="F2"/>
          <w:sz w:val="56"/>
          <w:szCs w:val="56"/>
          <w:rtl/>
          <w:lang w:bidi="ar-EG"/>
        </w:rPr>
        <w:t xml:space="preserve"> وهو</w:t>
      </w:r>
      <w:r w:rsidR="00F52867">
        <w:rPr>
          <w:rFonts w:ascii="Traditional Arabic" w:hAnsi="Traditional Arabic" w:cs="Traditional Arabic" w:hint="cs"/>
          <w:color w:val="0D0D0D" w:themeColor="text1" w:themeTint="F2"/>
          <w:sz w:val="56"/>
          <w:szCs w:val="56"/>
          <w:rtl/>
          <w:lang w:bidi="ar-EG"/>
        </w:rPr>
        <w:t>:</w:t>
      </w:r>
      <w:r w:rsidR="00FE6AD5" w:rsidRPr="006530B1">
        <w:rPr>
          <w:rFonts w:ascii="Traditional Arabic" w:hAnsi="Traditional Arabic" w:cs="Traditional Arabic"/>
          <w:color w:val="0D0D0D" w:themeColor="text1" w:themeTint="F2"/>
          <w:sz w:val="56"/>
          <w:szCs w:val="56"/>
          <w:rtl/>
          <w:lang w:bidi="ar-EG"/>
        </w:rPr>
        <w:t xml:space="preserve"> جيل الحادي والعشرين.</w:t>
      </w:r>
    </w:p>
    <w:p w:rsidR="00ED264F" w:rsidRPr="006530B1" w:rsidRDefault="00ED264F"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هذا الجيل الذي نحن أفراد من أفراده</w:t>
      </w:r>
      <w:r w:rsidR="00F52867">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وقطاع من قطاعاته</w:t>
      </w:r>
      <w:r w:rsidR="00F52867">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حيث يشهد ذلك التاريخ على أحوال هذين الجيلين</w:t>
      </w:r>
      <w:r w:rsidR="00F52867">
        <w:rPr>
          <w:rFonts w:ascii="Traditional Arabic" w:hAnsi="Traditional Arabic" w:cs="Traditional Arabic" w:hint="cs"/>
          <w:color w:val="0D0D0D" w:themeColor="text1" w:themeTint="F2"/>
          <w:sz w:val="56"/>
          <w:szCs w:val="56"/>
          <w:rtl/>
          <w:lang w:bidi="ar-EG"/>
        </w:rPr>
        <w:t>،</w:t>
      </w:r>
      <w:r w:rsidR="00FE6AD5" w:rsidRPr="006530B1">
        <w:rPr>
          <w:rFonts w:ascii="Traditional Arabic" w:hAnsi="Traditional Arabic" w:cs="Traditional Arabic"/>
          <w:color w:val="0D0D0D" w:themeColor="text1" w:themeTint="F2"/>
          <w:sz w:val="56"/>
          <w:szCs w:val="56"/>
          <w:rtl/>
          <w:lang w:bidi="ar-EG"/>
        </w:rPr>
        <w:t xml:space="preserve"> شهادة ح</w:t>
      </w:r>
      <w:r w:rsidRPr="006530B1">
        <w:rPr>
          <w:rFonts w:ascii="Traditional Arabic" w:hAnsi="Traditional Arabic" w:cs="Traditional Arabic"/>
          <w:color w:val="0D0D0D" w:themeColor="text1" w:themeTint="F2"/>
          <w:sz w:val="56"/>
          <w:szCs w:val="56"/>
          <w:rtl/>
          <w:lang w:bidi="ar-EG"/>
        </w:rPr>
        <w:t xml:space="preserve">ق لا زور </w:t>
      </w:r>
      <w:r w:rsidRPr="006530B1">
        <w:rPr>
          <w:rFonts w:ascii="Traditional Arabic" w:hAnsi="Traditional Arabic" w:cs="Traditional Arabic"/>
          <w:color w:val="0D0D0D" w:themeColor="text1" w:themeTint="F2"/>
          <w:sz w:val="56"/>
          <w:szCs w:val="56"/>
          <w:rtl/>
          <w:lang w:bidi="ar-EG"/>
        </w:rPr>
        <w:lastRenderedPageBreak/>
        <w:t>فيها ولا بهتان</w:t>
      </w:r>
      <w:r w:rsidR="00F52867">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حيث يقضي بين الجيلين بقواعد العدل والانصاف لا بقواعد الجور والاجحاف</w:t>
      </w:r>
      <w:r w:rsidR="00FE6AD5" w:rsidRPr="006530B1">
        <w:rPr>
          <w:rFonts w:ascii="Traditional Arabic" w:hAnsi="Traditional Arabic" w:cs="Traditional Arabic"/>
          <w:color w:val="0D0D0D" w:themeColor="text1" w:themeTint="F2"/>
          <w:sz w:val="56"/>
          <w:szCs w:val="56"/>
          <w:rtl/>
          <w:lang w:bidi="ar-EG"/>
        </w:rPr>
        <w:t>.</w:t>
      </w:r>
    </w:p>
    <w:p w:rsidR="00F52867" w:rsidRDefault="00ED264F" w:rsidP="006530B1">
      <w:pPr>
        <w:jc w:val="right"/>
        <w:rPr>
          <w:rFonts w:ascii="Traditional Arabic" w:hAnsi="Traditional Arabic" w:cs="Traditional Arabic" w:hint="cs"/>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ويحكم على كل جيل بما يستحق</w:t>
      </w:r>
      <w:r w:rsidR="00FE6AD5" w:rsidRPr="006530B1">
        <w:rPr>
          <w:rFonts w:ascii="Traditional Arabic" w:hAnsi="Traditional Arabic" w:cs="Traditional Arabic"/>
          <w:color w:val="0D0D0D" w:themeColor="text1" w:themeTint="F2"/>
          <w:sz w:val="56"/>
          <w:szCs w:val="56"/>
          <w:rtl/>
          <w:lang w:bidi="ar-EG"/>
        </w:rPr>
        <w:t xml:space="preserve"> فيقول التاريخ اله</w:t>
      </w:r>
      <w:r w:rsidRPr="006530B1">
        <w:rPr>
          <w:rFonts w:ascii="Traditional Arabic" w:hAnsi="Traditional Arabic" w:cs="Traditional Arabic"/>
          <w:color w:val="0D0D0D" w:themeColor="text1" w:themeTint="F2"/>
          <w:sz w:val="56"/>
          <w:szCs w:val="56"/>
          <w:rtl/>
          <w:lang w:bidi="ar-EG"/>
        </w:rPr>
        <w:t>جري بلسان الحال لا بلسان المقام يقول لنا جميعا</w:t>
      </w:r>
      <w:r w:rsidR="00F52867">
        <w:rPr>
          <w:rFonts w:ascii="Traditional Arabic" w:hAnsi="Traditional Arabic" w:cs="Traditional Arabic" w:hint="cs"/>
          <w:color w:val="0D0D0D" w:themeColor="text1" w:themeTint="F2"/>
          <w:sz w:val="56"/>
          <w:szCs w:val="56"/>
          <w:rtl/>
          <w:lang w:bidi="ar-EG"/>
        </w:rPr>
        <w:t>.....</w:t>
      </w:r>
    </w:p>
    <w:p w:rsidR="00ED264F" w:rsidRPr="006530B1" w:rsidRDefault="00ED264F"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هذه أحوال جيل الصحابة مسطرة في كتبكم</w:t>
      </w:r>
      <w:r w:rsidR="00FE6AD5" w:rsidRPr="006530B1">
        <w:rPr>
          <w:rFonts w:ascii="Traditional Arabic" w:hAnsi="Traditional Arabic" w:cs="Traditional Arabic"/>
          <w:color w:val="0D0D0D" w:themeColor="text1" w:themeTint="F2"/>
          <w:sz w:val="56"/>
          <w:szCs w:val="56"/>
          <w:rtl/>
          <w:lang w:bidi="ar-EG"/>
        </w:rPr>
        <w:t xml:space="preserve"> </w:t>
      </w:r>
      <w:r w:rsidRPr="006530B1">
        <w:rPr>
          <w:rFonts w:ascii="Traditional Arabic" w:hAnsi="Traditional Arabic" w:cs="Traditional Arabic"/>
          <w:color w:val="0D0D0D" w:themeColor="text1" w:themeTint="F2"/>
          <w:sz w:val="56"/>
          <w:szCs w:val="56"/>
          <w:rtl/>
          <w:lang w:bidi="ar-EG"/>
        </w:rPr>
        <w:t>وعلى أرفف مكاتبكم</w:t>
      </w:r>
      <w:r w:rsidR="00F52867">
        <w:rPr>
          <w:rFonts w:ascii="Traditional Arabic" w:hAnsi="Traditional Arabic" w:cs="Traditional Arabic" w:hint="cs"/>
          <w:color w:val="0D0D0D" w:themeColor="text1" w:themeTint="F2"/>
          <w:sz w:val="56"/>
          <w:szCs w:val="56"/>
          <w:rtl/>
          <w:lang w:bidi="ar-EG"/>
        </w:rPr>
        <w:t>!!!</w:t>
      </w:r>
    </w:p>
    <w:p w:rsidR="00ED264F" w:rsidRPr="006530B1" w:rsidRDefault="00ED264F"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فها هي أ</w:t>
      </w:r>
      <w:r w:rsidR="00FE6AD5" w:rsidRPr="006530B1">
        <w:rPr>
          <w:rFonts w:ascii="Traditional Arabic" w:hAnsi="Traditional Arabic" w:cs="Traditional Arabic"/>
          <w:color w:val="0D0D0D" w:themeColor="text1" w:themeTint="F2"/>
          <w:sz w:val="56"/>
          <w:szCs w:val="56"/>
          <w:rtl/>
          <w:lang w:bidi="ar-EG"/>
        </w:rPr>
        <w:t>حو</w:t>
      </w:r>
      <w:r w:rsidRPr="006530B1">
        <w:rPr>
          <w:rFonts w:ascii="Traditional Arabic" w:hAnsi="Traditional Arabic" w:cs="Traditional Arabic"/>
          <w:color w:val="0D0D0D" w:themeColor="text1" w:themeTint="F2"/>
          <w:sz w:val="56"/>
          <w:szCs w:val="56"/>
          <w:rtl/>
          <w:lang w:bidi="ar-EG"/>
        </w:rPr>
        <w:t>الهم</w:t>
      </w:r>
      <w:r w:rsidR="00F52867">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فما هي أحوالكم ؟</w:t>
      </w:r>
    </w:p>
    <w:p w:rsidR="00ED264F" w:rsidRPr="006530B1" w:rsidRDefault="00ED264F"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وها هي أعمالهم</w:t>
      </w:r>
      <w:r w:rsidR="00F52867">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فما هي أعمالكم ؟</w:t>
      </w:r>
    </w:p>
    <w:p w:rsidR="00ED264F" w:rsidRPr="006530B1" w:rsidRDefault="00ED264F"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وهذا جهادهم</w:t>
      </w:r>
      <w:r w:rsidR="00F52867">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فأين جهادكم ؟</w:t>
      </w:r>
    </w:p>
    <w:p w:rsidR="00ED264F" w:rsidRPr="006530B1" w:rsidRDefault="00ED264F"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وهذا بذلهم</w:t>
      </w:r>
      <w:r w:rsidR="00F52867">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فأ</w:t>
      </w:r>
      <w:r w:rsidR="00FE6AD5" w:rsidRPr="006530B1">
        <w:rPr>
          <w:rFonts w:ascii="Traditional Arabic" w:hAnsi="Traditional Arabic" w:cs="Traditional Arabic"/>
          <w:color w:val="0D0D0D" w:themeColor="text1" w:themeTint="F2"/>
          <w:sz w:val="56"/>
          <w:szCs w:val="56"/>
          <w:rtl/>
          <w:lang w:bidi="ar-EG"/>
        </w:rPr>
        <w:t>ين بذ</w:t>
      </w:r>
      <w:r w:rsidRPr="006530B1">
        <w:rPr>
          <w:rFonts w:ascii="Traditional Arabic" w:hAnsi="Traditional Arabic" w:cs="Traditional Arabic"/>
          <w:color w:val="0D0D0D" w:themeColor="text1" w:themeTint="F2"/>
          <w:sz w:val="56"/>
          <w:szCs w:val="56"/>
          <w:rtl/>
          <w:lang w:bidi="ar-EG"/>
        </w:rPr>
        <w:t>لكم ؟</w:t>
      </w:r>
    </w:p>
    <w:p w:rsidR="00ED264F" w:rsidRPr="006530B1" w:rsidRDefault="00ED264F"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وهذا خوفهم على دينهم وشريعة نبيهم</w:t>
      </w:r>
      <w:r w:rsidR="00F52867">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فأين خوفكم على دينكم وشريعة نبيكم ؟</w:t>
      </w:r>
    </w:p>
    <w:p w:rsidR="00F52867" w:rsidRDefault="00FE6AD5" w:rsidP="006530B1">
      <w:pPr>
        <w:jc w:val="right"/>
        <w:rPr>
          <w:rFonts w:ascii="Traditional Arabic" w:hAnsi="Traditional Arabic" w:cs="Traditional Arabic" w:hint="cs"/>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lastRenderedPageBreak/>
        <w:t xml:space="preserve"> يأتي التاريخ الهجري في كل عام يقول </w:t>
      </w:r>
      <w:r w:rsidR="00ED264F" w:rsidRPr="006530B1">
        <w:rPr>
          <w:rFonts w:ascii="Traditional Arabic" w:hAnsi="Traditional Arabic" w:cs="Traditional Arabic"/>
          <w:color w:val="0D0D0D" w:themeColor="text1" w:themeTint="F2"/>
          <w:sz w:val="56"/>
          <w:szCs w:val="56"/>
          <w:rtl/>
          <w:lang w:bidi="ar-EG"/>
        </w:rPr>
        <w:t>لنا</w:t>
      </w:r>
      <w:r w:rsidRPr="006530B1">
        <w:rPr>
          <w:rFonts w:ascii="Traditional Arabic" w:hAnsi="Traditional Arabic" w:cs="Traditional Arabic"/>
          <w:color w:val="0D0D0D" w:themeColor="text1" w:themeTint="F2"/>
          <w:sz w:val="56"/>
          <w:szCs w:val="56"/>
          <w:rtl/>
          <w:lang w:bidi="ar-EG"/>
        </w:rPr>
        <w:t xml:space="preserve"> بلسان</w:t>
      </w:r>
      <w:r w:rsidR="00ED264F" w:rsidRPr="006530B1">
        <w:rPr>
          <w:rFonts w:ascii="Traditional Arabic" w:hAnsi="Traditional Arabic" w:cs="Traditional Arabic"/>
          <w:color w:val="0D0D0D" w:themeColor="text1" w:themeTint="F2"/>
          <w:sz w:val="56"/>
          <w:szCs w:val="56"/>
          <w:rtl/>
          <w:lang w:bidi="ar-EG"/>
        </w:rPr>
        <w:t xml:space="preserve"> الحال</w:t>
      </w:r>
      <w:r w:rsidRPr="006530B1">
        <w:rPr>
          <w:rFonts w:ascii="Traditional Arabic" w:hAnsi="Traditional Arabic" w:cs="Traditional Arabic"/>
          <w:color w:val="0D0D0D" w:themeColor="text1" w:themeTint="F2"/>
          <w:sz w:val="56"/>
          <w:szCs w:val="56"/>
          <w:rtl/>
          <w:lang w:bidi="ar-EG"/>
        </w:rPr>
        <w:t xml:space="preserve"> </w:t>
      </w:r>
      <w:r w:rsidR="00ED264F" w:rsidRPr="006530B1">
        <w:rPr>
          <w:rFonts w:ascii="Traditional Arabic" w:hAnsi="Traditional Arabic" w:cs="Traditional Arabic"/>
          <w:color w:val="0D0D0D" w:themeColor="text1" w:themeTint="F2"/>
          <w:sz w:val="56"/>
          <w:szCs w:val="56"/>
          <w:rtl/>
          <w:lang w:bidi="ar-EG"/>
        </w:rPr>
        <w:t>لا بلسان المقال</w:t>
      </w:r>
      <w:r w:rsidR="00F52867">
        <w:rPr>
          <w:rFonts w:ascii="Traditional Arabic" w:hAnsi="Traditional Arabic" w:cs="Traditional Arabic" w:hint="cs"/>
          <w:color w:val="0D0D0D" w:themeColor="text1" w:themeTint="F2"/>
          <w:sz w:val="56"/>
          <w:szCs w:val="56"/>
          <w:rtl/>
          <w:lang w:bidi="ar-EG"/>
        </w:rPr>
        <w:t>.....</w:t>
      </w:r>
    </w:p>
    <w:p w:rsidR="00CC2DEA" w:rsidRPr="006530B1" w:rsidRDefault="00ED264F"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هذا صبر الصحابة وجلاده</w:t>
      </w:r>
      <w:r w:rsidR="00CC2DEA" w:rsidRPr="006530B1">
        <w:rPr>
          <w:rFonts w:ascii="Traditional Arabic" w:hAnsi="Traditional Arabic" w:cs="Traditional Arabic"/>
          <w:color w:val="0D0D0D" w:themeColor="text1" w:themeTint="F2"/>
          <w:sz w:val="56"/>
          <w:szCs w:val="56"/>
          <w:rtl/>
          <w:lang w:bidi="ar-EG"/>
        </w:rPr>
        <w:t>م</w:t>
      </w:r>
      <w:r w:rsidR="00FE6AD5" w:rsidRPr="006530B1">
        <w:rPr>
          <w:rFonts w:ascii="Traditional Arabic" w:hAnsi="Traditional Arabic" w:cs="Traditional Arabic"/>
          <w:color w:val="0D0D0D" w:themeColor="text1" w:themeTint="F2"/>
          <w:sz w:val="56"/>
          <w:szCs w:val="56"/>
          <w:rtl/>
          <w:lang w:bidi="ar-EG"/>
        </w:rPr>
        <w:t xml:space="preserve"> في </w:t>
      </w:r>
      <w:r w:rsidR="00F52867">
        <w:rPr>
          <w:rFonts w:ascii="Traditional Arabic" w:hAnsi="Traditional Arabic" w:cs="Traditional Arabic" w:hint="cs"/>
          <w:color w:val="0D0D0D" w:themeColor="text1" w:themeTint="F2"/>
          <w:sz w:val="56"/>
          <w:szCs w:val="56"/>
          <w:rtl/>
          <w:lang w:bidi="ar-EG"/>
        </w:rPr>
        <w:t>إ</w:t>
      </w:r>
      <w:r w:rsidRPr="006530B1">
        <w:rPr>
          <w:rFonts w:ascii="Traditional Arabic" w:hAnsi="Traditional Arabic" w:cs="Traditional Arabic"/>
          <w:color w:val="0D0D0D" w:themeColor="text1" w:themeTint="F2"/>
          <w:sz w:val="56"/>
          <w:szCs w:val="56"/>
          <w:rtl/>
          <w:lang w:bidi="ar-EG"/>
        </w:rPr>
        <w:t xml:space="preserve">قامة دين </w:t>
      </w:r>
      <w:r w:rsidR="00F52867">
        <w:rPr>
          <w:rFonts w:ascii="Traditional Arabic" w:hAnsi="Traditional Arabic" w:cs="Traditional Arabic" w:hint="cs"/>
          <w:color w:val="0D0D0D" w:themeColor="text1" w:themeTint="F2"/>
          <w:sz w:val="56"/>
          <w:szCs w:val="56"/>
          <w:rtl/>
          <w:lang w:bidi="ar-EG"/>
        </w:rPr>
        <w:t>الله،</w:t>
      </w:r>
      <w:r w:rsidRPr="006530B1">
        <w:rPr>
          <w:rFonts w:ascii="Traditional Arabic" w:hAnsi="Traditional Arabic" w:cs="Traditional Arabic"/>
          <w:color w:val="0D0D0D" w:themeColor="text1" w:themeTint="F2"/>
          <w:sz w:val="56"/>
          <w:szCs w:val="56"/>
          <w:rtl/>
          <w:lang w:bidi="ar-EG"/>
        </w:rPr>
        <w:t xml:space="preserve"> فأين صبركم وجلادكم وجهادكم</w:t>
      </w:r>
      <w:r w:rsidR="00F52867">
        <w:rPr>
          <w:rFonts w:ascii="Traditional Arabic" w:hAnsi="Traditional Arabic" w:cs="Traditional Arabic"/>
          <w:color w:val="0D0D0D" w:themeColor="text1" w:themeTint="F2"/>
          <w:sz w:val="56"/>
          <w:szCs w:val="56"/>
          <w:rtl/>
          <w:lang w:bidi="ar-EG"/>
        </w:rPr>
        <w:t xml:space="preserve"> في </w:t>
      </w:r>
      <w:r w:rsidR="00F52867">
        <w:rPr>
          <w:rFonts w:ascii="Traditional Arabic" w:hAnsi="Traditional Arabic" w:cs="Traditional Arabic" w:hint="cs"/>
          <w:color w:val="0D0D0D" w:themeColor="text1" w:themeTint="F2"/>
          <w:sz w:val="56"/>
          <w:szCs w:val="56"/>
          <w:rtl/>
          <w:lang w:bidi="ar-EG"/>
        </w:rPr>
        <w:t>إ</w:t>
      </w:r>
      <w:r w:rsidR="00CC2DEA" w:rsidRPr="006530B1">
        <w:rPr>
          <w:rFonts w:ascii="Traditional Arabic" w:hAnsi="Traditional Arabic" w:cs="Traditional Arabic"/>
          <w:color w:val="0D0D0D" w:themeColor="text1" w:themeTint="F2"/>
          <w:sz w:val="56"/>
          <w:szCs w:val="56"/>
          <w:rtl/>
          <w:lang w:bidi="ar-EG"/>
        </w:rPr>
        <w:t>قامة دينك ؟</w:t>
      </w:r>
    </w:p>
    <w:p w:rsidR="00CC2DEA" w:rsidRPr="006530B1" w:rsidRDefault="00CC2DEA"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وأنتم بين أوطانكم في أ</w:t>
      </w:r>
      <w:r w:rsidR="00F52867">
        <w:rPr>
          <w:rFonts w:ascii="Traditional Arabic" w:hAnsi="Traditional Arabic" w:cs="Traditional Arabic"/>
          <w:color w:val="0D0D0D" w:themeColor="text1" w:themeTint="F2"/>
          <w:sz w:val="56"/>
          <w:szCs w:val="56"/>
          <w:rtl/>
          <w:lang w:bidi="ar-EG"/>
        </w:rPr>
        <w:t>حضان نسا</w:t>
      </w:r>
      <w:r w:rsidR="00F52867">
        <w:rPr>
          <w:rFonts w:ascii="Traditional Arabic" w:hAnsi="Traditional Arabic" w:cs="Traditional Arabic" w:hint="cs"/>
          <w:color w:val="0D0D0D" w:themeColor="text1" w:themeTint="F2"/>
          <w:sz w:val="56"/>
          <w:szCs w:val="56"/>
          <w:rtl/>
          <w:lang w:bidi="ar-EG"/>
        </w:rPr>
        <w:t>ء</w:t>
      </w:r>
      <w:r w:rsidRPr="006530B1">
        <w:rPr>
          <w:rFonts w:ascii="Traditional Arabic" w:hAnsi="Traditional Arabic" w:cs="Traditional Arabic"/>
          <w:color w:val="0D0D0D" w:themeColor="text1" w:themeTint="F2"/>
          <w:sz w:val="56"/>
          <w:szCs w:val="56"/>
          <w:rtl/>
          <w:lang w:bidi="ar-EG"/>
        </w:rPr>
        <w:t>كم وفي أموالكم</w:t>
      </w:r>
      <w:r w:rsidR="00FE6AD5" w:rsidRPr="006530B1">
        <w:rPr>
          <w:rFonts w:ascii="Traditional Arabic" w:hAnsi="Traditional Arabic" w:cs="Traditional Arabic"/>
          <w:color w:val="0D0D0D" w:themeColor="text1" w:themeTint="F2"/>
          <w:sz w:val="56"/>
          <w:szCs w:val="56"/>
          <w:rtl/>
          <w:lang w:bidi="ar-EG"/>
        </w:rPr>
        <w:t xml:space="preserve"> في الوقت ال</w:t>
      </w:r>
      <w:r w:rsidRPr="006530B1">
        <w:rPr>
          <w:rFonts w:ascii="Traditional Arabic" w:hAnsi="Traditional Arabic" w:cs="Traditional Arabic"/>
          <w:color w:val="0D0D0D" w:themeColor="text1" w:themeTint="F2"/>
          <w:sz w:val="56"/>
          <w:szCs w:val="56"/>
          <w:rtl/>
          <w:lang w:bidi="ar-EG"/>
        </w:rPr>
        <w:t xml:space="preserve">ذي كان </w:t>
      </w:r>
      <w:r w:rsidR="00F52867">
        <w:rPr>
          <w:rFonts w:ascii="Traditional Arabic" w:hAnsi="Traditional Arabic" w:cs="Traditional Arabic"/>
          <w:color w:val="0D0D0D" w:themeColor="text1" w:themeTint="F2"/>
          <w:sz w:val="56"/>
          <w:szCs w:val="56"/>
          <w:rtl/>
          <w:lang w:bidi="ar-EG"/>
        </w:rPr>
        <w:t xml:space="preserve">الصحابة رضوان الله عليهم يسعون </w:t>
      </w:r>
      <w:r w:rsidR="00F52867">
        <w:rPr>
          <w:rFonts w:ascii="Traditional Arabic" w:hAnsi="Traditional Arabic" w:cs="Traditional Arabic" w:hint="cs"/>
          <w:color w:val="0D0D0D" w:themeColor="text1" w:themeTint="F2"/>
          <w:sz w:val="56"/>
          <w:szCs w:val="56"/>
          <w:rtl/>
          <w:lang w:bidi="ar-EG"/>
        </w:rPr>
        <w:t>لإ</w:t>
      </w:r>
      <w:r w:rsidRPr="006530B1">
        <w:rPr>
          <w:rFonts w:ascii="Traditional Arabic" w:hAnsi="Traditional Arabic" w:cs="Traditional Arabic"/>
          <w:color w:val="0D0D0D" w:themeColor="text1" w:themeTint="F2"/>
          <w:sz w:val="56"/>
          <w:szCs w:val="56"/>
          <w:rtl/>
          <w:lang w:bidi="ar-EG"/>
        </w:rPr>
        <w:t>قامة دين الله العظيم وهم غرباء وهم مشردون وهم من مكة مطرودون .</w:t>
      </w:r>
    </w:p>
    <w:p w:rsidR="00CC2DEA" w:rsidRPr="006530B1" w:rsidRDefault="00F52867" w:rsidP="006530B1">
      <w:pPr>
        <w:jc w:val="right"/>
        <w:rPr>
          <w:rFonts w:ascii="Traditional Arabic" w:hAnsi="Traditional Arabic" w:cs="Traditional Arabic"/>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 xml:space="preserve"> عباد الله </w:t>
      </w:r>
      <w:r>
        <w:rPr>
          <w:rFonts w:ascii="Traditional Arabic" w:hAnsi="Traditional Arabic" w:cs="Traditional Arabic" w:hint="cs"/>
          <w:color w:val="0D0D0D" w:themeColor="text1" w:themeTint="F2"/>
          <w:sz w:val="56"/>
          <w:szCs w:val="56"/>
          <w:rtl/>
          <w:lang w:bidi="ar-EG"/>
        </w:rPr>
        <w:t>إ</w:t>
      </w:r>
      <w:r>
        <w:rPr>
          <w:rFonts w:ascii="Traditional Arabic" w:hAnsi="Traditional Arabic" w:cs="Traditional Arabic"/>
          <w:color w:val="0D0D0D" w:themeColor="text1" w:themeTint="F2"/>
          <w:sz w:val="56"/>
          <w:szCs w:val="56"/>
          <w:rtl/>
          <w:lang w:bidi="ar-EG"/>
        </w:rPr>
        <w:t xml:space="preserve">ن التاريخ الهجري </w:t>
      </w:r>
      <w:r>
        <w:rPr>
          <w:rFonts w:ascii="Traditional Arabic" w:hAnsi="Traditional Arabic" w:cs="Traditional Arabic" w:hint="cs"/>
          <w:color w:val="0D0D0D" w:themeColor="text1" w:themeTint="F2"/>
          <w:sz w:val="56"/>
          <w:szCs w:val="56"/>
          <w:rtl/>
          <w:lang w:bidi="ar-EG"/>
        </w:rPr>
        <w:t>إ</w:t>
      </w:r>
      <w:r w:rsidR="00FE6AD5" w:rsidRPr="006530B1">
        <w:rPr>
          <w:rFonts w:ascii="Traditional Arabic" w:hAnsi="Traditional Arabic" w:cs="Traditional Arabic"/>
          <w:color w:val="0D0D0D" w:themeColor="text1" w:themeTint="F2"/>
          <w:sz w:val="56"/>
          <w:szCs w:val="56"/>
          <w:rtl/>
          <w:lang w:bidi="ar-EG"/>
        </w:rPr>
        <w:t>نما هو ب</w:t>
      </w:r>
      <w:r>
        <w:rPr>
          <w:rFonts w:ascii="Traditional Arabic" w:hAnsi="Traditional Arabic" w:cs="Traditional Arabic"/>
          <w:color w:val="0D0D0D" w:themeColor="text1" w:themeTint="F2"/>
          <w:sz w:val="56"/>
          <w:szCs w:val="56"/>
          <w:rtl/>
          <w:lang w:bidi="ar-EG"/>
        </w:rPr>
        <w:t xml:space="preserve">يان على الهجرة النبوية من مكة </w:t>
      </w:r>
      <w:r>
        <w:rPr>
          <w:rFonts w:ascii="Traditional Arabic" w:hAnsi="Traditional Arabic" w:cs="Traditional Arabic" w:hint="cs"/>
          <w:color w:val="0D0D0D" w:themeColor="text1" w:themeTint="F2"/>
          <w:sz w:val="56"/>
          <w:szCs w:val="56"/>
          <w:rtl/>
          <w:lang w:bidi="ar-EG"/>
        </w:rPr>
        <w:t>إ</w:t>
      </w:r>
      <w:r>
        <w:rPr>
          <w:rFonts w:ascii="Traditional Arabic" w:hAnsi="Traditional Arabic" w:cs="Traditional Arabic"/>
          <w:color w:val="0D0D0D" w:themeColor="text1" w:themeTint="F2"/>
          <w:sz w:val="56"/>
          <w:szCs w:val="56"/>
          <w:rtl/>
          <w:lang w:bidi="ar-EG"/>
        </w:rPr>
        <w:t xml:space="preserve">لى المدينة ليقول لنا </w:t>
      </w:r>
      <w:r>
        <w:rPr>
          <w:rFonts w:ascii="Traditional Arabic" w:hAnsi="Traditional Arabic" w:cs="Traditional Arabic" w:hint="cs"/>
          <w:color w:val="0D0D0D" w:themeColor="text1" w:themeTint="F2"/>
          <w:sz w:val="56"/>
          <w:szCs w:val="56"/>
          <w:rtl/>
          <w:lang w:bidi="ar-EG"/>
        </w:rPr>
        <w:t>إ</w:t>
      </w:r>
      <w:r w:rsidR="00CC2DEA" w:rsidRPr="006530B1">
        <w:rPr>
          <w:rFonts w:ascii="Traditional Arabic" w:hAnsi="Traditional Arabic" w:cs="Traditional Arabic"/>
          <w:color w:val="0D0D0D" w:themeColor="text1" w:themeTint="F2"/>
          <w:sz w:val="56"/>
          <w:szCs w:val="56"/>
          <w:rtl/>
          <w:lang w:bidi="ar-EG"/>
        </w:rPr>
        <w:t>ن الهجرة النبوية معلم من معالم</w:t>
      </w:r>
      <w:r>
        <w:rPr>
          <w:rFonts w:ascii="Traditional Arabic" w:hAnsi="Traditional Arabic" w:cs="Traditional Arabic"/>
          <w:color w:val="0D0D0D" w:themeColor="text1" w:themeTint="F2"/>
          <w:sz w:val="56"/>
          <w:szCs w:val="56"/>
          <w:rtl/>
          <w:lang w:bidi="ar-EG"/>
        </w:rPr>
        <w:t xml:space="preserve"> دين ال</w:t>
      </w:r>
      <w:r>
        <w:rPr>
          <w:rFonts w:ascii="Traditional Arabic" w:hAnsi="Traditional Arabic" w:cs="Traditional Arabic" w:hint="cs"/>
          <w:color w:val="0D0D0D" w:themeColor="text1" w:themeTint="F2"/>
          <w:sz w:val="56"/>
          <w:szCs w:val="56"/>
          <w:rtl/>
          <w:lang w:bidi="ar-EG"/>
        </w:rPr>
        <w:t>إ</w:t>
      </w:r>
      <w:r w:rsidR="00CC2DEA" w:rsidRPr="006530B1">
        <w:rPr>
          <w:rFonts w:ascii="Traditional Arabic" w:hAnsi="Traditional Arabic" w:cs="Traditional Arabic"/>
          <w:color w:val="0D0D0D" w:themeColor="text1" w:themeTint="F2"/>
          <w:sz w:val="56"/>
          <w:szCs w:val="56"/>
          <w:rtl/>
          <w:lang w:bidi="ar-EG"/>
        </w:rPr>
        <w:t>سلام العظيم</w:t>
      </w:r>
      <w:r>
        <w:rPr>
          <w:rFonts w:ascii="Traditional Arabic" w:hAnsi="Traditional Arabic" w:cs="Traditional Arabic" w:hint="cs"/>
          <w:color w:val="0D0D0D" w:themeColor="text1" w:themeTint="F2"/>
          <w:sz w:val="56"/>
          <w:szCs w:val="56"/>
          <w:rtl/>
          <w:lang w:bidi="ar-EG"/>
        </w:rPr>
        <w:t>،</w:t>
      </w:r>
      <w:r w:rsidR="00FE6AD5" w:rsidRPr="006530B1">
        <w:rPr>
          <w:rFonts w:ascii="Traditional Arabic" w:hAnsi="Traditional Arabic" w:cs="Traditional Arabic"/>
          <w:color w:val="0D0D0D" w:themeColor="text1" w:themeTint="F2"/>
          <w:sz w:val="56"/>
          <w:szCs w:val="56"/>
          <w:rtl/>
          <w:lang w:bidi="ar-EG"/>
        </w:rPr>
        <w:t xml:space="preserve"> ويوم </w:t>
      </w:r>
      <w:r>
        <w:rPr>
          <w:rFonts w:ascii="Traditional Arabic" w:hAnsi="Traditional Arabic" w:cs="Traditional Arabic"/>
          <w:color w:val="0D0D0D" w:themeColor="text1" w:themeTint="F2"/>
          <w:sz w:val="56"/>
          <w:szCs w:val="56"/>
          <w:rtl/>
          <w:lang w:bidi="ar-EG"/>
        </w:rPr>
        <w:t>مشهود على مدار التاريخ ال</w:t>
      </w:r>
      <w:r>
        <w:rPr>
          <w:rFonts w:ascii="Traditional Arabic" w:hAnsi="Traditional Arabic" w:cs="Traditional Arabic" w:hint="cs"/>
          <w:color w:val="0D0D0D" w:themeColor="text1" w:themeTint="F2"/>
          <w:sz w:val="56"/>
          <w:szCs w:val="56"/>
          <w:rtl/>
          <w:lang w:bidi="ar-EG"/>
        </w:rPr>
        <w:t>إ</w:t>
      </w:r>
      <w:r w:rsidR="00CC2DEA" w:rsidRPr="006530B1">
        <w:rPr>
          <w:rFonts w:ascii="Traditional Arabic" w:hAnsi="Traditional Arabic" w:cs="Traditional Arabic"/>
          <w:color w:val="0D0D0D" w:themeColor="text1" w:themeTint="F2"/>
          <w:sz w:val="56"/>
          <w:szCs w:val="56"/>
          <w:rtl/>
          <w:lang w:bidi="ar-EG"/>
        </w:rPr>
        <w:t>نساني</w:t>
      </w:r>
      <w:r>
        <w:rPr>
          <w:rFonts w:ascii="Traditional Arabic" w:hAnsi="Traditional Arabic" w:cs="Traditional Arabic" w:hint="cs"/>
          <w:color w:val="0D0D0D" w:themeColor="text1" w:themeTint="F2"/>
          <w:sz w:val="56"/>
          <w:szCs w:val="56"/>
          <w:rtl/>
          <w:lang w:bidi="ar-EG"/>
        </w:rPr>
        <w:t>،</w:t>
      </w:r>
      <w:r w:rsidR="00CC2DEA" w:rsidRPr="006530B1">
        <w:rPr>
          <w:rFonts w:ascii="Traditional Arabic" w:hAnsi="Traditional Arabic" w:cs="Traditional Arabic"/>
          <w:color w:val="0D0D0D" w:themeColor="text1" w:themeTint="F2"/>
          <w:sz w:val="56"/>
          <w:szCs w:val="56"/>
          <w:rtl/>
          <w:lang w:bidi="ar-EG"/>
        </w:rPr>
        <w:t xml:space="preserve"> وهو منة من أعظم منن الله رب العالمين على أ</w:t>
      </w:r>
      <w:r>
        <w:rPr>
          <w:rFonts w:ascii="Traditional Arabic" w:hAnsi="Traditional Arabic" w:cs="Traditional Arabic"/>
          <w:color w:val="0D0D0D" w:themeColor="text1" w:themeTint="F2"/>
          <w:sz w:val="56"/>
          <w:szCs w:val="56"/>
          <w:rtl/>
          <w:lang w:bidi="ar-EG"/>
        </w:rPr>
        <w:t>صحاب نبي</w:t>
      </w:r>
      <w:r>
        <w:rPr>
          <w:rFonts w:ascii="Traditional Arabic" w:hAnsi="Traditional Arabic" w:cs="Traditional Arabic" w:hint="cs"/>
          <w:color w:val="0D0D0D" w:themeColor="text1" w:themeTint="F2"/>
          <w:sz w:val="56"/>
          <w:szCs w:val="56"/>
          <w:rtl/>
          <w:lang w:bidi="ar-EG"/>
        </w:rPr>
        <w:t>ه</w:t>
      </w:r>
      <w:r w:rsidR="00CC2DEA" w:rsidRPr="006530B1">
        <w:rPr>
          <w:rFonts w:ascii="Traditional Arabic" w:hAnsi="Traditional Arabic" w:cs="Traditional Arabic"/>
          <w:color w:val="0D0D0D" w:themeColor="text1" w:themeTint="F2"/>
          <w:sz w:val="56"/>
          <w:szCs w:val="56"/>
          <w:rtl/>
          <w:lang w:bidi="ar-EG"/>
        </w:rPr>
        <w:t xml:space="preserve"> الأمين</w:t>
      </w:r>
      <w:r>
        <w:rPr>
          <w:rFonts w:ascii="Traditional Arabic" w:hAnsi="Traditional Arabic" w:cs="Traditional Arabic" w:hint="cs"/>
          <w:color w:val="0D0D0D" w:themeColor="text1" w:themeTint="F2"/>
          <w:sz w:val="56"/>
          <w:szCs w:val="56"/>
          <w:rtl/>
          <w:lang w:bidi="ar-EG"/>
        </w:rPr>
        <w:t>،</w:t>
      </w:r>
      <w:r w:rsidR="00FE6AD5" w:rsidRPr="006530B1">
        <w:rPr>
          <w:rFonts w:ascii="Traditional Arabic" w:hAnsi="Traditional Arabic" w:cs="Traditional Arabic"/>
          <w:color w:val="0D0D0D" w:themeColor="text1" w:themeTint="F2"/>
          <w:sz w:val="56"/>
          <w:szCs w:val="56"/>
          <w:rtl/>
          <w:lang w:bidi="ar-EG"/>
        </w:rPr>
        <w:t xml:space="preserve"> ولا تكرار لهذا </w:t>
      </w:r>
      <w:r>
        <w:rPr>
          <w:rFonts w:ascii="Traditional Arabic" w:hAnsi="Traditional Arabic" w:cs="Traditional Arabic"/>
          <w:color w:val="0D0D0D" w:themeColor="text1" w:themeTint="F2"/>
          <w:sz w:val="56"/>
          <w:szCs w:val="56"/>
          <w:rtl/>
          <w:lang w:bidi="ar-EG"/>
        </w:rPr>
        <w:t xml:space="preserve">الحدث </w:t>
      </w:r>
      <w:r>
        <w:rPr>
          <w:rFonts w:ascii="Traditional Arabic" w:hAnsi="Traditional Arabic" w:cs="Traditional Arabic" w:hint="cs"/>
          <w:color w:val="0D0D0D" w:themeColor="text1" w:themeTint="F2"/>
          <w:sz w:val="56"/>
          <w:szCs w:val="56"/>
          <w:rtl/>
          <w:lang w:bidi="ar-EG"/>
        </w:rPr>
        <w:t>إ</w:t>
      </w:r>
      <w:r w:rsidR="00CC2DEA" w:rsidRPr="006530B1">
        <w:rPr>
          <w:rFonts w:ascii="Traditional Arabic" w:hAnsi="Traditional Arabic" w:cs="Traditional Arabic"/>
          <w:color w:val="0D0D0D" w:themeColor="text1" w:themeTint="F2"/>
          <w:sz w:val="56"/>
          <w:szCs w:val="56"/>
          <w:rtl/>
          <w:lang w:bidi="ar-EG"/>
        </w:rPr>
        <w:t>لى قيام الناس لرب الخلق أ</w:t>
      </w:r>
      <w:r w:rsidR="00FE6AD5" w:rsidRPr="006530B1">
        <w:rPr>
          <w:rFonts w:ascii="Traditional Arabic" w:hAnsi="Traditional Arabic" w:cs="Traditional Arabic"/>
          <w:color w:val="0D0D0D" w:themeColor="text1" w:themeTint="F2"/>
          <w:sz w:val="56"/>
          <w:szCs w:val="56"/>
          <w:rtl/>
          <w:lang w:bidi="ar-EG"/>
        </w:rPr>
        <w:t>جمعين.</w:t>
      </w:r>
    </w:p>
    <w:p w:rsidR="00CC2DEA" w:rsidRPr="006530B1" w:rsidRDefault="00FE6AD5" w:rsidP="00F52867">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lastRenderedPageBreak/>
        <w:t xml:space="preserve"> فيأتي الوقت الذي هاجر</w:t>
      </w:r>
      <w:r w:rsidR="00CC2DEA" w:rsidRPr="006530B1">
        <w:rPr>
          <w:rFonts w:ascii="Traditional Arabic" w:hAnsi="Traditional Arabic" w:cs="Traditional Arabic"/>
          <w:color w:val="0D0D0D" w:themeColor="text1" w:themeTint="F2"/>
          <w:sz w:val="56"/>
          <w:szCs w:val="56"/>
          <w:rtl/>
          <w:lang w:bidi="ar-EG"/>
        </w:rPr>
        <w:t xml:space="preserve"> فيه النبي صلى الله عليه وسلم وأصحابه</w:t>
      </w:r>
      <w:r w:rsidRPr="006530B1">
        <w:rPr>
          <w:rFonts w:ascii="Traditional Arabic" w:hAnsi="Traditional Arabic" w:cs="Traditional Arabic"/>
          <w:color w:val="0D0D0D" w:themeColor="text1" w:themeTint="F2"/>
          <w:sz w:val="56"/>
          <w:szCs w:val="56"/>
          <w:rtl/>
          <w:lang w:bidi="ar-EG"/>
        </w:rPr>
        <w:t xml:space="preserve"> من مكة </w:t>
      </w:r>
      <w:r w:rsidR="00F52867">
        <w:rPr>
          <w:rFonts w:ascii="Traditional Arabic" w:hAnsi="Traditional Arabic" w:cs="Traditional Arabic" w:hint="cs"/>
          <w:color w:val="0D0D0D" w:themeColor="text1" w:themeTint="F2"/>
          <w:sz w:val="56"/>
          <w:szCs w:val="56"/>
          <w:rtl/>
          <w:lang w:bidi="ar-EG"/>
        </w:rPr>
        <w:t>إ</w:t>
      </w:r>
      <w:r w:rsidRPr="006530B1">
        <w:rPr>
          <w:rFonts w:ascii="Traditional Arabic" w:hAnsi="Traditional Arabic" w:cs="Traditional Arabic"/>
          <w:color w:val="0D0D0D" w:themeColor="text1" w:themeTint="F2"/>
          <w:sz w:val="56"/>
          <w:szCs w:val="56"/>
          <w:rtl/>
          <w:lang w:bidi="ar-EG"/>
        </w:rPr>
        <w:t>لى ال</w:t>
      </w:r>
      <w:r w:rsidR="00CC2DEA" w:rsidRPr="006530B1">
        <w:rPr>
          <w:rFonts w:ascii="Traditional Arabic" w:hAnsi="Traditional Arabic" w:cs="Traditional Arabic"/>
          <w:color w:val="0D0D0D" w:themeColor="text1" w:themeTint="F2"/>
          <w:sz w:val="56"/>
          <w:szCs w:val="56"/>
          <w:rtl/>
          <w:lang w:bidi="ar-EG"/>
        </w:rPr>
        <w:t>مدينة ليقول للمسلمين في العالم أجمع</w:t>
      </w:r>
      <w:r w:rsidR="00F52867">
        <w:rPr>
          <w:rFonts w:ascii="Traditional Arabic" w:hAnsi="Traditional Arabic" w:cs="Traditional Arabic" w:hint="cs"/>
          <w:color w:val="0D0D0D" w:themeColor="text1" w:themeTint="F2"/>
          <w:sz w:val="56"/>
          <w:szCs w:val="56"/>
          <w:rtl/>
          <w:lang w:bidi="ar-EG"/>
        </w:rPr>
        <w:t>.......</w:t>
      </w:r>
    </w:p>
    <w:p w:rsidR="00CC2DEA" w:rsidRPr="006530B1" w:rsidRDefault="00CC2DEA"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هؤلاء هم القوم حقا</w:t>
      </w:r>
      <w:r w:rsidR="000B48D2">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فمن أنتم ومن تكون</w:t>
      </w:r>
      <w:r w:rsidR="000B48D2">
        <w:rPr>
          <w:rFonts w:ascii="Traditional Arabic" w:hAnsi="Traditional Arabic" w:cs="Traditional Arabic" w:hint="cs"/>
          <w:color w:val="0D0D0D" w:themeColor="text1" w:themeTint="F2"/>
          <w:sz w:val="56"/>
          <w:szCs w:val="56"/>
          <w:rtl/>
          <w:lang w:bidi="ar-EG"/>
        </w:rPr>
        <w:t>ون</w:t>
      </w:r>
      <w:r w:rsidRPr="006530B1">
        <w:rPr>
          <w:rFonts w:ascii="Traditional Arabic" w:hAnsi="Traditional Arabic" w:cs="Traditional Arabic"/>
          <w:color w:val="0D0D0D" w:themeColor="text1" w:themeTint="F2"/>
          <w:sz w:val="56"/>
          <w:szCs w:val="56"/>
          <w:rtl/>
          <w:lang w:bidi="ar-EG"/>
        </w:rPr>
        <w:t xml:space="preserve"> ؟</w:t>
      </w:r>
    </w:p>
    <w:p w:rsidR="00CC2DEA" w:rsidRPr="006530B1" w:rsidRDefault="00CC2DEA"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وهؤلاء هم المجاهدون صدقا فأين جهادكم ؟</w:t>
      </w:r>
    </w:p>
    <w:p w:rsidR="00CC2DEA" w:rsidRPr="006530B1" w:rsidRDefault="00CC2DEA"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وهؤلاء هم</w:t>
      </w:r>
      <w:r w:rsidR="000B48D2">
        <w:rPr>
          <w:rFonts w:ascii="Traditional Arabic" w:hAnsi="Traditional Arabic" w:cs="Traditional Arabic"/>
          <w:color w:val="0D0D0D" w:themeColor="text1" w:themeTint="F2"/>
          <w:sz w:val="56"/>
          <w:szCs w:val="56"/>
          <w:rtl/>
          <w:lang w:bidi="ar-EG"/>
        </w:rPr>
        <w:t xml:space="preserve"> المتقون في </w:t>
      </w:r>
      <w:r w:rsidR="000B48D2">
        <w:rPr>
          <w:rFonts w:ascii="Traditional Arabic" w:hAnsi="Traditional Arabic" w:cs="Traditional Arabic" w:hint="cs"/>
          <w:color w:val="0D0D0D" w:themeColor="text1" w:themeTint="F2"/>
          <w:sz w:val="56"/>
          <w:szCs w:val="56"/>
          <w:rtl/>
          <w:lang w:bidi="ar-EG"/>
        </w:rPr>
        <w:t>إ</w:t>
      </w:r>
      <w:r w:rsidRPr="006530B1">
        <w:rPr>
          <w:rFonts w:ascii="Traditional Arabic" w:hAnsi="Traditional Arabic" w:cs="Traditional Arabic"/>
          <w:color w:val="0D0D0D" w:themeColor="text1" w:themeTint="F2"/>
          <w:sz w:val="56"/>
          <w:szCs w:val="56"/>
          <w:rtl/>
          <w:lang w:bidi="ar-EG"/>
        </w:rPr>
        <w:t>ظهار دين الله رب العالمين فأين تقواكم ؟ وأ</w:t>
      </w:r>
      <w:r w:rsidR="00FE6AD5" w:rsidRPr="006530B1">
        <w:rPr>
          <w:rFonts w:ascii="Traditional Arabic" w:hAnsi="Traditional Arabic" w:cs="Traditional Arabic"/>
          <w:color w:val="0D0D0D" w:themeColor="text1" w:themeTint="F2"/>
          <w:sz w:val="56"/>
          <w:szCs w:val="56"/>
          <w:rtl/>
          <w:lang w:bidi="ar-EG"/>
        </w:rPr>
        <w:t>ين عباد</w:t>
      </w:r>
      <w:r w:rsidRPr="006530B1">
        <w:rPr>
          <w:rFonts w:ascii="Traditional Arabic" w:hAnsi="Traditional Arabic" w:cs="Traditional Arabic"/>
          <w:color w:val="0D0D0D" w:themeColor="text1" w:themeTint="F2"/>
          <w:sz w:val="56"/>
          <w:szCs w:val="56"/>
          <w:rtl/>
          <w:lang w:bidi="ar-EG"/>
        </w:rPr>
        <w:t>اتكم ؟ وأين شعائركم الظاهرة ؟</w:t>
      </w:r>
    </w:p>
    <w:p w:rsidR="00FE6AD5" w:rsidRPr="006530B1" w:rsidRDefault="00CC2DEA" w:rsidP="006530B1">
      <w:pPr>
        <w:jc w:val="right"/>
        <w:rPr>
          <w:rFonts w:ascii="Traditional Arabic" w:hAnsi="Traditional Arabic" w:cs="Traditional Arabic"/>
          <w:color w:val="0D0D0D" w:themeColor="text1" w:themeTint="F2"/>
          <w:sz w:val="56"/>
          <w:szCs w:val="56"/>
          <w:lang w:bidi="ar-EG"/>
        </w:rPr>
      </w:pPr>
      <w:r w:rsidRPr="006530B1">
        <w:rPr>
          <w:rFonts w:ascii="Traditional Arabic" w:hAnsi="Traditional Arabic" w:cs="Traditional Arabic"/>
          <w:color w:val="0D0D0D" w:themeColor="text1" w:themeTint="F2"/>
          <w:sz w:val="56"/>
          <w:szCs w:val="56"/>
          <w:rtl/>
          <w:lang w:bidi="ar-EG"/>
        </w:rPr>
        <w:t xml:space="preserve"> هؤلاء هم المنفقون الذين أنفقوا أموالهم وأعراضهم وأ</w:t>
      </w:r>
      <w:r w:rsidR="000B48D2">
        <w:rPr>
          <w:rFonts w:ascii="Traditional Arabic" w:hAnsi="Traditional Arabic" w:cs="Traditional Arabic"/>
          <w:color w:val="0D0D0D" w:themeColor="text1" w:themeTint="F2"/>
          <w:sz w:val="56"/>
          <w:szCs w:val="56"/>
          <w:rtl/>
          <w:lang w:bidi="ar-EG"/>
        </w:rPr>
        <w:t>عمارهم ل</w:t>
      </w:r>
      <w:r w:rsidR="000B48D2">
        <w:rPr>
          <w:rFonts w:ascii="Traditional Arabic" w:hAnsi="Traditional Arabic" w:cs="Traditional Arabic" w:hint="cs"/>
          <w:color w:val="0D0D0D" w:themeColor="text1" w:themeTint="F2"/>
          <w:sz w:val="56"/>
          <w:szCs w:val="56"/>
          <w:rtl/>
          <w:lang w:bidi="ar-EG"/>
        </w:rPr>
        <w:t>إ</w:t>
      </w:r>
      <w:r w:rsidR="00FE6AD5" w:rsidRPr="006530B1">
        <w:rPr>
          <w:rFonts w:ascii="Traditional Arabic" w:hAnsi="Traditional Arabic" w:cs="Traditional Arabic"/>
          <w:color w:val="0D0D0D" w:themeColor="text1" w:themeTint="F2"/>
          <w:sz w:val="56"/>
          <w:szCs w:val="56"/>
          <w:rtl/>
          <w:lang w:bidi="ar-EG"/>
        </w:rPr>
        <w:t>قامة هذا</w:t>
      </w:r>
      <w:r w:rsidRPr="006530B1">
        <w:rPr>
          <w:rFonts w:ascii="Traditional Arabic" w:hAnsi="Traditional Arabic" w:cs="Traditional Arabic"/>
          <w:color w:val="0D0D0D" w:themeColor="text1" w:themeTint="F2"/>
          <w:sz w:val="56"/>
          <w:szCs w:val="56"/>
          <w:rtl/>
          <w:lang w:bidi="ar-EG"/>
        </w:rPr>
        <w:t xml:space="preserve"> الدين</w:t>
      </w:r>
      <w:r w:rsidR="000B48D2">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فما الذى أنفقتموه لتقيموا أعظم شريعة على وجه الأرض أجمعين ؟</w:t>
      </w:r>
    </w:p>
    <w:p w:rsidR="00CC2DEA" w:rsidRPr="006530B1" w:rsidRDefault="00CC2DEA"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لتقيموا أعظم سبب عزكم وأعظم سبب فلاحكم</w:t>
      </w:r>
      <w:r w:rsidR="000B48D2">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من أجل أن تقيموا الغاية التي من أ</w:t>
      </w:r>
      <w:r w:rsidR="00FE6AD5" w:rsidRPr="006530B1">
        <w:rPr>
          <w:rFonts w:ascii="Traditional Arabic" w:hAnsi="Traditional Arabic" w:cs="Traditional Arabic"/>
          <w:color w:val="0D0D0D" w:themeColor="text1" w:themeTint="F2"/>
          <w:sz w:val="56"/>
          <w:szCs w:val="56"/>
          <w:rtl/>
          <w:lang w:bidi="ar-EG"/>
        </w:rPr>
        <w:t>جل</w:t>
      </w:r>
      <w:r w:rsidRPr="006530B1">
        <w:rPr>
          <w:rFonts w:ascii="Traditional Arabic" w:hAnsi="Traditional Arabic" w:cs="Traditional Arabic"/>
          <w:color w:val="0D0D0D" w:themeColor="text1" w:themeTint="F2"/>
          <w:sz w:val="56"/>
          <w:szCs w:val="56"/>
          <w:rtl/>
          <w:lang w:bidi="ar-EG"/>
        </w:rPr>
        <w:t>ها</w:t>
      </w:r>
      <w:r w:rsidR="00FE6AD5" w:rsidRPr="006530B1">
        <w:rPr>
          <w:rFonts w:ascii="Traditional Arabic" w:hAnsi="Traditional Arabic" w:cs="Traditional Arabic"/>
          <w:color w:val="0D0D0D" w:themeColor="text1" w:themeTint="F2"/>
          <w:sz w:val="56"/>
          <w:szCs w:val="56"/>
          <w:rtl/>
          <w:lang w:bidi="ar-EG"/>
        </w:rPr>
        <w:t xml:space="preserve"> خلقكم الله ربكم</w:t>
      </w:r>
      <w:r w:rsidRPr="006530B1">
        <w:rPr>
          <w:rFonts w:ascii="Traditional Arabic" w:hAnsi="Traditional Arabic" w:cs="Traditional Arabic"/>
          <w:color w:val="0D0D0D" w:themeColor="text1" w:themeTint="F2"/>
          <w:sz w:val="56"/>
          <w:szCs w:val="56"/>
          <w:rtl/>
          <w:lang w:bidi="ar-EG"/>
        </w:rPr>
        <w:t xml:space="preserve"> </w:t>
      </w:r>
      <w:r w:rsidR="00FE6AD5" w:rsidRPr="006530B1">
        <w:rPr>
          <w:rFonts w:ascii="Traditional Arabic" w:hAnsi="Traditional Arabic" w:cs="Traditional Arabic"/>
          <w:color w:val="0D0D0D" w:themeColor="text1" w:themeTint="F2"/>
          <w:sz w:val="56"/>
          <w:szCs w:val="56"/>
          <w:rtl/>
          <w:lang w:bidi="ar-EG"/>
        </w:rPr>
        <w:t>.</w:t>
      </w:r>
    </w:p>
    <w:p w:rsidR="000B48D2" w:rsidRDefault="000B48D2" w:rsidP="006530B1">
      <w:pPr>
        <w:jc w:val="right"/>
        <w:rPr>
          <w:rFonts w:ascii="Traditional Arabic" w:hAnsi="Traditional Arabic" w:cs="Traditional Arabic" w:hint="cs"/>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lastRenderedPageBreak/>
        <w:t xml:space="preserve"> عباد الله </w:t>
      </w:r>
      <w:r>
        <w:rPr>
          <w:rFonts w:ascii="Traditional Arabic" w:hAnsi="Traditional Arabic" w:cs="Traditional Arabic" w:hint="cs"/>
          <w:color w:val="0D0D0D" w:themeColor="text1" w:themeTint="F2"/>
          <w:sz w:val="56"/>
          <w:szCs w:val="56"/>
          <w:rtl/>
          <w:lang w:bidi="ar-EG"/>
        </w:rPr>
        <w:t>إ</w:t>
      </w:r>
      <w:r w:rsidR="00FE6AD5" w:rsidRPr="006530B1">
        <w:rPr>
          <w:rFonts w:ascii="Traditional Arabic" w:hAnsi="Traditional Arabic" w:cs="Traditional Arabic"/>
          <w:color w:val="0D0D0D" w:themeColor="text1" w:themeTint="F2"/>
          <w:sz w:val="56"/>
          <w:szCs w:val="56"/>
          <w:rtl/>
          <w:lang w:bidi="ar-EG"/>
        </w:rPr>
        <w:t>ن ا</w:t>
      </w:r>
      <w:r w:rsidR="00CC2DEA" w:rsidRPr="006530B1">
        <w:rPr>
          <w:rFonts w:ascii="Traditional Arabic" w:hAnsi="Traditional Arabic" w:cs="Traditional Arabic"/>
          <w:color w:val="0D0D0D" w:themeColor="text1" w:themeTint="F2"/>
          <w:sz w:val="56"/>
          <w:szCs w:val="56"/>
          <w:rtl/>
          <w:lang w:bidi="ar-EG"/>
        </w:rPr>
        <w:t>لهجرة النبوية حجة على خلق الله أجمعين</w:t>
      </w:r>
      <w:r>
        <w:rPr>
          <w:rFonts w:ascii="Traditional Arabic" w:hAnsi="Traditional Arabic" w:cs="Traditional Arabic" w:hint="cs"/>
          <w:color w:val="0D0D0D" w:themeColor="text1" w:themeTint="F2"/>
          <w:sz w:val="56"/>
          <w:szCs w:val="56"/>
          <w:rtl/>
          <w:lang w:bidi="ar-EG"/>
        </w:rPr>
        <w:t>،</w:t>
      </w:r>
      <w:r w:rsidR="00CC2DEA" w:rsidRPr="006530B1">
        <w:rPr>
          <w:rFonts w:ascii="Traditional Arabic" w:hAnsi="Traditional Arabic" w:cs="Traditional Arabic"/>
          <w:color w:val="0D0D0D" w:themeColor="text1" w:themeTint="F2"/>
          <w:sz w:val="56"/>
          <w:szCs w:val="56"/>
          <w:rtl/>
          <w:lang w:bidi="ar-EG"/>
        </w:rPr>
        <w:t xml:space="preserve"> حجة للطائعين</w:t>
      </w:r>
      <w:r>
        <w:rPr>
          <w:rFonts w:ascii="Traditional Arabic" w:hAnsi="Traditional Arabic" w:cs="Traditional Arabic" w:hint="cs"/>
          <w:color w:val="0D0D0D" w:themeColor="text1" w:themeTint="F2"/>
          <w:sz w:val="56"/>
          <w:szCs w:val="56"/>
          <w:rtl/>
          <w:lang w:bidi="ar-EG"/>
        </w:rPr>
        <w:t>،</w:t>
      </w:r>
      <w:r w:rsidR="00CC2DEA" w:rsidRPr="006530B1">
        <w:rPr>
          <w:rFonts w:ascii="Traditional Arabic" w:hAnsi="Traditional Arabic" w:cs="Traditional Arabic"/>
          <w:color w:val="0D0D0D" w:themeColor="text1" w:themeTint="F2"/>
          <w:sz w:val="56"/>
          <w:szCs w:val="56"/>
          <w:rtl/>
          <w:lang w:bidi="ar-EG"/>
        </w:rPr>
        <w:t xml:space="preserve"> وحجة على العاصين المفرطين</w:t>
      </w:r>
      <w:r>
        <w:rPr>
          <w:rFonts w:ascii="Traditional Arabic" w:hAnsi="Traditional Arabic" w:cs="Traditional Arabic" w:hint="cs"/>
          <w:color w:val="0D0D0D" w:themeColor="text1" w:themeTint="F2"/>
          <w:sz w:val="56"/>
          <w:szCs w:val="56"/>
          <w:rtl/>
          <w:lang w:bidi="ar-EG"/>
        </w:rPr>
        <w:t>!!</w:t>
      </w:r>
    </w:p>
    <w:p w:rsidR="000B48D2" w:rsidRDefault="00CC2DEA" w:rsidP="006530B1">
      <w:pPr>
        <w:jc w:val="right"/>
        <w:rPr>
          <w:rFonts w:ascii="Traditional Arabic" w:hAnsi="Traditional Arabic" w:cs="Traditional Arabic" w:hint="cs"/>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فهي شاهد حق</w:t>
      </w:r>
      <w:r w:rsidR="00FE6AD5" w:rsidRPr="006530B1">
        <w:rPr>
          <w:rFonts w:ascii="Traditional Arabic" w:hAnsi="Traditional Arabic" w:cs="Traditional Arabic"/>
          <w:color w:val="0D0D0D" w:themeColor="text1" w:themeTint="F2"/>
          <w:sz w:val="56"/>
          <w:szCs w:val="56"/>
          <w:rtl/>
          <w:lang w:bidi="ar-EG"/>
        </w:rPr>
        <w:t xml:space="preserve"> شا</w:t>
      </w:r>
      <w:r w:rsidRPr="006530B1">
        <w:rPr>
          <w:rFonts w:ascii="Traditional Arabic" w:hAnsi="Traditional Arabic" w:cs="Traditional Arabic"/>
          <w:color w:val="0D0D0D" w:themeColor="text1" w:themeTint="F2"/>
          <w:sz w:val="56"/>
          <w:szCs w:val="56"/>
          <w:rtl/>
          <w:lang w:bidi="ar-EG"/>
        </w:rPr>
        <w:t>هد حق على الطائع بطاعته واتباعه</w:t>
      </w:r>
      <w:r w:rsidR="000B48D2">
        <w:rPr>
          <w:rFonts w:ascii="Traditional Arabic" w:hAnsi="Traditional Arabic" w:cs="Traditional Arabic" w:hint="cs"/>
          <w:color w:val="0D0D0D" w:themeColor="text1" w:themeTint="F2"/>
          <w:sz w:val="56"/>
          <w:szCs w:val="56"/>
          <w:rtl/>
          <w:lang w:bidi="ar-EG"/>
        </w:rPr>
        <w:t>.....</w:t>
      </w:r>
    </w:p>
    <w:p w:rsidR="000B48D2" w:rsidRDefault="00FE6AD5" w:rsidP="006530B1">
      <w:pPr>
        <w:jc w:val="right"/>
        <w:rPr>
          <w:rFonts w:ascii="Traditional Arabic" w:hAnsi="Traditional Arabic" w:cs="Traditional Arabic" w:hint="cs"/>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وشاهد</w:t>
      </w:r>
      <w:r w:rsidR="00CC2DEA" w:rsidRPr="006530B1">
        <w:rPr>
          <w:rFonts w:ascii="Traditional Arabic" w:hAnsi="Traditional Arabic" w:cs="Traditional Arabic"/>
          <w:color w:val="0D0D0D" w:themeColor="text1" w:themeTint="F2"/>
          <w:sz w:val="56"/>
          <w:szCs w:val="56"/>
          <w:rtl/>
          <w:lang w:bidi="ar-EG"/>
        </w:rPr>
        <w:t xml:space="preserve"> حق على العاصي بمعصيته ومخالفته</w:t>
      </w:r>
      <w:r w:rsidR="000B48D2">
        <w:rPr>
          <w:rFonts w:ascii="Traditional Arabic" w:hAnsi="Traditional Arabic" w:cs="Traditional Arabic" w:hint="cs"/>
          <w:color w:val="0D0D0D" w:themeColor="text1" w:themeTint="F2"/>
          <w:sz w:val="56"/>
          <w:szCs w:val="56"/>
          <w:rtl/>
          <w:lang w:bidi="ar-EG"/>
        </w:rPr>
        <w:t>.....</w:t>
      </w:r>
    </w:p>
    <w:p w:rsidR="000B48D2" w:rsidRDefault="00CC2DEA" w:rsidP="006530B1">
      <w:pPr>
        <w:jc w:val="right"/>
        <w:rPr>
          <w:rFonts w:ascii="Traditional Arabic" w:hAnsi="Traditional Arabic" w:cs="Traditional Arabic" w:hint="cs"/>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وهي حجة على المسلمين</w:t>
      </w:r>
      <w:r w:rsidR="000B48D2">
        <w:rPr>
          <w:rFonts w:ascii="Traditional Arabic" w:hAnsi="Traditional Arabic" w:cs="Traditional Arabic"/>
          <w:color w:val="0D0D0D" w:themeColor="text1" w:themeTint="F2"/>
          <w:sz w:val="56"/>
          <w:szCs w:val="56"/>
          <w:rtl/>
          <w:lang w:bidi="ar-EG"/>
        </w:rPr>
        <w:t xml:space="preserve"> </w:t>
      </w:r>
      <w:r w:rsidR="000B48D2">
        <w:rPr>
          <w:rFonts w:ascii="Traditional Arabic" w:hAnsi="Traditional Arabic" w:cs="Traditional Arabic" w:hint="cs"/>
          <w:color w:val="0D0D0D" w:themeColor="text1" w:themeTint="F2"/>
          <w:sz w:val="56"/>
          <w:szCs w:val="56"/>
          <w:rtl/>
          <w:lang w:bidi="ar-EG"/>
        </w:rPr>
        <w:t>إ</w:t>
      </w:r>
      <w:r w:rsidR="00FE6AD5" w:rsidRPr="006530B1">
        <w:rPr>
          <w:rFonts w:ascii="Traditional Arabic" w:hAnsi="Traditional Arabic" w:cs="Traditional Arabic"/>
          <w:color w:val="0D0D0D" w:themeColor="text1" w:themeTint="F2"/>
          <w:sz w:val="56"/>
          <w:szCs w:val="56"/>
          <w:rtl/>
          <w:lang w:bidi="ar-EG"/>
        </w:rPr>
        <w:t>لى قيام</w:t>
      </w:r>
      <w:r w:rsidRPr="006530B1">
        <w:rPr>
          <w:rFonts w:ascii="Traditional Arabic" w:hAnsi="Traditional Arabic" w:cs="Traditional Arabic"/>
          <w:color w:val="0D0D0D" w:themeColor="text1" w:themeTint="F2"/>
          <w:sz w:val="56"/>
          <w:szCs w:val="56"/>
          <w:rtl/>
          <w:lang w:bidi="ar-EG"/>
        </w:rPr>
        <w:t xml:space="preserve"> الناس لرب العالمين</w:t>
      </w:r>
      <w:r w:rsidR="001A0D9B" w:rsidRPr="006530B1">
        <w:rPr>
          <w:rFonts w:ascii="Traditional Arabic" w:hAnsi="Traditional Arabic" w:cs="Traditional Arabic"/>
          <w:color w:val="0D0D0D" w:themeColor="text1" w:themeTint="F2"/>
          <w:sz w:val="56"/>
          <w:szCs w:val="56"/>
          <w:rtl/>
          <w:lang w:bidi="ar-EG"/>
        </w:rPr>
        <w:t>،</w:t>
      </w:r>
      <w:r w:rsidR="00FE6AD5" w:rsidRPr="006530B1">
        <w:rPr>
          <w:rFonts w:ascii="Traditional Arabic" w:hAnsi="Traditional Arabic" w:cs="Traditional Arabic"/>
          <w:color w:val="0D0D0D" w:themeColor="text1" w:themeTint="F2"/>
          <w:sz w:val="56"/>
          <w:szCs w:val="56"/>
          <w:rtl/>
          <w:lang w:bidi="ar-EG"/>
        </w:rPr>
        <w:t xml:space="preserve"> وهي جزء من تاريخ الجهاد ا</w:t>
      </w:r>
      <w:r w:rsidRPr="006530B1">
        <w:rPr>
          <w:rFonts w:ascii="Traditional Arabic" w:hAnsi="Traditional Arabic" w:cs="Traditional Arabic"/>
          <w:color w:val="0D0D0D" w:themeColor="text1" w:themeTint="F2"/>
          <w:sz w:val="56"/>
          <w:szCs w:val="56"/>
          <w:rtl/>
          <w:lang w:bidi="ar-EG"/>
        </w:rPr>
        <w:t>لكبير الذي عاناه النبي والصحب الأمين من أ</w:t>
      </w:r>
      <w:r w:rsidR="000B48D2">
        <w:rPr>
          <w:rFonts w:ascii="Traditional Arabic" w:hAnsi="Traditional Arabic" w:cs="Traditional Arabic"/>
          <w:color w:val="0D0D0D" w:themeColor="text1" w:themeTint="F2"/>
          <w:sz w:val="56"/>
          <w:szCs w:val="56"/>
          <w:rtl/>
          <w:lang w:bidi="ar-EG"/>
        </w:rPr>
        <w:t xml:space="preserve">جل </w:t>
      </w:r>
      <w:r w:rsidR="000B48D2">
        <w:rPr>
          <w:rFonts w:ascii="Traditional Arabic" w:hAnsi="Traditional Arabic" w:cs="Traditional Arabic" w:hint="cs"/>
          <w:color w:val="0D0D0D" w:themeColor="text1" w:themeTint="F2"/>
          <w:sz w:val="56"/>
          <w:szCs w:val="56"/>
          <w:rtl/>
          <w:lang w:bidi="ar-EG"/>
        </w:rPr>
        <w:t>إ</w:t>
      </w:r>
      <w:r w:rsidR="001A0D9B" w:rsidRPr="006530B1">
        <w:rPr>
          <w:rFonts w:ascii="Traditional Arabic" w:hAnsi="Traditional Arabic" w:cs="Traditional Arabic"/>
          <w:color w:val="0D0D0D" w:themeColor="text1" w:themeTint="F2"/>
          <w:sz w:val="56"/>
          <w:szCs w:val="56"/>
          <w:rtl/>
          <w:lang w:bidi="ar-EG"/>
        </w:rPr>
        <w:t>قامة شعائر هذا الدين</w:t>
      </w:r>
      <w:r w:rsidR="000B48D2">
        <w:rPr>
          <w:rFonts w:ascii="Traditional Arabic" w:hAnsi="Traditional Arabic" w:cs="Traditional Arabic" w:hint="cs"/>
          <w:color w:val="0D0D0D" w:themeColor="text1" w:themeTint="F2"/>
          <w:sz w:val="56"/>
          <w:szCs w:val="56"/>
          <w:rtl/>
          <w:lang w:bidi="ar-EG"/>
        </w:rPr>
        <w:t>.</w:t>
      </w:r>
    </w:p>
    <w:p w:rsidR="001A0D9B" w:rsidRPr="006530B1" w:rsidRDefault="00FE6AD5" w:rsidP="000B48D2">
      <w:pPr>
        <w:bidi/>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وهي حلقة من حلقات </w:t>
      </w:r>
      <w:r w:rsidR="001A0D9B" w:rsidRPr="006530B1">
        <w:rPr>
          <w:rFonts w:ascii="Traditional Arabic" w:hAnsi="Traditional Arabic" w:cs="Traditional Arabic"/>
          <w:color w:val="0D0D0D" w:themeColor="text1" w:themeTint="F2"/>
          <w:sz w:val="56"/>
          <w:szCs w:val="56"/>
          <w:rtl/>
          <w:lang w:bidi="ar-EG"/>
        </w:rPr>
        <w:t xml:space="preserve">الصراع </w:t>
      </w:r>
      <w:r w:rsidR="000B48D2">
        <w:rPr>
          <w:rFonts w:ascii="Traditional Arabic" w:hAnsi="Traditional Arabic" w:cs="Traditional Arabic"/>
          <w:color w:val="0D0D0D" w:themeColor="text1" w:themeTint="F2"/>
          <w:sz w:val="56"/>
          <w:szCs w:val="56"/>
          <w:rtl/>
          <w:lang w:bidi="ar-EG"/>
        </w:rPr>
        <w:t>الطويل بين معسكر ال</w:t>
      </w:r>
      <w:r w:rsidR="000B48D2">
        <w:rPr>
          <w:rFonts w:ascii="Traditional Arabic" w:hAnsi="Traditional Arabic" w:cs="Traditional Arabic" w:hint="cs"/>
          <w:color w:val="0D0D0D" w:themeColor="text1" w:themeTint="F2"/>
          <w:sz w:val="56"/>
          <w:szCs w:val="56"/>
          <w:rtl/>
          <w:lang w:bidi="ar-EG"/>
        </w:rPr>
        <w:t>إ</w:t>
      </w:r>
      <w:r w:rsidR="001A0D9B" w:rsidRPr="006530B1">
        <w:rPr>
          <w:rFonts w:ascii="Traditional Arabic" w:hAnsi="Traditional Arabic" w:cs="Traditional Arabic"/>
          <w:color w:val="0D0D0D" w:themeColor="text1" w:themeTint="F2"/>
          <w:sz w:val="56"/>
          <w:szCs w:val="56"/>
          <w:rtl/>
          <w:lang w:bidi="ar-EG"/>
        </w:rPr>
        <w:t>يمان والكفر</w:t>
      </w:r>
      <w:r w:rsidR="000B48D2">
        <w:rPr>
          <w:rFonts w:ascii="Traditional Arabic" w:hAnsi="Traditional Arabic" w:cs="Traditional Arabic" w:hint="cs"/>
          <w:color w:val="0D0D0D" w:themeColor="text1" w:themeTint="F2"/>
          <w:sz w:val="56"/>
          <w:szCs w:val="56"/>
          <w:rtl/>
          <w:lang w:bidi="ar-EG"/>
        </w:rPr>
        <w:t>،</w:t>
      </w:r>
      <w:r w:rsidR="001A0D9B" w:rsidRPr="006530B1">
        <w:rPr>
          <w:rFonts w:ascii="Traditional Arabic" w:hAnsi="Traditional Arabic" w:cs="Traditional Arabic"/>
          <w:color w:val="0D0D0D" w:themeColor="text1" w:themeTint="F2"/>
          <w:sz w:val="56"/>
          <w:szCs w:val="56"/>
          <w:rtl/>
          <w:lang w:bidi="ar-EG"/>
        </w:rPr>
        <w:t xml:space="preserve"> بين معسكر الطاعة والمعصية</w:t>
      </w:r>
      <w:r w:rsidR="000B48D2">
        <w:rPr>
          <w:rFonts w:ascii="Traditional Arabic" w:hAnsi="Traditional Arabic" w:cs="Traditional Arabic" w:hint="cs"/>
          <w:color w:val="0D0D0D" w:themeColor="text1" w:themeTint="F2"/>
          <w:sz w:val="56"/>
          <w:szCs w:val="56"/>
          <w:rtl/>
          <w:lang w:bidi="ar-EG"/>
        </w:rPr>
        <w:t>،</w:t>
      </w:r>
      <w:r w:rsidR="001A0D9B" w:rsidRPr="006530B1">
        <w:rPr>
          <w:rFonts w:ascii="Traditional Arabic" w:hAnsi="Traditional Arabic" w:cs="Traditional Arabic"/>
          <w:color w:val="0D0D0D" w:themeColor="text1" w:themeTint="F2"/>
          <w:sz w:val="56"/>
          <w:szCs w:val="56"/>
          <w:rtl/>
          <w:lang w:bidi="ar-EG"/>
        </w:rPr>
        <w:t xml:space="preserve"> بين معسكر البر والفجور ، وهي علامة فارقة بين أهل السنة الحقة وبين أهل البدعة الحمقى ،</w:t>
      </w:r>
      <w:r w:rsidRPr="006530B1">
        <w:rPr>
          <w:rFonts w:ascii="Traditional Arabic" w:hAnsi="Traditional Arabic" w:cs="Traditional Arabic"/>
          <w:color w:val="0D0D0D" w:themeColor="text1" w:themeTint="F2"/>
          <w:sz w:val="56"/>
          <w:szCs w:val="56"/>
          <w:rtl/>
          <w:lang w:bidi="ar-EG"/>
        </w:rPr>
        <w:t xml:space="preserve"> وهي خير شاهد على قوله تعالى</w:t>
      </w:r>
      <w:r w:rsidR="000B48D2">
        <w:rPr>
          <w:rFonts w:ascii="Traditional Arabic" w:hAnsi="Traditional Arabic" w:cs="Traditional Arabic"/>
          <w:color w:val="0D0D0D" w:themeColor="text1" w:themeTint="F2"/>
          <w:sz w:val="56"/>
          <w:szCs w:val="56"/>
          <w:rtl/>
          <w:lang w:bidi="ar-EG"/>
        </w:rPr>
        <w:t>﴿</w:t>
      </w:r>
      <w:r w:rsidR="000B48D2" w:rsidRPr="000B48D2">
        <w:rPr>
          <w:rFonts w:ascii="Traditional Arabic" w:hAnsi="Traditional Arabic" w:cs="KFGQPC Uthmanic Script HAFS"/>
          <w:b/>
          <w:bCs/>
          <w:color w:val="0D0D0D" w:themeColor="text1" w:themeTint="F2"/>
          <w:sz w:val="56"/>
          <w:szCs w:val="56"/>
          <w:rtl/>
        </w:rPr>
        <w:t xml:space="preserve">قُلْ إِن كَانَ آبَاؤُكُمْ وَأَبْنَاؤُكُمْ وَإِخْوَانُكُمْ وَأَزْوَاجُكُمْ وَعَشِيرَتُكُمْ وَأَمْوَالٌ </w:t>
      </w:r>
      <w:r w:rsidR="000B48D2" w:rsidRPr="000B48D2">
        <w:rPr>
          <w:rFonts w:ascii="Traditional Arabic" w:hAnsi="Traditional Arabic" w:cs="KFGQPC Uthmanic Script HAFS"/>
          <w:b/>
          <w:bCs/>
          <w:color w:val="0D0D0D" w:themeColor="text1" w:themeTint="F2"/>
          <w:sz w:val="56"/>
          <w:szCs w:val="56"/>
          <w:rtl/>
        </w:rPr>
        <w:lastRenderedPageBreak/>
        <w:t>اقْتَرَفْتُمُوهَا وَتِجَارَةٌ تَخْشَوْنَ كَسَادَهَا وَمَسَاكِنُ تَرْضَوْنَهَا أَحَبَّ إِلَيْكُم مِّنَ اللَّهِ وَرَسُولِهِ وَجِهَادٍ فِي سَبِيلِهِ فَتَرَبَّصُوا حَتَّىٰ يَأْتِيَ اللَّهُ بِأَمْرِهِ ۗ وَاللَّهُ لَا يَهْدِي الْقَوْمَ الْفَاسِقِينَ</w:t>
      </w:r>
      <w:r w:rsidR="000B48D2" w:rsidRPr="000B48D2">
        <w:rPr>
          <w:rFonts w:ascii="Traditional Arabic" w:hAnsi="Traditional Arabic" w:cs="KFGQPC Uthmanic Script HAFS"/>
          <w:b/>
          <w:bCs/>
          <w:color w:val="0D0D0D" w:themeColor="text1" w:themeTint="F2"/>
          <w:sz w:val="56"/>
          <w:szCs w:val="56"/>
          <w:lang w:bidi="ar-EG"/>
        </w:rPr>
        <w:t> </w:t>
      </w:r>
      <w:r w:rsidR="000B48D2">
        <w:rPr>
          <w:rFonts w:ascii="Traditional Arabic" w:hAnsi="Traditional Arabic" w:cs="Traditional Arabic"/>
          <w:color w:val="0D0D0D" w:themeColor="text1" w:themeTint="F2"/>
          <w:sz w:val="56"/>
          <w:szCs w:val="56"/>
          <w:rtl/>
          <w:lang w:bidi="ar-EG"/>
        </w:rPr>
        <w:t>﴾</w:t>
      </w:r>
      <w:r w:rsidR="000B48D2">
        <w:rPr>
          <w:rFonts w:ascii="Traditional Arabic" w:hAnsi="Traditional Arabic" w:cs="Traditional Arabic" w:hint="cs"/>
          <w:color w:val="0D0D0D" w:themeColor="text1" w:themeTint="F2"/>
          <w:sz w:val="56"/>
          <w:szCs w:val="56"/>
          <w:rtl/>
          <w:lang w:bidi="ar-EG"/>
        </w:rPr>
        <w:t>[التوبة24].</w:t>
      </w:r>
    </w:p>
    <w:p w:rsidR="000B48D2" w:rsidRDefault="001A0D9B" w:rsidP="006530B1">
      <w:pPr>
        <w:jc w:val="right"/>
        <w:rPr>
          <w:rFonts w:ascii="Traditional Arabic" w:hAnsi="Traditional Arabic" w:cs="Traditional Arabic" w:hint="cs"/>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هذه الآ</w:t>
      </w:r>
      <w:r w:rsidR="005A2A83" w:rsidRPr="006530B1">
        <w:rPr>
          <w:rFonts w:ascii="Traditional Arabic" w:hAnsi="Traditional Arabic" w:cs="Traditional Arabic"/>
          <w:color w:val="0D0D0D" w:themeColor="text1" w:themeTint="F2"/>
          <w:sz w:val="56"/>
          <w:szCs w:val="56"/>
          <w:rtl/>
          <w:lang w:bidi="ar-EG"/>
        </w:rPr>
        <w:t>ية تردد في المحاريب ليل نهار ويقرأها المسلمون في ختماتهم ولكن</w:t>
      </w:r>
      <w:r w:rsidR="000B48D2">
        <w:rPr>
          <w:rFonts w:ascii="Traditional Arabic" w:hAnsi="Traditional Arabic" w:cs="Traditional Arabic" w:hint="cs"/>
          <w:color w:val="0D0D0D" w:themeColor="text1" w:themeTint="F2"/>
          <w:sz w:val="56"/>
          <w:szCs w:val="56"/>
          <w:rtl/>
          <w:lang w:bidi="ar-EG"/>
        </w:rPr>
        <w:t>.....</w:t>
      </w:r>
    </w:p>
    <w:p w:rsidR="005A2A83" w:rsidRPr="006530B1" w:rsidRDefault="005A2A83"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تأتي حقيقتها في أحوال الصحابة حيث لم يتأثروا بأب ولا ب</w:t>
      </w:r>
      <w:r w:rsidR="000B48D2">
        <w:rPr>
          <w:rFonts w:ascii="Traditional Arabic" w:hAnsi="Traditional Arabic" w:cs="Traditional Arabic" w:hint="cs"/>
          <w:color w:val="0D0D0D" w:themeColor="text1" w:themeTint="F2"/>
          <w:sz w:val="56"/>
          <w:szCs w:val="56"/>
          <w:rtl/>
          <w:lang w:bidi="ar-EG"/>
        </w:rPr>
        <w:t>أ</w:t>
      </w:r>
      <w:r w:rsidRPr="006530B1">
        <w:rPr>
          <w:rFonts w:ascii="Traditional Arabic" w:hAnsi="Traditional Arabic" w:cs="Traditional Arabic"/>
          <w:color w:val="0D0D0D" w:themeColor="text1" w:themeTint="F2"/>
          <w:sz w:val="56"/>
          <w:szCs w:val="56"/>
          <w:rtl/>
          <w:lang w:bidi="ar-EG"/>
        </w:rPr>
        <w:t>بن ولا بأخ ولا بأخت ولا بزوجة ولا بولد أمام هذا الدين ، أ</w:t>
      </w:r>
      <w:r w:rsidR="000B48D2">
        <w:rPr>
          <w:rFonts w:ascii="Traditional Arabic" w:hAnsi="Traditional Arabic" w:cs="Traditional Arabic"/>
          <w:color w:val="0D0D0D" w:themeColor="text1" w:themeTint="F2"/>
          <w:sz w:val="56"/>
          <w:szCs w:val="56"/>
          <w:rtl/>
          <w:lang w:bidi="ar-EG"/>
        </w:rPr>
        <w:t xml:space="preserve">مام </w:t>
      </w:r>
      <w:r w:rsidR="000B48D2">
        <w:rPr>
          <w:rFonts w:ascii="Traditional Arabic" w:hAnsi="Traditional Arabic" w:cs="Traditional Arabic" w:hint="cs"/>
          <w:color w:val="0D0D0D" w:themeColor="text1" w:themeTint="F2"/>
          <w:sz w:val="56"/>
          <w:szCs w:val="56"/>
          <w:rtl/>
          <w:lang w:bidi="ar-EG"/>
        </w:rPr>
        <w:t>إ</w:t>
      </w:r>
      <w:r w:rsidRPr="006530B1">
        <w:rPr>
          <w:rFonts w:ascii="Traditional Arabic" w:hAnsi="Traditional Arabic" w:cs="Traditional Arabic"/>
          <w:color w:val="0D0D0D" w:themeColor="text1" w:themeTint="F2"/>
          <w:sz w:val="56"/>
          <w:szCs w:val="56"/>
          <w:rtl/>
          <w:lang w:bidi="ar-EG"/>
        </w:rPr>
        <w:t xml:space="preserve">قامته </w:t>
      </w:r>
      <w:r w:rsidR="000B48D2">
        <w:rPr>
          <w:rFonts w:ascii="Traditional Arabic" w:hAnsi="Traditional Arabic" w:cs="Traditional Arabic" w:hint="cs"/>
          <w:color w:val="0D0D0D" w:themeColor="text1" w:themeTint="F2"/>
          <w:sz w:val="56"/>
          <w:szCs w:val="56"/>
          <w:rtl/>
          <w:lang w:bidi="ar-EG"/>
        </w:rPr>
        <w:t>أ</w:t>
      </w:r>
      <w:r w:rsidR="000B48D2">
        <w:rPr>
          <w:rFonts w:ascii="Traditional Arabic" w:hAnsi="Traditional Arabic" w:cs="Traditional Arabic"/>
          <w:color w:val="0D0D0D" w:themeColor="text1" w:themeTint="F2"/>
          <w:sz w:val="56"/>
          <w:szCs w:val="56"/>
          <w:rtl/>
          <w:lang w:bidi="ar-EG"/>
        </w:rPr>
        <w:t xml:space="preserve">مام </w:t>
      </w:r>
      <w:r w:rsidR="000B48D2">
        <w:rPr>
          <w:rFonts w:ascii="Traditional Arabic" w:hAnsi="Traditional Arabic" w:cs="Traditional Arabic" w:hint="cs"/>
          <w:color w:val="0D0D0D" w:themeColor="text1" w:themeTint="F2"/>
          <w:sz w:val="56"/>
          <w:szCs w:val="56"/>
          <w:rtl/>
          <w:lang w:bidi="ar-EG"/>
        </w:rPr>
        <w:t>إ</w:t>
      </w:r>
      <w:r w:rsidRPr="006530B1">
        <w:rPr>
          <w:rFonts w:ascii="Traditional Arabic" w:hAnsi="Traditional Arabic" w:cs="Traditional Arabic"/>
          <w:color w:val="0D0D0D" w:themeColor="text1" w:themeTint="F2"/>
          <w:sz w:val="56"/>
          <w:szCs w:val="56"/>
          <w:rtl/>
          <w:lang w:bidi="ar-EG"/>
        </w:rPr>
        <w:t>ظهاره ، أ</w:t>
      </w:r>
      <w:r w:rsidR="000B48D2">
        <w:rPr>
          <w:rFonts w:ascii="Traditional Arabic" w:hAnsi="Traditional Arabic" w:cs="Traditional Arabic"/>
          <w:color w:val="0D0D0D" w:themeColor="text1" w:themeTint="F2"/>
          <w:sz w:val="56"/>
          <w:szCs w:val="56"/>
          <w:rtl/>
          <w:lang w:bidi="ar-EG"/>
        </w:rPr>
        <w:t xml:space="preserve">مام الدعوة </w:t>
      </w:r>
      <w:r w:rsidR="000B48D2">
        <w:rPr>
          <w:rFonts w:ascii="Traditional Arabic" w:hAnsi="Traditional Arabic" w:cs="Traditional Arabic" w:hint="cs"/>
          <w:color w:val="0D0D0D" w:themeColor="text1" w:themeTint="F2"/>
          <w:sz w:val="56"/>
          <w:szCs w:val="56"/>
          <w:rtl/>
          <w:lang w:bidi="ar-EG"/>
        </w:rPr>
        <w:t>إ</w:t>
      </w:r>
      <w:r w:rsidRPr="006530B1">
        <w:rPr>
          <w:rFonts w:ascii="Traditional Arabic" w:hAnsi="Traditional Arabic" w:cs="Traditional Arabic"/>
          <w:color w:val="0D0D0D" w:themeColor="text1" w:themeTint="F2"/>
          <w:sz w:val="56"/>
          <w:szCs w:val="56"/>
          <w:rtl/>
          <w:lang w:bidi="ar-EG"/>
        </w:rPr>
        <w:t>ليه</w:t>
      </w:r>
      <w:r w:rsidR="008A03F0" w:rsidRPr="006530B1">
        <w:rPr>
          <w:rFonts w:ascii="Traditional Arabic" w:hAnsi="Traditional Arabic" w:cs="Traditional Arabic"/>
          <w:color w:val="0D0D0D" w:themeColor="text1" w:themeTint="F2"/>
          <w:sz w:val="56"/>
          <w:szCs w:val="56"/>
          <w:rtl/>
          <w:lang w:bidi="ar-EG"/>
        </w:rPr>
        <w:t xml:space="preserve"> ،</w:t>
      </w:r>
      <w:r w:rsidRPr="006530B1">
        <w:rPr>
          <w:rFonts w:ascii="Traditional Arabic" w:hAnsi="Traditional Arabic" w:cs="Traditional Arabic"/>
          <w:color w:val="0D0D0D" w:themeColor="text1" w:themeTint="F2"/>
          <w:sz w:val="56"/>
          <w:szCs w:val="56"/>
          <w:rtl/>
          <w:lang w:bidi="ar-EG"/>
        </w:rPr>
        <w:t xml:space="preserve"> أمام الصبر عل</w:t>
      </w:r>
      <w:r w:rsidR="000B48D2">
        <w:rPr>
          <w:rFonts w:ascii="Traditional Arabic" w:hAnsi="Traditional Arabic" w:cs="Traditional Arabic"/>
          <w:color w:val="0D0D0D" w:themeColor="text1" w:themeTint="F2"/>
          <w:sz w:val="56"/>
          <w:szCs w:val="56"/>
          <w:rtl/>
          <w:lang w:bidi="ar-EG"/>
        </w:rPr>
        <w:t>ى لوا</w:t>
      </w:r>
      <w:r w:rsidR="000B48D2">
        <w:rPr>
          <w:rFonts w:ascii="Traditional Arabic" w:hAnsi="Traditional Arabic" w:cs="Traditional Arabic" w:hint="cs"/>
          <w:color w:val="0D0D0D" w:themeColor="text1" w:themeTint="F2"/>
          <w:sz w:val="56"/>
          <w:szCs w:val="56"/>
          <w:rtl/>
          <w:lang w:bidi="ar-EG"/>
        </w:rPr>
        <w:t>ء</w:t>
      </w:r>
      <w:r w:rsidRPr="006530B1">
        <w:rPr>
          <w:rFonts w:ascii="Traditional Arabic" w:hAnsi="Traditional Arabic" w:cs="Traditional Arabic"/>
          <w:color w:val="0D0D0D" w:themeColor="text1" w:themeTint="F2"/>
          <w:sz w:val="56"/>
          <w:szCs w:val="56"/>
          <w:rtl/>
          <w:lang w:bidi="ar-EG"/>
        </w:rPr>
        <w:t>ه</w:t>
      </w:r>
    </w:p>
    <w:p w:rsidR="005A2A83" w:rsidRPr="006530B1" w:rsidRDefault="005A2A83"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فأين نحن ؟</w:t>
      </w:r>
    </w:p>
    <w:p w:rsidR="005A2A83" w:rsidRPr="006530B1" w:rsidRDefault="005A2A83"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أين نحن ؟</w:t>
      </w:r>
    </w:p>
    <w:p w:rsidR="005A2A83" w:rsidRPr="006530B1" w:rsidRDefault="005A2A83"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lastRenderedPageBreak/>
        <w:t xml:space="preserve"> آكلون شاربون نائمون</w:t>
      </w:r>
      <w:r w:rsidR="008A058D">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للنساء على الفرش مجاضعو</w:t>
      </w:r>
      <w:r w:rsidR="008A058D">
        <w:rPr>
          <w:rFonts w:ascii="Traditional Arabic" w:hAnsi="Traditional Arabic" w:cs="Traditional Arabic"/>
          <w:color w:val="0D0D0D" w:themeColor="text1" w:themeTint="F2"/>
          <w:sz w:val="56"/>
          <w:szCs w:val="56"/>
          <w:rtl/>
          <w:lang w:bidi="ar-EG"/>
        </w:rPr>
        <w:t>ن و</w:t>
      </w:r>
      <w:r w:rsidR="008A058D">
        <w:rPr>
          <w:rFonts w:ascii="Traditional Arabic" w:hAnsi="Traditional Arabic" w:cs="Traditional Arabic" w:hint="cs"/>
          <w:color w:val="0D0D0D" w:themeColor="text1" w:themeTint="F2"/>
          <w:sz w:val="56"/>
          <w:szCs w:val="56"/>
          <w:rtl/>
          <w:lang w:bidi="ar-EG"/>
        </w:rPr>
        <w:t>إ</w:t>
      </w:r>
      <w:r w:rsidRPr="006530B1">
        <w:rPr>
          <w:rFonts w:ascii="Traditional Arabic" w:hAnsi="Traditional Arabic" w:cs="Traditional Arabic"/>
          <w:color w:val="0D0D0D" w:themeColor="text1" w:themeTint="F2"/>
          <w:sz w:val="56"/>
          <w:szCs w:val="56"/>
          <w:rtl/>
          <w:lang w:bidi="ar-EG"/>
        </w:rPr>
        <w:t xml:space="preserve">لى </w:t>
      </w:r>
      <w:r w:rsidR="008A058D">
        <w:rPr>
          <w:rFonts w:ascii="Traditional Arabic" w:hAnsi="Traditional Arabic" w:cs="Traditional Arabic" w:hint="cs"/>
          <w:color w:val="0D0D0D" w:themeColor="text1" w:themeTint="F2"/>
          <w:sz w:val="56"/>
          <w:szCs w:val="56"/>
          <w:rtl/>
          <w:lang w:bidi="ar-EG"/>
        </w:rPr>
        <w:t>الأ</w:t>
      </w:r>
      <w:r w:rsidRPr="006530B1">
        <w:rPr>
          <w:rFonts w:ascii="Traditional Arabic" w:hAnsi="Traditional Arabic" w:cs="Traditional Arabic"/>
          <w:color w:val="0D0D0D" w:themeColor="text1" w:themeTint="F2"/>
          <w:sz w:val="56"/>
          <w:szCs w:val="56"/>
          <w:rtl/>
          <w:lang w:bidi="ar-EG"/>
        </w:rPr>
        <w:t>موال والأعمال محصلون</w:t>
      </w:r>
      <w:r w:rsidR="008A058D">
        <w:rPr>
          <w:rFonts w:ascii="Traditional Arabic" w:hAnsi="Traditional Arabic" w:cs="Traditional Arabic" w:hint="cs"/>
          <w:color w:val="0D0D0D" w:themeColor="text1" w:themeTint="F2"/>
          <w:sz w:val="56"/>
          <w:szCs w:val="56"/>
          <w:rtl/>
          <w:lang w:bidi="ar-EG"/>
        </w:rPr>
        <w:t>.</w:t>
      </w:r>
    </w:p>
    <w:p w:rsidR="005A2A83" w:rsidRPr="006530B1" w:rsidRDefault="005A2A83"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أين تقديم محاب الله على محابنا ؟</w:t>
      </w:r>
    </w:p>
    <w:p w:rsidR="005A2A83" w:rsidRPr="006530B1" w:rsidRDefault="005A2A83"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أين تقديم شعائر الله على أعرافنا وعاداتنا ؟</w:t>
      </w:r>
    </w:p>
    <w:p w:rsidR="006158EB" w:rsidRPr="006530B1" w:rsidRDefault="005A2A83"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أين نحن من أولئك الذين بعدوا عن دين الله فلا </w:t>
      </w:r>
      <w:r w:rsidR="008A03F0" w:rsidRPr="006530B1">
        <w:rPr>
          <w:rFonts w:ascii="Traditional Arabic" w:hAnsi="Traditional Arabic" w:cs="Traditional Arabic"/>
          <w:color w:val="0D0D0D" w:themeColor="text1" w:themeTint="F2"/>
          <w:sz w:val="56"/>
          <w:szCs w:val="56"/>
          <w:rtl/>
          <w:lang w:bidi="ar-EG"/>
        </w:rPr>
        <w:t>ل</w:t>
      </w:r>
      <w:r w:rsidRPr="006530B1">
        <w:rPr>
          <w:rFonts w:ascii="Traditional Arabic" w:hAnsi="Traditional Arabic" w:cs="Traditional Arabic"/>
          <w:color w:val="0D0D0D" w:themeColor="text1" w:themeTint="F2"/>
          <w:sz w:val="56"/>
          <w:szCs w:val="56"/>
          <w:rtl/>
          <w:lang w:bidi="ar-EG"/>
        </w:rPr>
        <w:t>صلاتهم يصلون</w:t>
      </w:r>
      <w:r w:rsidR="008A058D">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ولا </w:t>
      </w:r>
      <w:r w:rsidR="008A03F0" w:rsidRPr="006530B1">
        <w:rPr>
          <w:rFonts w:ascii="Traditional Arabic" w:hAnsi="Traditional Arabic" w:cs="Traditional Arabic"/>
          <w:color w:val="0D0D0D" w:themeColor="text1" w:themeTint="F2"/>
          <w:sz w:val="56"/>
          <w:szCs w:val="56"/>
          <w:rtl/>
          <w:lang w:bidi="ar-EG"/>
        </w:rPr>
        <w:t>ل</w:t>
      </w:r>
      <w:r w:rsidRPr="006530B1">
        <w:rPr>
          <w:rFonts w:ascii="Traditional Arabic" w:hAnsi="Traditional Arabic" w:cs="Traditional Arabic"/>
          <w:color w:val="0D0D0D" w:themeColor="text1" w:themeTint="F2"/>
          <w:sz w:val="56"/>
          <w:szCs w:val="56"/>
          <w:rtl/>
          <w:lang w:bidi="ar-EG"/>
        </w:rPr>
        <w:t>زكاتهم يزكون</w:t>
      </w:r>
      <w:r w:rsidR="008A058D">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ولا </w:t>
      </w:r>
      <w:r w:rsidR="008A03F0" w:rsidRPr="006530B1">
        <w:rPr>
          <w:rFonts w:ascii="Traditional Arabic" w:hAnsi="Traditional Arabic" w:cs="Traditional Arabic"/>
          <w:color w:val="0D0D0D" w:themeColor="text1" w:themeTint="F2"/>
          <w:sz w:val="56"/>
          <w:szCs w:val="56"/>
          <w:rtl/>
          <w:lang w:bidi="ar-EG"/>
        </w:rPr>
        <w:t>ل</w:t>
      </w:r>
      <w:r w:rsidRPr="006530B1">
        <w:rPr>
          <w:rFonts w:ascii="Traditional Arabic" w:hAnsi="Traditional Arabic" w:cs="Traditional Arabic"/>
          <w:color w:val="0D0D0D" w:themeColor="text1" w:themeTint="F2"/>
          <w:sz w:val="56"/>
          <w:szCs w:val="56"/>
          <w:rtl/>
          <w:lang w:bidi="ar-EG"/>
        </w:rPr>
        <w:t>فروجهم يحفظون</w:t>
      </w:r>
      <w:r w:rsidR="008A058D">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وهم أمامنا أمام أعيننا وتحت أ</w:t>
      </w:r>
      <w:r w:rsidR="006158EB" w:rsidRPr="006530B1">
        <w:rPr>
          <w:rFonts w:ascii="Traditional Arabic" w:hAnsi="Traditional Arabic" w:cs="Traditional Arabic"/>
          <w:color w:val="0D0D0D" w:themeColor="text1" w:themeTint="F2"/>
          <w:sz w:val="56"/>
          <w:szCs w:val="56"/>
          <w:rtl/>
          <w:lang w:bidi="ar-EG"/>
        </w:rPr>
        <w:t>يدينا.</w:t>
      </w:r>
    </w:p>
    <w:p w:rsidR="006158EB" w:rsidRPr="006530B1" w:rsidRDefault="006158EB"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w:t>
      </w:r>
      <w:r w:rsidR="008A058D">
        <w:rPr>
          <w:rFonts w:ascii="Traditional Arabic" w:hAnsi="Traditional Arabic" w:cs="Traditional Arabic" w:hint="cs"/>
          <w:color w:val="0D0D0D" w:themeColor="text1" w:themeTint="F2"/>
          <w:sz w:val="56"/>
          <w:szCs w:val="56"/>
          <w:rtl/>
          <w:lang w:bidi="ar-EG"/>
        </w:rPr>
        <w:t>ا</w:t>
      </w:r>
      <w:r w:rsidRPr="006530B1">
        <w:rPr>
          <w:rFonts w:ascii="Traditional Arabic" w:hAnsi="Traditional Arabic" w:cs="Traditional Arabic"/>
          <w:color w:val="0D0D0D" w:themeColor="text1" w:themeTint="F2"/>
          <w:sz w:val="56"/>
          <w:szCs w:val="56"/>
          <w:rtl/>
          <w:lang w:bidi="ar-EG"/>
        </w:rPr>
        <w:t>بن لا يصلي وأبوه عنه را</w:t>
      </w:r>
      <w:r w:rsidR="008A058D">
        <w:rPr>
          <w:rFonts w:ascii="Traditional Arabic" w:hAnsi="Traditional Arabic" w:cs="Traditional Arabic"/>
          <w:color w:val="0D0D0D" w:themeColor="text1" w:themeTint="F2"/>
          <w:sz w:val="56"/>
          <w:szCs w:val="56"/>
          <w:rtl/>
          <w:lang w:bidi="ar-EG"/>
        </w:rPr>
        <w:t>ض</w:t>
      </w:r>
      <w:r w:rsidRPr="006530B1">
        <w:rPr>
          <w:rFonts w:ascii="Traditional Arabic" w:hAnsi="Traditional Arabic" w:cs="Traditional Arabic"/>
          <w:color w:val="0D0D0D" w:themeColor="text1" w:themeTint="F2"/>
          <w:sz w:val="56"/>
          <w:szCs w:val="56"/>
          <w:rtl/>
          <w:lang w:bidi="ar-EG"/>
        </w:rPr>
        <w:t xml:space="preserve">، </w:t>
      </w:r>
      <w:r w:rsidR="005E044F">
        <w:rPr>
          <w:rFonts w:ascii="Traditional Arabic" w:hAnsi="Traditional Arabic" w:cs="Traditional Arabic" w:hint="cs"/>
          <w:color w:val="0D0D0D" w:themeColor="text1" w:themeTint="F2"/>
          <w:sz w:val="56"/>
          <w:szCs w:val="56"/>
          <w:rtl/>
          <w:lang w:bidi="ar-EG"/>
        </w:rPr>
        <w:t>ا</w:t>
      </w:r>
      <w:r w:rsidRPr="006530B1">
        <w:rPr>
          <w:rFonts w:ascii="Traditional Arabic" w:hAnsi="Traditional Arabic" w:cs="Traditional Arabic"/>
          <w:color w:val="0D0D0D" w:themeColor="text1" w:themeTint="F2"/>
          <w:sz w:val="56"/>
          <w:szCs w:val="56"/>
          <w:rtl/>
          <w:lang w:bidi="ar-EG"/>
        </w:rPr>
        <w:t>مرأة</w:t>
      </w:r>
      <w:r w:rsidR="005A2A83" w:rsidRPr="006530B1">
        <w:rPr>
          <w:rFonts w:ascii="Traditional Arabic" w:hAnsi="Traditional Arabic" w:cs="Traditional Arabic"/>
          <w:color w:val="0D0D0D" w:themeColor="text1" w:themeTint="F2"/>
          <w:sz w:val="56"/>
          <w:szCs w:val="56"/>
          <w:rtl/>
          <w:lang w:bidi="ar-EG"/>
        </w:rPr>
        <w:t xml:space="preserve"> متبرجة وزو</w:t>
      </w:r>
      <w:r w:rsidRPr="006530B1">
        <w:rPr>
          <w:rFonts w:ascii="Traditional Arabic" w:hAnsi="Traditional Arabic" w:cs="Traditional Arabic"/>
          <w:color w:val="0D0D0D" w:themeColor="text1" w:themeTint="F2"/>
          <w:sz w:val="56"/>
          <w:szCs w:val="56"/>
          <w:rtl/>
          <w:lang w:bidi="ar-EG"/>
        </w:rPr>
        <w:t>جها بفعلها منشرح الصدر</w:t>
      </w:r>
      <w:r w:rsidR="005E044F">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هادئ البال</w:t>
      </w:r>
      <w:r w:rsidR="005E044F">
        <w:rPr>
          <w:rFonts w:ascii="Traditional Arabic" w:hAnsi="Traditional Arabic" w:cs="Traditional Arabic" w:hint="cs"/>
          <w:color w:val="0D0D0D" w:themeColor="text1" w:themeTint="F2"/>
          <w:sz w:val="56"/>
          <w:szCs w:val="56"/>
          <w:rtl/>
          <w:lang w:bidi="ar-EG"/>
        </w:rPr>
        <w:t>،</w:t>
      </w:r>
      <w:r w:rsidR="005E044F">
        <w:rPr>
          <w:rFonts w:ascii="Traditional Arabic" w:hAnsi="Traditional Arabic" w:cs="Traditional Arabic"/>
          <w:color w:val="0D0D0D" w:themeColor="text1" w:themeTint="F2"/>
          <w:sz w:val="56"/>
          <w:szCs w:val="56"/>
          <w:rtl/>
          <w:lang w:bidi="ar-EG"/>
        </w:rPr>
        <w:t xml:space="preserve"> طيب النفس يخرج بها </w:t>
      </w:r>
      <w:r w:rsidR="005E044F">
        <w:rPr>
          <w:rFonts w:ascii="Traditional Arabic" w:hAnsi="Traditional Arabic" w:cs="Traditional Arabic" w:hint="cs"/>
          <w:color w:val="0D0D0D" w:themeColor="text1" w:themeTint="F2"/>
          <w:sz w:val="56"/>
          <w:szCs w:val="56"/>
          <w:rtl/>
          <w:lang w:bidi="ar-EG"/>
        </w:rPr>
        <w:t>إ</w:t>
      </w:r>
      <w:r w:rsidRPr="006530B1">
        <w:rPr>
          <w:rFonts w:ascii="Traditional Arabic" w:hAnsi="Traditional Arabic" w:cs="Traditional Arabic"/>
          <w:color w:val="0D0D0D" w:themeColor="text1" w:themeTint="F2"/>
          <w:sz w:val="56"/>
          <w:szCs w:val="56"/>
          <w:rtl/>
          <w:lang w:bidi="ar-EG"/>
        </w:rPr>
        <w:t>لى المحافل يعرضها على الناس عرضا</w:t>
      </w:r>
      <w:r w:rsidR="005E044F">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يقول</w:t>
      </w:r>
      <w:r w:rsidR="005E044F">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w:t>
      </w:r>
      <w:r w:rsidR="005E044F">
        <w:rPr>
          <w:rFonts w:ascii="Traditional Arabic" w:hAnsi="Traditional Arabic" w:cs="Traditional Arabic" w:hint="cs"/>
          <w:color w:val="0D0D0D" w:themeColor="text1" w:themeTint="F2"/>
          <w:sz w:val="56"/>
          <w:szCs w:val="56"/>
          <w:rtl/>
          <w:lang w:bidi="ar-EG"/>
        </w:rPr>
        <w:t>ا</w:t>
      </w:r>
      <w:r w:rsidR="005E044F">
        <w:rPr>
          <w:rFonts w:ascii="Traditional Arabic" w:hAnsi="Traditional Arabic" w:cs="Traditional Arabic"/>
          <w:color w:val="0D0D0D" w:themeColor="text1" w:themeTint="F2"/>
          <w:sz w:val="56"/>
          <w:szCs w:val="56"/>
          <w:rtl/>
          <w:lang w:bidi="ar-EG"/>
        </w:rPr>
        <w:t xml:space="preserve">نظروا </w:t>
      </w:r>
      <w:r w:rsidR="005E044F">
        <w:rPr>
          <w:rFonts w:ascii="Traditional Arabic" w:hAnsi="Traditional Arabic" w:cs="Traditional Arabic" w:hint="cs"/>
          <w:color w:val="0D0D0D" w:themeColor="text1" w:themeTint="F2"/>
          <w:sz w:val="56"/>
          <w:szCs w:val="56"/>
          <w:rtl/>
          <w:lang w:bidi="ar-EG"/>
        </w:rPr>
        <w:t>إ</w:t>
      </w:r>
      <w:r w:rsidR="005A2A83" w:rsidRPr="006530B1">
        <w:rPr>
          <w:rFonts w:ascii="Traditional Arabic" w:hAnsi="Traditional Arabic" w:cs="Traditional Arabic"/>
          <w:color w:val="0D0D0D" w:themeColor="text1" w:themeTint="F2"/>
          <w:sz w:val="56"/>
          <w:szCs w:val="56"/>
          <w:rtl/>
          <w:lang w:bidi="ar-EG"/>
        </w:rPr>
        <w:t>لى مفاتن</w:t>
      </w:r>
      <w:r w:rsidRPr="006530B1">
        <w:rPr>
          <w:rFonts w:ascii="Traditional Arabic" w:hAnsi="Traditional Arabic" w:cs="Traditional Arabic"/>
          <w:color w:val="0D0D0D" w:themeColor="text1" w:themeTint="F2"/>
          <w:sz w:val="56"/>
          <w:szCs w:val="56"/>
          <w:rtl/>
          <w:lang w:bidi="ar-EG"/>
        </w:rPr>
        <w:t>ها وجمال جسمها وحلاوة منظرها ودقة ساقها</w:t>
      </w:r>
      <w:r w:rsidR="005E044F">
        <w:rPr>
          <w:rFonts w:ascii="Traditional Arabic" w:hAnsi="Traditional Arabic" w:cs="Traditional Arabic" w:hint="cs"/>
          <w:color w:val="0D0D0D" w:themeColor="text1" w:themeTint="F2"/>
          <w:sz w:val="56"/>
          <w:szCs w:val="56"/>
          <w:rtl/>
          <w:lang w:bidi="ar-EG"/>
        </w:rPr>
        <w:t>........</w:t>
      </w:r>
    </w:p>
    <w:p w:rsidR="006158EB" w:rsidRPr="006530B1" w:rsidRDefault="006158EB"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أين النخوة ؟</w:t>
      </w:r>
    </w:p>
    <w:p w:rsidR="006158EB" w:rsidRPr="006530B1" w:rsidRDefault="006158EB"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lastRenderedPageBreak/>
        <w:t xml:space="preserve"> أين الكرامة ؟</w:t>
      </w:r>
    </w:p>
    <w:p w:rsidR="006158EB" w:rsidRPr="006530B1" w:rsidRDefault="005A2A83"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w:t>
      </w:r>
      <w:r w:rsidR="006158EB" w:rsidRPr="006530B1">
        <w:rPr>
          <w:rFonts w:ascii="Traditional Arabic" w:hAnsi="Traditional Arabic" w:cs="Traditional Arabic"/>
          <w:color w:val="0D0D0D" w:themeColor="text1" w:themeTint="F2"/>
          <w:sz w:val="56"/>
          <w:szCs w:val="56"/>
          <w:rtl/>
          <w:lang w:bidi="ar-EG"/>
        </w:rPr>
        <w:t>أين الألفة ؟</w:t>
      </w:r>
    </w:p>
    <w:p w:rsidR="006158EB" w:rsidRPr="006530B1" w:rsidRDefault="006158EB"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أين الغيرة ؟</w:t>
      </w:r>
    </w:p>
    <w:p w:rsidR="008A03F0" w:rsidRPr="006530B1" w:rsidRDefault="006158EB"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نساء المسلمين</w:t>
      </w:r>
      <w:r w:rsidR="005A2A83" w:rsidRPr="006530B1">
        <w:rPr>
          <w:rFonts w:ascii="Traditional Arabic" w:hAnsi="Traditional Arabic" w:cs="Traditional Arabic"/>
          <w:color w:val="0D0D0D" w:themeColor="text1" w:themeTint="F2"/>
          <w:sz w:val="56"/>
          <w:szCs w:val="56"/>
          <w:rtl/>
          <w:lang w:bidi="ar-EG"/>
        </w:rPr>
        <w:t xml:space="preserve"> </w:t>
      </w:r>
      <w:r w:rsidRPr="006530B1">
        <w:rPr>
          <w:rFonts w:ascii="Traditional Arabic" w:hAnsi="Traditional Arabic" w:cs="Traditional Arabic"/>
          <w:color w:val="0D0D0D" w:themeColor="text1" w:themeTint="F2"/>
          <w:sz w:val="56"/>
          <w:szCs w:val="56"/>
          <w:rtl/>
          <w:lang w:bidi="ar-EG"/>
        </w:rPr>
        <w:t>حكام على المسلمين لأ</w:t>
      </w:r>
      <w:r w:rsidR="005A2A83" w:rsidRPr="006530B1">
        <w:rPr>
          <w:rFonts w:ascii="Traditional Arabic" w:hAnsi="Traditional Arabic" w:cs="Traditional Arabic"/>
          <w:color w:val="0D0D0D" w:themeColor="text1" w:themeTint="F2"/>
          <w:sz w:val="56"/>
          <w:szCs w:val="56"/>
          <w:rtl/>
          <w:lang w:bidi="ar-EG"/>
        </w:rPr>
        <w:t>نهم</w:t>
      </w:r>
      <w:r w:rsidRPr="006530B1">
        <w:rPr>
          <w:rFonts w:ascii="Traditional Arabic" w:hAnsi="Traditional Arabic" w:cs="Traditional Arabic"/>
          <w:color w:val="0D0D0D" w:themeColor="text1" w:themeTint="F2"/>
          <w:sz w:val="56"/>
          <w:szCs w:val="56"/>
          <w:rtl/>
          <w:lang w:bidi="ar-EG"/>
        </w:rPr>
        <w:t xml:space="preserve"> بمبعدة عن دين الله رب العالمين</w:t>
      </w:r>
      <w:r w:rsidR="005E044F">
        <w:rPr>
          <w:rFonts w:ascii="Traditional Arabic" w:hAnsi="Traditional Arabic" w:cs="Traditional Arabic" w:hint="cs"/>
          <w:color w:val="0D0D0D" w:themeColor="text1" w:themeTint="F2"/>
          <w:sz w:val="56"/>
          <w:szCs w:val="56"/>
          <w:rtl/>
          <w:lang w:bidi="ar-EG"/>
        </w:rPr>
        <w:t>،</w:t>
      </w:r>
      <w:r w:rsidR="005A2A83" w:rsidRPr="006530B1">
        <w:rPr>
          <w:rFonts w:ascii="Traditional Arabic" w:hAnsi="Traditional Arabic" w:cs="Traditional Arabic"/>
          <w:color w:val="0D0D0D" w:themeColor="text1" w:themeTint="F2"/>
          <w:sz w:val="56"/>
          <w:szCs w:val="56"/>
          <w:rtl/>
          <w:lang w:bidi="ar-EG"/>
        </w:rPr>
        <w:t xml:space="preserve"> حيث التبرج والسفور والغناء </w:t>
      </w:r>
      <w:r w:rsidRPr="006530B1">
        <w:rPr>
          <w:rFonts w:ascii="Traditional Arabic" w:hAnsi="Traditional Arabic" w:cs="Traditional Arabic"/>
          <w:color w:val="0D0D0D" w:themeColor="text1" w:themeTint="F2"/>
          <w:sz w:val="56"/>
          <w:szCs w:val="56"/>
          <w:rtl/>
          <w:lang w:bidi="ar-EG"/>
        </w:rPr>
        <w:t>والصيف والمصايف</w:t>
      </w:r>
      <w:r w:rsidR="008A03F0" w:rsidRPr="006530B1">
        <w:rPr>
          <w:rFonts w:ascii="Traditional Arabic" w:hAnsi="Traditional Arabic" w:cs="Traditional Arabic"/>
          <w:color w:val="0D0D0D" w:themeColor="text1" w:themeTint="F2"/>
          <w:sz w:val="56"/>
          <w:szCs w:val="56"/>
          <w:rtl/>
          <w:lang w:bidi="ar-EG"/>
        </w:rPr>
        <w:t>.</w:t>
      </w:r>
    </w:p>
    <w:p w:rsidR="008A03F0" w:rsidRPr="006530B1" w:rsidRDefault="006158EB"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نساء المسلمين يحكمنا على بعد المسلمين عن أتباع هدي النبي الأ</w:t>
      </w:r>
      <w:r w:rsidR="005A2A83" w:rsidRPr="006530B1">
        <w:rPr>
          <w:rFonts w:ascii="Traditional Arabic" w:hAnsi="Traditional Arabic" w:cs="Traditional Arabic"/>
          <w:color w:val="0D0D0D" w:themeColor="text1" w:themeTint="F2"/>
          <w:sz w:val="56"/>
          <w:szCs w:val="56"/>
          <w:rtl/>
          <w:lang w:bidi="ar-EG"/>
        </w:rPr>
        <w:t>مين.</w:t>
      </w:r>
    </w:p>
    <w:p w:rsidR="00C9571E" w:rsidRPr="006530B1" w:rsidRDefault="005E044F" w:rsidP="006530B1">
      <w:pPr>
        <w:jc w:val="right"/>
        <w:rPr>
          <w:rFonts w:ascii="Traditional Arabic" w:hAnsi="Traditional Arabic" w:cs="Traditional Arabic"/>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 xml:space="preserve"> ال</w:t>
      </w:r>
      <w:r>
        <w:rPr>
          <w:rFonts w:ascii="Traditional Arabic" w:hAnsi="Traditional Arabic" w:cs="Traditional Arabic" w:hint="cs"/>
          <w:color w:val="0D0D0D" w:themeColor="text1" w:themeTint="F2"/>
          <w:sz w:val="56"/>
          <w:szCs w:val="56"/>
          <w:rtl/>
          <w:lang w:bidi="ar-EG"/>
        </w:rPr>
        <w:t>إ</w:t>
      </w:r>
      <w:r w:rsidR="005A2A83" w:rsidRPr="006530B1">
        <w:rPr>
          <w:rFonts w:ascii="Traditional Arabic" w:hAnsi="Traditional Arabic" w:cs="Traditional Arabic"/>
          <w:color w:val="0D0D0D" w:themeColor="text1" w:themeTint="F2"/>
          <w:sz w:val="56"/>
          <w:szCs w:val="56"/>
          <w:rtl/>
          <w:lang w:bidi="ar-EG"/>
        </w:rPr>
        <w:t>سلا</w:t>
      </w:r>
      <w:r w:rsidR="006158EB" w:rsidRPr="006530B1">
        <w:rPr>
          <w:rFonts w:ascii="Traditional Arabic" w:hAnsi="Traditional Arabic" w:cs="Traditional Arabic"/>
          <w:color w:val="0D0D0D" w:themeColor="text1" w:themeTint="F2"/>
          <w:sz w:val="56"/>
          <w:szCs w:val="56"/>
          <w:rtl/>
          <w:lang w:bidi="ar-EG"/>
        </w:rPr>
        <w:t>م عباد الله ليس بدين راحة ودعة</w:t>
      </w:r>
      <w:r>
        <w:rPr>
          <w:rFonts w:ascii="Traditional Arabic" w:hAnsi="Traditional Arabic" w:cs="Traditional Arabic" w:hint="cs"/>
          <w:color w:val="0D0D0D" w:themeColor="text1" w:themeTint="F2"/>
          <w:sz w:val="56"/>
          <w:szCs w:val="56"/>
          <w:rtl/>
          <w:lang w:bidi="ar-EG"/>
        </w:rPr>
        <w:t>،</w:t>
      </w:r>
      <w:r>
        <w:rPr>
          <w:rFonts w:ascii="Traditional Arabic" w:hAnsi="Traditional Arabic" w:cs="Traditional Arabic"/>
          <w:color w:val="0D0D0D" w:themeColor="text1" w:themeTint="F2"/>
          <w:sz w:val="56"/>
          <w:szCs w:val="56"/>
          <w:rtl/>
          <w:lang w:bidi="ar-EG"/>
        </w:rPr>
        <w:t xml:space="preserve"> ولا بدين هناء</w:t>
      </w:r>
      <w:r>
        <w:rPr>
          <w:rFonts w:ascii="Traditional Arabic" w:hAnsi="Traditional Arabic" w:cs="Traditional Arabic" w:hint="cs"/>
          <w:color w:val="0D0D0D" w:themeColor="text1" w:themeTint="F2"/>
          <w:sz w:val="56"/>
          <w:szCs w:val="56"/>
          <w:rtl/>
          <w:lang w:bidi="ar-EG"/>
        </w:rPr>
        <w:t>ه</w:t>
      </w:r>
      <w:r w:rsidR="005A2A83" w:rsidRPr="006530B1">
        <w:rPr>
          <w:rFonts w:ascii="Traditional Arabic" w:hAnsi="Traditional Arabic" w:cs="Traditional Arabic"/>
          <w:color w:val="0D0D0D" w:themeColor="text1" w:themeTint="F2"/>
          <w:sz w:val="56"/>
          <w:szCs w:val="56"/>
          <w:rtl/>
          <w:lang w:bidi="ar-EG"/>
        </w:rPr>
        <w:t xml:space="preserve"> وسرور</w:t>
      </w:r>
      <w:r>
        <w:rPr>
          <w:rFonts w:ascii="Traditional Arabic" w:hAnsi="Traditional Arabic" w:cs="Traditional Arabic"/>
          <w:color w:val="0D0D0D" w:themeColor="text1" w:themeTint="F2"/>
          <w:sz w:val="56"/>
          <w:szCs w:val="56"/>
          <w:rtl/>
          <w:lang w:bidi="ar-EG"/>
        </w:rPr>
        <w:t xml:space="preserve"> و</w:t>
      </w:r>
      <w:r>
        <w:rPr>
          <w:rFonts w:ascii="Traditional Arabic" w:hAnsi="Traditional Arabic" w:cs="Traditional Arabic" w:hint="cs"/>
          <w:color w:val="0D0D0D" w:themeColor="text1" w:themeTint="F2"/>
          <w:sz w:val="56"/>
          <w:szCs w:val="56"/>
          <w:rtl/>
          <w:lang w:bidi="ar-EG"/>
        </w:rPr>
        <w:t>إ</w:t>
      </w:r>
      <w:r>
        <w:rPr>
          <w:rFonts w:ascii="Traditional Arabic" w:hAnsi="Traditional Arabic" w:cs="Traditional Arabic"/>
          <w:color w:val="0D0D0D" w:themeColor="text1" w:themeTint="F2"/>
          <w:sz w:val="56"/>
          <w:szCs w:val="56"/>
          <w:rtl/>
          <w:lang w:bidi="ar-EG"/>
        </w:rPr>
        <w:t>نما ال</w:t>
      </w:r>
      <w:r>
        <w:rPr>
          <w:rFonts w:ascii="Traditional Arabic" w:hAnsi="Traditional Arabic" w:cs="Traditional Arabic" w:hint="cs"/>
          <w:color w:val="0D0D0D" w:themeColor="text1" w:themeTint="F2"/>
          <w:sz w:val="56"/>
          <w:szCs w:val="56"/>
          <w:rtl/>
          <w:lang w:bidi="ar-EG"/>
        </w:rPr>
        <w:t>إ</w:t>
      </w:r>
      <w:r>
        <w:rPr>
          <w:rFonts w:ascii="Traditional Arabic" w:hAnsi="Traditional Arabic" w:cs="Traditional Arabic"/>
          <w:color w:val="0D0D0D" w:themeColor="text1" w:themeTint="F2"/>
          <w:sz w:val="56"/>
          <w:szCs w:val="56"/>
          <w:rtl/>
          <w:lang w:bidi="ar-EG"/>
        </w:rPr>
        <w:t>سلام دين جهاد وبذل، دين عمل وتعب، دين تضحية و</w:t>
      </w:r>
      <w:r>
        <w:rPr>
          <w:rFonts w:ascii="Traditional Arabic" w:hAnsi="Traditional Arabic" w:cs="Traditional Arabic" w:hint="cs"/>
          <w:color w:val="0D0D0D" w:themeColor="text1" w:themeTint="F2"/>
          <w:sz w:val="56"/>
          <w:szCs w:val="56"/>
          <w:rtl/>
          <w:lang w:bidi="ar-EG"/>
        </w:rPr>
        <w:t>إ</w:t>
      </w:r>
      <w:r w:rsidR="006158EB" w:rsidRPr="006530B1">
        <w:rPr>
          <w:rFonts w:ascii="Traditional Arabic" w:hAnsi="Traditional Arabic" w:cs="Traditional Arabic"/>
          <w:color w:val="0D0D0D" w:themeColor="text1" w:themeTint="F2"/>
          <w:sz w:val="56"/>
          <w:szCs w:val="56"/>
          <w:rtl/>
          <w:lang w:bidi="ar-EG"/>
        </w:rPr>
        <w:t>يثار ومن أراد</w:t>
      </w:r>
      <w:r>
        <w:rPr>
          <w:rFonts w:ascii="Traditional Arabic" w:hAnsi="Traditional Arabic" w:cs="Traditional Arabic"/>
          <w:color w:val="0D0D0D" w:themeColor="text1" w:themeTint="F2"/>
          <w:sz w:val="56"/>
          <w:szCs w:val="56"/>
          <w:rtl/>
          <w:lang w:bidi="ar-EG"/>
        </w:rPr>
        <w:t xml:space="preserve"> أن يعرف ذلك فلينظر فى تاريخ ال</w:t>
      </w:r>
      <w:r>
        <w:rPr>
          <w:rFonts w:ascii="Traditional Arabic" w:hAnsi="Traditional Arabic" w:cs="Traditional Arabic" w:hint="cs"/>
          <w:color w:val="0D0D0D" w:themeColor="text1" w:themeTint="F2"/>
          <w:sz w:val="56"/>
          <w:szCs w:val="56"/>
          <w:rtl/>
          <w:lang w:bidi="ar-EG"/>
        </w:rPr>
        <w:t>إ</w:t>
      </w:r>
      <w:r w:rsidR="006158EB" w:rsidRPr="006530B1">
        <w:rPr>
          <w:rFonts w:ascii="Traditional Arabic" w:hAnsi="Traditional Arabic" w:cs="Traditional Arabic"/>
          <w:color w:val="0D0D0D" w:themeColor="text1" w:themeTint="F2"/>
          <w:sz w:val="56"/>
          <w:szCs w:val="56"/>
          <w:rtl/>
          <w:lang w:bidi="ar-EG"/>
        </w:rPr>
        <w:t>سلام العظيم</w:t>
      </w:r>
      <w:r>
        <w:rPr>
          <w:rFonts w:ascii="Traditional Arabic" w:hAnsi="Traditional Arabic" w:cs="Traditional Arabic" w:hint="cs"/>
          <w:color w:val="0D0D0D" w:themeColor="text1" w:themeTint="F2"/>
          <w:sz w:val="56"/>
          <w:szCs w:val="56"/>
          <w:rtl/>
          <w:lang w:bidi="ar-EG"/>
        </w:rPr>
        <w:t>،</w:t>
      </w:r>
      <w:r w:rsidR="006158EB" w:rsidRPr="006530B1">
        <w:rPr>
          <w:rFonts w:ascii="Traditional Arabic" w:hAnsi="Traditional Arabic" w:cs="Traditional Arabic"/>
          <w:color w:val="0D0D0D" w:themeColor="text1" w:themeTint="F2"/>
          <w:sz w:val="56"/>
          <w:szCs w:val="56"/>
          <w:rtl/>
          <w:lang w:bidi="ar-EG"/>
        </w:rPr>
        <w:t xml:space="preserve"> فلينظر فى سيرة النبى الأمين</w:t>
      </w:r>
      <w:r>
        <w:rPr>
          <w:rFonts w:ascii="Traditional Arabic" w:hAnsi="Traditional Arabic" w:cs="Traditional Arabic" w:hint="cs"/>
          <w:color w:val="0D0D0D" w:themeColor="text1" w:themeTint="F2"/>
          <w:sz w:val="56"/>
          <w:szCs w:val="56"/>
          <w:rtl/>
          <w:lang w:bidi="ar-EG"/>
        </w:rPr>
        <w:t>،</w:t>
      </w:r>
      <w:r w:rsidR="006158EB" w:rsidRPr="006530B1">
        <w:rPr>
          <w:rFonts w:ascii="Traditional Arabic" w:hAnsi="Traditional Arabic" w:cs="Traditional Arabic"/>
          <w:color w:val="0D0D0D" w:themeColor="text1" w:themeTint="F2"/>
          <w:sz w:val="56"/>
          <w:szCs w:val="56"/>
          <w:rtl/>
          <w:lang w:bidi="ar-EG"/>
        </w:rPr>
        <w:t xml:space="preserve"> فلينظر فى أحوال الصحابة المطهرين</w:t>
      </w:r>
      <w:r w:rsidR="006530B1" w:rsidRPr="006530B1">
        <w:rPr>
          <w:rFonts w:ascii="Traditional Arabic" w:hAnsi="Traditional Arabic" w:cs="Traditional Arabic"/>
          <w:color w:val="0D0D0D" w:themeColor="text1" w:themeTint="F2"/>
          <w:sz w:val="56"/>
          <w:szCs w:val="56"/>
          <w:rtl/>
          <w:lang w:bidi="ar-EG"/>
        </w:rPr>
        <w:t xml:space="preserve"> </w:t>
      </w:r>
    </w:p>
    <w:p w:rsidR="00C9571E" w:rsidRPr="006530B1" w:rsidRDefault="006158EB"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منذ أن جهر النبى صلى الله عليه و</w:t>
      </w:r>
      <w:r w:rsidR="005E044F">
        <w:rPr>
          <w:rFonts w:ascii="Traditional Arabic" w:hAnsi="Traditional Arabic" w:cs="Traditional Arabic"/>
          <w:color w:val="0D0D0D" w:themeColor="text1" w:themeTint="F2"/>
          <w:sz w:val="56"/>
          <w:szCs w:val="56"/>
          <w:rtl/>
          <w:lang w:bidi="ar-EG"/>
        </w:rPr>
        <w:t>سلم بال</w:t>
      </w:r>
      <w:r w:rsidR="005E044F">
        <w:rPr>
          <w:rFonts w:ascii="Traditional Arabic" w:hAnsi="Traditional Arabic" w:cs="Traditional Arabic" w:hint="cs"/>
          <w:color w:val="0D0D0D" w:themeColor="text1" w:themeTint="F2"/>
          <w:sz w:val="56"/>
          <w:szCs w:val="56"/>
          <w:rtl/>
          <w:lang w:bidi="ar-EG"/>
        </w:rPr>
        <w:t>إ</w:t>
      </w:r>
      <w:r w:rsidR="005E044F">
        <w:rPr>
          <w:rFonts w:ascii="Traditional Arabic" w:hAnsi="Traditional Arabic" w:cs="Traditional Arabic"/>
          <w:color w:val="0D0D0D" w:themeColor="text1" w:themeTint="F2"/>
          <w:sz w:val="56"/>
          <w:szCs w:val="56"/>
          <w:rtl/>
          <w:lang w:bidi="ar-EG"/>
        </w:rPr>
        <w:t xml:space="preserve">سلام يدعو </w:t>
      </w:r>
      <w:r w:rsidR="005E044F">
        <w:rPr>
          <w:rFonts w:ascii="Traditional Arabic" w:hAnsi="Traditional Arabic" w:cs="Traditional Arabic" w:hint="cs"/>
          <w:color w:val="0D0D0D" w:themeColor="text1" w:themeTint="F2"/>
          <w:sz w:val="56"/>
          <w:szCs w:val="56"/>
          <w:rtl/>
          <w:lang w:bidi="ar-EG"/>
        </w:rPr>
        <w:t>إ</w:t>
      </w:r>
      <w:r w:rsidR="00C9571E" w:rsidRPr="006530B1">
        <w:rPr>
          <w:rFonts w:ascii="Traditional Arabic" w:hAnsi="Traditional Arabic" w:cs="Traditional Arabic"/>
          <w:color w:val="0D0D0D" w:themeColor="text1" w:themeTint="F2"/>
          <w:sz w:val="56"/>
          <w:szCs w:val="56"/>
          <w:rtl/>
          <w:lang w:bidi="ar-EG"/>
        </w:rPr>
        <w:t>لى الله رب العالمين</w:t>
      </w:r>
      <w:r w:rsidR="005E044F">
        <w:rPr>
          <w:rFonts w:ascii="Traditional Arabic" w:hAnsi="Traditional Arabic" w:cs="Traditional Arabic" w:hint="cs"/>
          <w:color w:val="0D0D0D" w:themeColor="text1" w:themeTint="F2"/>
          <w:sz w:val="56"/>
          <w:szCs w:val="56"/>
          <w:rtl/>
          <w:lang w:bidi="ar-EG"/>
        </w:rPr>
        <w:t>....</w:t>
      </w:r>
    </w:p>
    <w:p w:rsidR="00C9571E" w:rsidRPr="006530B1" w:rsidRDefault="00C9571E"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lastRenderedPageBreak/>
        <w:t>هل كانت هناك راحة ؟</w:t>
      </w:r>
    </w:p>
    <w:p w:rsidR="00C9571E" w:rsidRPr="006530B1" w:rsidRDefault="00C9571E"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هل كانت هناك هناءه ؟</w:t>
      </w:r>
    </w:p>
    <w:p w:rsidR="00C9571E" w:rsidRPr="006530B1" w:rsidRDefault="00C9571E"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هل سلمت له حياته ؟</w:t>
      </w:r>
    </w:p>
    <w:p w:rsidR="00C9571E" w:rsidRPr="006530B1" w:rsidRDefault="00C9571E"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هل استقرت له دعوته ؟</w:t>
      </w:r>
    </w:p>
    <w:p w:rsidR="00C9571E" w:rsidRPr="006530B1" w:rsidRDefault="00C9571E"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كان قبلها معظما مهابا صلى الله ع</w:t>
      </w:r>
      <w:r w:rsidR="005E044F">
        <w:rPr>
          <w:rFonts w:ascii="Traditional Arabic" w:hAnsi="Traditional Arabic" w:cs="Traditional Arabic"/>
          <w:color w:val="0D0D0D" w:themeColor="text1" w:themeTint="F2"/>
          <w:sz w:val="56"/>
          <w:szCs w:val="56"/>
          <w:rtl/>
          <w:lang w:bidi="ar-EG"/>
        </w:rPr>
        <w:t xml:space="preserve">ليه وسلم مصدقا مؤتمنا ولما دعا </w:t>
      </w:r>
      <w:r w:rsidR="005E044F">
        <w:rPr>
          <w:rFonts w:ascii="Traditional Arabic" w:hAnsi="Traditional Arabic" w:cs="Traditional Arabic" w:hint="cs"/>
          <w:color w:val="0D0D0D" w:themeColor="text1" w:themeTint="F2"/>
          <w:sz w:val="56"/>
          <w:szCs w:val="56"/>
          <w:rtl/>
          <w:lang w:bidi="ar-EG"/>
        </w:rPr>
        <w:t>إ</w:t>
      </w:r>
      <w:r w:rsidRPr="006530B1">
        <w:rPr>
          <w:rFonts w:ascii="Traditional Arabic" w:hAnsi="Traditional Arabic" w:cs="Traditional Arabic"/>
          <w:color w:val="0D0D0D" w:themeColor="text1" w:themeTint="F2"/>
          <w:sz w:val="56"/>
          <w:szCs w:val="56"/>
          <w:rtl/>
          <w:lang w:bidi="ar-EG"/>
        </w:rPr>
        <w:t>لى الله رب العالمين قيل عنه شاعر وساحر وكذاب ومجنون</w:t>
      </w:r>
      <w:r w:rsidR="005E044F">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ناله الأذى من كل جانب</w:t>
      </w:r>
      <w:r w:rsidR="005E044F">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ناله الأذى فى بدنه</w:t>
      </w:r>
      <w:r w:rsidR="005E044F">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وفى ماله</w:t>
      </w:r>
      <w:r w:rsidR="005E044F">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وفى عرضه</w:t>
      </w:r>
      <w:r w:rsidR="005E044F">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وفى دعوته</w:t>
      </w:r>
      <w:r w:rsidR="005E044F">
        <w:rPr>
          <w:rFonts w:ascii="Traditional Arabic" w:hAnsi="Traditional Arabic" w:cs="Traditional Arabic" w:hint="cs"/>
          <w:color w:val="0D0D0D" w:themeColor="text1" w:themeTint="F2"/>
          <w:sz w:val="56"/>
          <w:szCs w:val="56"/>
          <w:rtl/>
          <w:lang w:bidi="ar-EG"/>
        </w:rPr>
        <w:t>،</w:t>
      </w:r>
      <w:r w:rsidR="005E044F">
        <w:rPr>
          <w:rFonts w:ascii="Traditional Arabic" w:hAnsi="Traditional Arabic" w:cs="Traditional Arabic"/>
          <w:color w:val="0D0D0D" w:themeColor="text1" w:themeTint="F2"/>
          <w:sz w:val="56"/>
          <w:szCs w:val="56"/>
          <w:rtl/>
          <w:lang w:bidi="ar-EG"/>
        </w:rPr>
        <w:t xml:space="preserve"> وفى أصحابه</w:t>
      </w:r>
      <w:r w:rsidRPr="006530B1">
        <w:rPr>
          <w:rFonts w:ascii="Traditional Arabic" w:hAnsi="Traditional Arabic" w:cs="Traditional Arabic"/>
          <w:color w:val="0D0D0D" w:themeColor="text1" w:themeTint="F2"/>
          <w:sz w:val="56"/>
          <w:szCs w:val="56"/>
          <w:rtl/>
          <w:lang w:bidi="ar-EG"/>
        </w:rPr>
        <w:t>.</w:t>
      </w:r>
    </w:p>
    <w:p w:rsidR="005A2A83" w:rsidRPr="006530B1" w:rsidRDefault="005E044F" w:rsidP="006530B1">
      <w:pPr>
        <w:jc w:val="right"/>
        <w:rPr>
          <w:rFonts w:ascii="Traditional Arabic" w:hAnsi="Traditional Arabic" w:cs="Traditional Arabic"/>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 xml:space="preserve">هكذا المسلم </w:t>
      </w:r>
      <w:r>
        <w:rPr>
          <w:rFonts w:ascii="Traditional Arabic" w:hAnsi="Traditional Arabic" w:cs="Traditional Arabic" w:hint="cs"/>
          <w:color w:val="0D0D0D" w:themeColor="text1" w:themeTint="F2"/>
          <w:sz w:val="56"/>
          <w:szCs w:val="56"/>
          <w:rtl/>
          <w:lang w:bidi="ar-EG"/>
        </w:rPr>
        <w:t>إ</w:t>
      </w:r>
      <w:r>
        <w:rPr>
          <w:rFonts w:ascii="Traditional Arabic" w:hAnsi="Traditional Arabic" w:cs="Traditional Arabic"/>
          <w:color w:val="0D0D0D" w:themeColor="text1" w:themeTint="F2"/>
          <w:sz w:val="56"/>
          <w:szCs w:val="56"/>
          <w:rtl/>
          <w:lang w:bidi="ar-EG"/>
        </w:rPr>
        <w:t>ذا تمسك بدينه ف</w:t>
      </w:r>
      <w:r>
        <w:rPr>
          <w:rFonts w:ascii="Traditional Arabic" w:hAnsi="Traditional Arabic" w:cs="Traditional Arabic" w:hint="cs"/>
          <w:color w:val="0D0D0D" w:themeColor="text1" w:themeTint="F2"/>
          <w:sz w:val="56"/>
          <w:szCs w:val="56"/>
          <w:rtl/>
          <w:lang w:bidi="ar-EG"/>
        </w:rPr>
        <w:t>إ</w:t>
      </w:r>
      <w:r>
        <w:rPr>
          <w:rFonts w:ascii="Traditional Arabic" w:hAnsi="Traditional Arabic" w:cs="Traditional Arabic"/>
          <w:color w:val="0D0D0D" w:themeColor="text1" w:themeTint="F2"/>
          <w:sz w:val="56"/>
          <w:szCs w:val="56"/>
          <w:rtl/>
          <w:lang w:bidi="ar-EG"/>
        </w:rPr>
        <w:t>ما أن يجعل دينه مطي</w:t>
      </w:r>
      <w:r>
        <w:rPr>
          <w:rFonts w:ascii="Traditional Arabic" w:hAnsi="Traditional Arabic" w:cs="Traditional Arabic" w:hint="cs"/>
          <w:color w:val="0D0D0D" w:themeColor="text1" w:themeTint="F2"/>
          <w:sz w:val="56"/>
          <w:szCs w:val="56"/>
          <w:rtl/>
          <w:lang w:bidi="ar-EG"/>
        </w:rPr>
        <w:t>ة</w:t>
      </w:r>
      <w:r>
        <w:rPr>
          <w:rFonts w:ascii="Traditional Arabic" w:hAnsi="Traditional Arabic" w:cs="Traditional Arabic"/>
          <w:color w:val="0D0D0D" w:themeColor="text1" w:themeTint="F2"/>
          <w:sz w:val="56"/>
          <w:szCs w:val="56"/>
          <w:rtl/>
          <w:lang w:bidi="ar-EG"/>
        </w:rPr>
        <w:t xml:space="preserve"> لكل فاسق وفاسق</w:t>
      </w:r>
      <w:r>
        <w:rPr>
          <w:rFonts w:ascii="Traditional Arabic" w:hAnsi="Traditional Arabic" w:cs="Traditional Arabic" w:hint="cs"/>
          <w:color w:val="0D0D0D" w:themeColor="text1" w:themeTint="F2"/>
          <w:sz w:val="56"/>
          <w:szCs w:val="56"/>
          <w:rtl/>
          <w:lang w:bidi="ar-EG"/>
        </w:rPr>
        <w:t>ة،</w:t>
      </w:r>
      <w:r>
        <w:rPr>
          <w:rFonts w:ascii="Traditional Arabic" w:hAnsi="Traditional Arabic" w:cs="Traditional Arabic"/>
          <w:color w:val="0D0D0D" w:themeColor="text1" w:themeTint="F2"/>
          <w:sz w:val="56"/>
          <w:szCs w:val="56"/>
          <w:rtl/>
          <w:lang w:bidi="ar-EG"/>
        </w:rPr>
        <w:t xml:space="preserve"> لكل عاص وعاصي</w:t>
      </w:r>
      <w:r>
        <w:rPr>
          <w:rFonts w:ascii="Traditional Arabic" w:hAnsi="Traditional Arabic" w:cs="Traditional Arabic" w:hint="cs"/>
          <w:color w:val="0D0D0D" w:themeColor="text1" w:themeTint="F2"/>
          <w:sz w:val="56"/>
          <w:szCs w:val="56"/>
          <w:rtl/>
          <w:lang w:bidi="ar-EG"/>
        </w:rPr>
        <w:t>ة،</w:t>
      </w:r>
      <w:r>
        <w:rPr>
          <w:rFonts w:ascii="Traditional Arabic" w:hAnsi="Traditional Arabic" w:cs="Traditional Arabic"/>
          <w:color w:val="0D0D0D" w:themeColor="text1" w:themeTint="F2"/>
          <w:sz w:val="56"/>
          <w:szCs w:val="56"/>
          <w:rtl/>
          <w:lang w:bidi="ar-EG"/>
        </w:rPr>
        <w:t xml:space="preserve"> لكل غافل وغافل</w:t>
      </w:r>
      <w:r>
        <w:rPr>
          <w:rFonts w:ascii="Traditional Arabic" w:hAnsi="Traditional Arabic" w:cs="Traditional Arabic" w:hint="cs"/>
          <w:color w:val="0D0D0D" w:themeColor="text1" w:themeTint="F2"/>
          <w:sz w:val="56"/>
          <w:szCs w:val="56"/>
          <w:rtl/>
          <w:lang w:bidi="ar-EG"/>
        </w:rPr>
        <w:t>ة،</w:t>
      </w:r>
      <w:r>
        <w:rPr>
          <w:rFonts w:ascii="Traditional Arabic" w:hAnsi="Traditional Arabic" w:cs="Traditional Arabic"/>
          <w:color w:val="0D0D0D" w:themeColor="text1" w:themeTint="F2"/>
          <w:sz w:val="56"/>
          <w:szCs w:val="56"/>
          <w:rtl/>
          <w:lang w:bidi="ar-EG"/>
        </w:rPr>
        <w:t xml:space="preserve"> فيصبح كال</w:t>
      </w:r>
      <w:r>
        <w:rPr>
          <w:rFonts w:ascii="Traditional Arabic" w:hAnsi="Traditional Arabic" w:cs="Traditional Arabic" w:hint="cs"/>
          <w:color w:val="0D0D0D" w:themeColor="text1" w:themeTint="F2"/>
          <w:sz w:val="56"/>
          <w:szCs w:val="56"/>
          <w:rtl/>
          <w:lang w:bidi="ar-EG"/>
        </w:rPr>
        <w:t>أ</w:t>
      </w:r>
      <w:r w:rsidR="00C9571E" w:rsidRPr="006530B1">
        <w:rPr>
          <w:rFonts w:ascii="Traditional Arabic" w:hAnsi="Traditional Arabic" w:cs="Traditional Arabic"/>
          <w:color w:val="0D0D0D" w:themeColor="text1" w:themeTint="F2"/>
          <w:sz w:val="56"/>
          <w:szCs w:val="56"/>
          <w:rtl/>
          <w:lang w:bidi="ar-EG"/>
        </w:rPr>
        <w:t>سفنجه يتشرب من الواقع الذى هو فيه</w:t>
      </w:r>
      <w:r>
        <w:rPr>
          <w:rFonts w:ascii="Traditional Arabic" w:hAnsi="Traditional Arabic" w:cs="Traditional Arabic" w:hint="cs"/>
          <w:color w:val="0D0D0D" w:themeColor="text1" w:themeTint="F2"/>
          <w:sz w:val="56"/>
          <w:szCs w:val="56"/>
          <w:rtl/>
          <w:lang w:bidi="ar-EG"/>
        </w:rPr>
        <w:t>،</w:t>
      </w:r>
      <w:r>
        <w:rPr>
          <w:rFonts w:ascii="Traditional Arabic" w:hAnsi="Traditional Arabic" w:cs="Traditional Arabic"/>
          <w:color w:val="0D0D0D" w:themeColor="text1" w:themeTint="F2"/>
          <w:sz w:val="56"/>
          <w:szCs w:val="56"/>
          <w:rtl/>
          <w:lang w:bidi="ar-EG"/>
        </w:rPr>
        <w:t xml:space="preserve"> ف</w:t>
      </w:r>
      <w:r>
        <w:rPr>
          <w:rFonts w:ascii="Traditional Arabic" w:hAnsi="Traditional Arabic" w:cs="Traditional Arabic" w:hint="cs"/>
          <w:color w:val="0D0D0D" w:themeColor="text1" w:themeTint="F2"/>
          <w:sz w:val="56"/>
          <w:szCs w:val="56"/>
          <w:rtl/>
          <w:lang w:bidi="ar-EG"/>
        </w:rPr>
        <w:t>إ</w:t>
      </w:r>
      <w:r w:rsidR="00C9571E" w:rsidRPr="006530B1">
        <w:rPr>
          <w:rFonts w:ascii="Traditional Arabic" w:hAnsi="Traditional Arabic" w:cs="Traditional Arabic"/>
          <w:color w:val="0D0D0D" w:themeColor="text1" w:themeTint="F2"/>
          <w:sz w:val="56"/>
          <w:szCs w:val="56"/>
          <w:rtl/>
          <w:lang w:bidi="ar-EG"/>
        </w:rPr>
        <w:t>ن جلس مع الصالحين فهو واحد من الصالحين</w:t>
      </w:r>
      <w:r>
        <w:rPr>
          <w:rFonts w:ascii="Traditional Arabic" w:hAnsi="Traditional Arabic" w:cs="Traditional Arabic" w:hint="cs"/>
          <w:color w:val="0D0D0D" w:themeColor="text1" w:themeTint="F2"/>
          <w:sz w:val="56"/>
          <w:szCs w:val="56"/>
          <w:rtl/>
          <w:lang w:bidi="ar-EG"/>
        </w:rPr>
        <w:t>،</w:t>
      </w:r>
      <w:r>
        <w:rPr>
          <w:rFonts w:ascii="Traditional Arabic" w:hAnsi="Traditional Arabic" w:cs="Traditional Arabic"/>
          <w:color w:val="0D0D0D" w:themeColor="text1" w:themeTint="F2"/>
          <w:sz w:val="56"/>
          <w:szCs w:val="56"/>
          <w:rtl/>
          <w:lang w:bidi="ar-EG"/>
        </w:rPr>
        <w:t xml:space="preserve"> و</w:t>
      </w:r>
      <w:r>
        <w:rPr>
          <w:rFonts w:ascii="Traditional Arabic" w:hAnsi="Traditional Arabic" w:cs="Traditional Arabic" w:hint="cs"/>
          <w:color w:val="0D0D0D" w:themeColor="text1" w:themeTint="F2"/>
          <w:sz w:val="56"/>
          <w:szCs w:val="56"/>
          <w:rtl/>
          <w:lang w:bidi="ar-EG"/>
        </w:rPr>
        <w:t>إ</w:t>
      </w:r>
      <w:r w:rsidR="00C9571E" w:rsidRPr="006530B1">
        <w:rPr>
          <w:rFonts w:ascii="Traditional Arabic" w:hAnsi="Traditional Arabic" w:cs="Traditional Arabic"/>
          <w:color w:val="0D0D0D" w:themeColor="text1" w:themeTint="F2"/>
          <w:sz w:val="56"/>
          <w:szCs w:val="56"/>
          <w:rtl/>
          <w:lang w:bidi="ar-EG"/>
        </w:rPr>
        <w:t xml:space="preserve">ن جلس مع الفاسقين فهو </w:t>
      </w:r>
      <w:r w:rsidR="00C9571E" w:rsidRPr="006530B1">
        <w:rPr>
          <w:rFonts w:ascii="Traditional Arabic" w:hAnsi="Traditional Arabic" w:cs="Traditional Arabic"/>
          <w:color w:val="0D0D0D" w:themeColor="text1" w:themeTint="F2"/>
          <w:sz w:val="56"/>
          <w:szCs w:val="56"/>
          <w:rtl/>
          <w:lang w:bidi="ar-EG"/>
        </w:rPr>
        <w:lastRenderedPageBreak/>
        <w:t>واحد من الفاسقين</w:t>
      </w:r>
      <w:r>
        <w:rPr>
          <w:rFonts w:ascii="Traditional Arabic" w:hAnsi="Traditional Arabic" w:cs="Traditional Arabic" w:hint="cs"/>
          <w:color w:val="0D0D0D" w:themeColor="text1" w:themeTint="F2"/>
          <w:sz w:val="56"/>
          <w:szCs w:val="56"/>
          <w:rtl/>
          <w:lang w:bidi="ar-EG"/>
        </w:rPr>
        <w:t>،</w:t>
      </w:r>
      <w:r>
        <w:rPr>
          <w:rFonts w:ascii="Traditional Arabic" w:hAnsi="Traditional Arabic" w:cs="Traditional Arabic"/>
          <w:color w:val="0D0D0D" w:themeColor="text1" w:themeTint="F2"/>
          <w:sz w:val="56"/>
          <w:szCs w:val="56"/>
          <w:rtl/>
          <w:lang w:bidi="ar-EG"/>
        </w:rPr>
        <w:t xml:space="preserve"> هذا دين ال</w:t>
      </w:r>
      <w:r>
        <w:rPr>
          <w:rFonts w:ascii="Traditional Arabic" w:hAnsi="Traditional Arabic" w:cs="Traditional Arabic" w:hint="cs"/>
          <w:color w:val="0D0D0D" w:themeColor="text1" w:themeTint="F2"/>
          <w:sz w:val="56"/>
          <w:szCs w:val="56"/>
          <w:rtl/>
          <w:lang w:bidi="ar-EG"/>
        </w:rPr>
        <w:t>إ</w:t>
      </w:r>
      <w:r w:rsidR="00C9571E" w:rsidRPr="006530B1">
        <w:rPr>
          <w:rFonts w:ascii="Traditional Arabic" w:hAnsi="Traditional Arabic" w:cs="Traditional Arabic"/>
          <w:color w:val="0D0D0D" w:themeColor="text1" w:themeTint="F2"/>
          <w:sz w:val="56"/>
          <w:szCs w:val="56"/>
          <w:rtl/>
          <w:lang w:bidi="ar-EG"/>
        </w:rPr>
        <w:t>معات</w:t>
      </w:r>
      <w:r>
        <w:rPr>
          <w:rFonts w:ascii="Traditional Arabic" w:hAnsi="Traditional Arabic" w:cs="Traditional Arabic" w:hint="cs"/>
          <w:color w:val="0D0D0D" w:themeColor="text1" w:themeTint="F2"/>
          <w:sz w:val="56"/>
          <w:szCs w:val="56"/>
          <w:rtl/>
          <w:lang w:bidi="ar-EG"/>
        </w:rPr>
        <w:t>،</w:t>
      </w:r>
      <w:r w:rsidR="00C9571E" w:rsidRPr="006530B1">
        <w:rPr>
          <w:rFonts w:ascii="Traditional Arabic" w:hAnsi="Traditional Arabic" w:cs="Traditional Arabic"/>
          <w:color w:val="0D0D0D" w:themeColor="text1" w:themeTint="F2"/>
          <w:sz w:val="56"/>
          <w:szCs w:val="56"/>
          <w:rtl/>
          <w:lang w:bidi="ar-EG"/>
        </w:rPr>
        <w:t xml:space="preserve"> هذا دين من لا دين له لأن </w:t>
      </w:r>
      <w:r w:rsidR="00B64480" w:rsidRPr="006530B1">
        <w:rPr>
          <w:rFonts w:ascii="Traditional Arabic" w:hAnsi="Traditional Arabic" w:cs="Traditional Arabic"/>
          <w:color w:val="0D0D0D" w:themeColor="text1" w:themeTint="F2"/>
          <w:sz w:val="56"/>
          <w:szCs w:val="56"/>
          <w:rtl/>
          <w:lang w:bidi="ar-EG"/>
        </w:rPr>
        <w:t>دينه يتقلب بتقلبه</w:t>
      </w:r>
      <w:r>
        <w:rPr>
          <w:rFonts w:ascii="Traditional Arabic" w:hAnsi="Traditional Arabic" w:cs="Traditional Arabic" w:hint="cs"/>
          <w:color w:val="0D0D0D" w:themeColor="text1" w:themeTint="F2"/>
          <w:sz w:val="56"/>
          <w:szCs w:val="56"/>
          <w:rtl/>
          <w:lang w:bidi="ar-EG"/>
        </w:rPr>
        <w:t>،</w:t>
      </w:r>
      <w:r w:rsidR="00B64480" w:rsidRPr="006530B1">
        <w:rPr>
          <w:rFonts w:ascii="Traditional Arabic" w:hAnsi="Traditional Arabic" w:cs="Traditional Arabic"/>
          <w:color w:val="0D0D0D" w:themeColor="text1" w:themeTint="F2"/>
          <w:sz w:val="56"/>
          <w:szCs w:val="56"/>
          <w:rtl/>
          <w:lang w:bidi="ar-EG"/>
        </w:rPr>
        <w:t xml:space="preserve"> ويتغير بتغيره ويتأثر بمجالسه</w:t>
      </w:r>
      <w:r>
        <w:rPr>
          <w:rFonts w:ascii="Traditional Arabic" w:hAnsi="Traditional Arabic" w:cs="Traditional Arabic" w:hint="cs"/>
          <w:color w:val="0D0D0D" w:themeColor="text1" w:themeTint="F2"/>
          <w:sz w:val="56"/>
          <w:szCs w:val="56"/>
          <w:rtl/>
          <w:lang w:bidi="ar-EG"/>
        </w:rPr>
        <w:t>.....</w:t>
      </w:r>
      <w:r w:rsidR="00B64480" w:rsidRPr="006530B1">
        <w:rPr>
          <w:rFonts w:ascii="Traditional Arabic" w:hAnsi="Traditional Arabic" w:cs="Traditional Arabic"/>
          <w:color w:val="0D0D0D" w:themeColor="text1" w:themeTint="F2"/>
          <w:sz w:val="56"/>
          <w:szCs w:val="56"/>
          <w:rtl/>
          <w:lang w:bidi="ar-EG"/>
        </w:rPr>
        <w:t xml:space="preserve"> </w:t>
      </w:r>
    </w:p>
    <w:p w:rsidR="00B64480" w:rsidRPr="006530B1" w:rsidRDefault="00B64480"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أهذا هو الدين ؟</w:t>
      </w:r>
    </w:p>
    <w:p w:rsidR="00B64480" w:rsidRPr="006530B1" w:rsidRDefault="00B64480"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أهذا هو الدين الذى من أجله هجرت الأوطان</w:t>
      </w:r>
      <w:r w:rsidR="005E044F">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وتركت الأموال وهانت الأعراض والأنفس على الرجال فلم يعبأ الرجل بما سيحدث له حين هجرته من أ</w:t>
      </w:r>
      <w:r w:rsidR="005E044F">
        <w:rPr>
          <w:rFonts w:ascii="Traditional Arabic" w:hAnsi="Traditional Arabic" w:cs="Traditional Arabic"/>
          <w:color w:val="0D0D0D" w:themeColor="text1" w:themeTint="F2"/>
          <w:sz w:val="56"/>
          <w:szCs w:val="56"/>
          <w:rtl/>
          <w:lang w:bidi="ar-EG"/>
        </w:rPr>
        <w:t>سر أو قتل أو سلب أو سبيل ولده و</w:t>
      </w:r>
      <w:r w:rsidR="005E044F">
        <w:rPr>
          <w:rFonts w:ascii="Traditional Arabic" w:hAnsi="Traditional Arabic" w:cs="Traditional Arabic" w:hint="cs"/>
          <w:color w:val="0D0D0D" w:themeColor="text1" w:themeTint="F2"/>
          <w:sz w:val="56"/>
          <w:szCs w:val="56"/>
          <w:rtl/>
          <w:lang w:bidi="ar-EG"/>
        </w:rPr>
        <w:t>ا</w:t>
      </w:r>
      <w:r w:rsidRPr="006530B1">
        <w:rPr>
          <w:rFonts w:ascii="Traditional Arabic" w:hAnsi="Traditional Arabic" w:cs="Traditional Arabic"/>
          <w:color w:val="0D0D0D" w:themeColor="text1" w:themeTint="F2"/>
          <w:sz w:val="56"/>
          <w:szCs w:val="56"/>
          <w:rtl/>
          <w:lang w:bidi="ar-EG"/>
        </w:rPr>
        <w:t xml:space="preserve">مرأته </w:t>
      </w:r>
      <w:r w:rsidR="005E044F">
        <w:rPr>
          <w:rFonts w:ascii="Traditional Arabic" w:hAnsi="Traditional Arabic" w:cs="Traditional Arabic"/>
          <w:sz w:val="56"/>
          <w:szCs w:val="56"/>
          <w:rtl/>
          <w:lang w:bidi="ar-EG"/>
        </w:rPr>
        <w:t xml:space="preserve">كل ذلك يهون </w:t>
      </w:r>
      <w:r w:rsidR="005E044F">
        <w:rPr>
          <w:rFonts w:ascii="Traditional Arabic" w:hAnsi="Traditional Arabic" w:cs="Traditional Arabic" w:hint="cs"/>
          <w:sz w:val="56"/>
          <w:szCs w:val="56"/>
          <w:rtl/>
          <w:lang w:bidi="ar-EG"/>
        </w:rPr>
        <w:t>إ</w:t>
      </w:r>
      <w:r w:rsidRPr="006530B1">
        <w:rPr>
          <w:rFonts w:ascii="Traditional Arabic" w:hAnsi="Traditional Arabic" w:cs="Traditional Arabic"/>
          <w:sz w:val="56"/>
          <w:szCs w:val="56"/>
          <w:rtl/>
          <w:lang w:bidi="ar-EG"/>
        </w:rPr>
        <w:t xml:space="preserve">لا الدين </w:t>
      </w:r>
      <w:r w:rsidR="005E044F">
        <w:rPr>
          <w:rFonts w:ascii="Traditional Arabic" w:hAnsi="Traditional Arabic" w:cs="Traditional Arabic"/>
          <w:color w:val="0D0D0D" w:themeColor="text1" w:themeTint="F2"/>
          <w:sz w:val="56"/>
          <w:szCs w:val="56"/>
          <w:rtl/>
          <w:lang w:bidi="ar-EG"/>
        </w:rPr>
        <w:t xml:space="preserve">كل ذلك يهون </w:t>
      </w:r>
      <w:r w:rsidR="005E044F">
        <w:rPr>
          <w:rFonts w:ascii="Traditional Arabic" w:hAnsi="Traditional Arabic" w:cs="Traditional Arabic" w:hint="cs"/>
          <w:color w:val="0D0D0D" w:themeColor="text1" w:themeTint="F2"/>
          <w:sz w:val="56"/>
          <w:szCs w:val="56"/>
          <w:rtl/>
          <w:lang w:bidi="ar-EG"/>
        </w:rPr>
        <w:t>إ</w:t>
      </w:r>
      <w:r w:rsidR="005E044F">
        <w:rPr>
          <w:rFonts w:ascii="Traditional Arabic" w:hAnsi="Traditional Arabic" w:cs="Traditional Arabic"/>
          <w:color w:val="0D0D0D" w:themeColor="text1" w:themeTint="F2"/>
          <w:sz w:val="56"/>
          <w:szCs w:val="56"/>
          <w:rtl/>
          <w:lang w:bidi="ar-EG"/>
        </w:rPr>
        <w:t>لا دين الله رب العالمين</w:t>
      </w:r>
      <w:r w:rsidRPr="006530B1">
        <w:rPr>
          <w:rFonts w:ascii="Traditional Arabic" w:hAnsi="Traditional Arabic" w:cs="Traditional Arabic"/>
          <w:color w:val="0D0D0D" w:themeColor="text1" w:themeTint="F2"/>
          <w:sz w:val="56"/>
          <w:szCs w:val="56"/>
          <w:rtl/>
          <w:lang w:bidi="ar-EG"/>
        </w:rPr>
        <w:t>.</w:t>
      </w:r>
    </w:p>
    <w:p w:rsidR="00B64480" w:rsidRPr="006530B1" w:rsidRDefault="00B64480" w:rsidP="005E044F">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النبى صلى الله عليه وسلم لم</w:t>
      </w:r>
      <w:r w:rsidR="005E044F">
        <w:rPr>
          <w:rFonts w:ascii="Traditional Arabic" w:hAnsi="Traditional Arabic" w:cs="Traditional Arabic"/>
          <w:color w:val="0D0D0D" w:themeColor="text1" w:themeTint="F2"/>
          <w:sz w:val="56"/>
          <w:szCs w:val="56"/>
          <w:rtl/>
          <w:lang w:bidi="ar-EG"/>
        </w:rPr>
        <w:t xml:space="preserve">ا دعا </w:t>
      </w:r>
      <w:r w:rsidR="005E044F">
        <w:rPr>
          <w:rFonts w:ascii="Traditional Arabic" w:hAnsi="Traditional Arabic" w:cs="Traditional Arabic" w:hint="cs"/>
          <w:color w:val="0D0D0D" w:themeColor="text1" w:themeTint="F2"/>
          <w:sz w:val="56"/>
          <w:szCs w:val="56"/>
          <w:rtl/>
          <w:lang w:bidi="ar-EG"/>
        </w:rPr>
        <w:t>إ</w:t>
      </w:r>
      <w:r w:rsidRPr="006530B1">
        <w:rPr>
          <w:rFonts w:ascii="Traditional Arabic" w:hAnsi="Traditional Arabic" w:cs="Traditional Arabic"/>
          <w:color w:val="0D0D0D" w:themeColor="text1" w:themeTint="F2"/>
          <w:sz w:val="56"/>
          <w:szCs w:val="56"/>
          <w:rtl/>
          <w:lang w:bidi="ar-EG"/>
        </w:rPr>
        <w:t>لى الله رب العالمين أوذى فى الله ايذاءا ش</w:t>
      </w:r>
      <w:r w:rsidR="005E044F">
        <w:rPr>
          <w:rFonts w:ascii="Traditional Arabic" w:hAnsi="Traditional Arabic" w:cs="Traditional Arabic"/>
          <w:color w:val="0D0D0D" w:themeColor="text1" w:themeTint="F2"/>
          <w:sz w:val="56"/>
          <w:szCs w:val="56"/>
          <w:rtl/>
          <w:lang w:bidi="ar-EG"/>
        </w:rPr>
        <w:t xml:space="preserve">ديدا وفيه قال الله رب العالمين </w:t>
      </w:r>
      <w:r w:rsidR="005E044F">
        <w:rPr>
          <w:rFonts w:ascii="Traditional Arabic" w:hAnsi="Traditional Arabic" w:cs="Traditional Arabic" w:hint="cs"/>
          <w:color w:val="0D0D0D" w:themeColor="text1" w:themeTint="F2"/>
          <w:sz w:val="56"/>
          <w:szCs w:val="56"/>
          <w:rtl/>
          <w:lang w:bidi="ar-EG"/>
        </w:rPr>
        <w:t>ل</w:t>
      </w:r>
      <w:r w:rsidRPr="006530B1">
        <w:rPr>
          <w:rFonts w:ascii="Traditional Arabic" w:hAnsi="Traditional Arabic" w:cs="Traditional Arabic"/>
          <w:color w:val="0D0D0D" w:themeColor="text1" w:themeTint="F2"/>
          <w:sz w:val="56"/>
          <w:szCs w:val="56"/>
          <w:rtl/>
          <w:lang w:bidi="ar-EG"/>
        </w:rPr>
        <w:t>ه</w:t>
      </w:r>
      <w:r w:rsidR="00CD0AEE" w:rsidRPr="006530B1">
        <w:rPr>
          <w:rFonts w:ascii="Traditional Arabic" w:hAnsi="Traditional Arabic" w:cs="Traditional Arabic"/>
          <w:color w:val="0D0D0D" w:themeColor="text1" w:themeTint="F2"/>
          <w:sz w:val="56"/>
          <w:szCs w:val="56"/>
          <w:rtl/>
          <w:lang w:bidi="ar-EG"/>
        </w:rPr>
        <w:t xml:space="preserve"> و</w:t>
      </w:r>
      <w:r w:rsidRPr="006530B1">
        <w:rPr>
          <w:rFonts w:ascii="Traditional Arabic" w:hAnsi="Traditional Arabic" w:cs="Traditional Arabic"/>
          <w:color w:val="0D0D0D" w:themeColor="text1" w:themeTint="F2"/>
          <w:sz w:val="56"/>
          <w:szCs w:val="56"/>
          <w:rtl/>
          <w:lang w:bidi="ar-EG"/>
        </w:rPr>
        <w:t xml:space="preserve">لمن جاء من بعده </w:t>
      </w:r>
      <w:r w:rsidR="005E044F">
        <w:rPr>
          <w:rFonts w:ascii="Traditional Arabic" w:hAnsi="Traditional Arabic" w:cs="Traditional Arabic"/>
          <w:color w:val="0D0D0D" w:themeColor="text1" w:themeTint="F2"/>
          <w:sz w:val="56"/>
          <w:szCs w:val="56"/>
          <w:rtl/>
          <w:lang w:bidi="ar-EG"/>
        </w:rPr>
        <w:t>﴿</w:t>
      </w:r>
      <w:r w:rsidR="005E044F" w:rsidRPr="005E044F">
        <w:rPr>
          <w:rtl/>
        </w:rPr>
        <w:t xml:space="preserve"> </w:t>
      </w:r>
      <w:r w:rsidR="005E044F" w:rsidRPr="005E044F">
        <w:rPr>
          <w:rFonts w:ascii="Traditional Arabic" w:hAnsi="Traditional Arabic" w:cs="KFGQPC Uthmanic Script HAFS"/>
          <w:b/>
          <w:bCs/>
          <w:color w:val="0D0D0D" w:themeColor="text1" w:themeTint="F2"/>
          <w:sz w:val="56"/>
          <w:szCs w:val="56"/>
          <w:rtl/>
          <w:lang w:bidi="ar-EG"/>
        </w:rPr>
        <w:t xml:space="preserve">أَمْ حَسِبْتُمْ أَن تَدْخُلُوا الْجَنَّةَ وَلَمَّا يَأْتِكُم مَّثَلُ الَّذِينَ خَلَوْا مِن قَبْلِكُم ۖ مَّسَّتْهُمُ الْبَأْسَاءُ وَالضَّرَّاءُ وَزُلْزِلُوا حَتَّىٰ يَقُولَ الرَّسُولُ </w:t>
      </w:r>
      <w:r w:rsidR="005E044F" w:rsidRPr="005E044F">
        <w:rPr>
          <w:rFonts w:ascii="Traditional Arabic" w:hAnsi="Traditional Arabic" w:cs="KFGQPC Uthmanic Script HAFS"/>
          <w:b/>
          <w:bCs/>
          <w:color w:val="0D0D0D" w:themeColor="text1" w:themeTint="F2"/>
          <w:sz w:val="56"/>
          <w:szCs w:val="56"/>
          <w:rtl/>
          <w:lang w:bidi="ar-EG"/>
        </w:rPr>
        <w:lastRenderedPageBreak/>
        <w:t>وَالَّذِينَ آمَنُوا مَعَهُ مَتَىٰ نَصْرُ اللَّهِ ۗ أَلَا إِنَّ نَصْرَ اللَّهِ قَرِيبٌ</w:t>
      </w:r>
      <w:r w:rsidR="005E044F" w:rsidRPr="005E044F">
        <w:rPr>
          <w:rFonts w:ascii="Traditional Arabic" w:hAnsi="Traditional Arabic" w:cs="Traditional Arabic"/>
          <w:color w:val="0D0D0D" w:themeColor="text1" w:themeTint="F2"/>
          <w:sz w:val="56"/>
          <w:szCs w:val="56"/>
          <w:rtl/>
          <w:lang w:bidi="ar-EG"/>
        </w:rPr>
        <w:t xml:space="preserve"> </w:t>
      </w:r>
      <w:r w:rsidR="005E044F">
        <w:rPr>
          <w:rFonts w:ascii="Traditional Arabic" w:hAnsi="Traditional Arabic" w:cs="Traditional Arabic"/>
          <w:color w:val="0D0D0D" w:themeColor="text1" w:themeTint="F2"/>
          <w:sz w:val="56"/>
          <w:szCs w:val="56"/>
          <w:rtl/>
          <w:lang w:bidi="ar-EG"/>
        </w:rPr>
        <w:t>﴾</w:t>
      </w:r>
      <w:r w:rsidR="005E044F">
        <w:rPr>
          <w:rFonts w:ascii="Traditional Arabic" w:hAnsi="Traditional Arabic" w:cs="Traditional Arabic" w:hint="cs"/>
          <w:color w:val="0D0D0D" w:themeColor="text1" w:themeTint="F2"/>
          <w:sz w:val="56"/>
          <w:szCs w:val="56"/>
          <w:rtl/>
          <w:lang w:bidi="ar-EG"/>
        </w:rPr>
        <w:t>[البقرة214</w:t>
      </w:r>
      <w:r w:rsidR="00181CCD">
        <w:rPr>
          <w:rFonts w:ascii="Traditional Arabic" w:hAnsi="Traditional Arabic" w:cs="Traditional Arabic" w:hint="cs"/>
          <w:color w:val="0D0D0D" w:themeColor="text1" w:themeTint="F2"/>
          <w:sz w:val="56"/>
          <w:szCs w:val="56"/>
          <w:rtl/>
          <w:lang w:bidi="ar-EG"/>
        </w:rPr>
        <w:t>]</w:t>
      </w:r>
    </w:p>
    <w:p w:rsidR="007240DF" w:rsidRPr="006530B1" w:rsidRDefault="00B64480"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كان النبى</w:t>
      </w:r>
      <w:r w:rsidR="00181CCD">
        <w:rPr>
          <w:rFonts w:ascii="Traditional Arabic" w:hAnsi="Traditional Arabic" w:cs="Traditional Arabic"/>
          <w:color w:val="0D0D0D" w:themeColor="text1" w:themeTint="F2"/>
          <w:sz w:val="56"/>
          <w:szCs w:val="56"/>
          <w:rtl/>
          <w:lang w:bidi="ar-EG"/>
        </w:rPr>
        <w:t xml:space="preserve"> صلى الله عليه وسلم قبل الدعوة </w:t>
      </w:r>
      <w:r w:rsidR="00181CCD">
        <w:rPr>
          <w:rFonts w:ascii="Traditional Arabic" w:hAnsi="Traditional Arabic" w:cs="Traditional Arabic" w:hint="cs"/>
          <w:color w:val="0D0D0D" w:themeColor="text1" w:themeTint="F2"/>
          <w:sz w:val="56"/>
          <w:szCs w:val="56"/>
          <w:rtl/>
          <w:lang w:bidi="ar-EG"/>
        </w:rPr>
        <w:t>إ</w:t>
      </w:r>
      <w:r w:rsidR="00181CCD">
        <w:rPr>
          <w:rFonts w:ascii="Traditional Arabic" w:hAnsi="Traditional Arabic" w:cs="Traditional Arabic"/>
          <w:color w:val="0D0D0D" w:themeColor="text1" w:themeTint="F2"/>
          <w:sz w:val="56"/>
          <w:szCs w:val="56"/>
          <w:rtl/>
          <w:lang w:bidi="ar-EG"/>
        </w:rPr>
        <w:t>لى الله مغفور الكرام</w:t>
      </w:r>
      <w:r w:rsidR="00181CCD">
        <w:rPr>
          <w:rFonts w:ascii="Traditional Arabic" w:hAnsi="Traditional Arabic" w:cs="Traditional Arabic" w:hint="cs"/>
          <w:color w:val="0D0D0D" w:themeColor="text1" w:themeTint="F2"/>
          <w:sz w:val="56"/>
          <w:szCs w:val="56"/>
          <w:rtl/>
          <w:lang w:bidi="ar-EG"/>
        </w:rPr>
        <w:t>ة،</w:t>
      </w:r>
      <w:r w:rsidRPr="006530B1">
        <w:rPr>
          <w:rFonts w:ascii="Traditional Arabic" w:hAnsi="Traditional Arabic" w:cs="Traditional Arabic"/>
          <w:color w:val="0D0D0D" w:themeColor="text1" w:themeTint="F2"/>
          <w:sz w:val="56"/>
          <w:szCs w:val="56"/>
          <w:rtl/>
          <w:lang w:bidi="ar-EG"/>
        </w:rPr>
        <w:t xml:space="preserve"> عزيز الجناب</w:t>
      </w:r>
      <w:r w:rsidR="00181CCD">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عظيما محكما فى أموال المشركين وخلافتهم</w:t>
      </w:r>
      <w:r w:rsidR="00181CCD">
        <w:rPr>
          <w:rFonts w:ascii="Traditional Arabic" w:hAnsi="Traditional Arabic" w:cs="Traditional Arabic" w:hint="cs"/>
          <w:color w:val="0D0D0D" w:themeColor="text1" w:themeTint="F2"/>
          <w:sz w:val="56"/>
          <w:szCs w:val="56"/>
          <w:rtl/>
          <w:lang w:bidi="ar-EG"/>
        </w:rPr>
        <w:t>،</w:t>
      </w:r>
      <w:r w:rsidR="00181CCD">
        <w:rPr>
          <w:rFonts w:ascii="Traditional Arabic" w:hAnsi="Traditional Arabic" w:cs="Traditional Arabic"/>
          <w:color w:val="0D0D0D" w:themeColor="text1" w:themeTint="F2"/>
          <w:sz w:val="56"/>
          <w:szCs w:val="56"/>
          <w:rtl/>
          <w:lang w:bidi="ar-EG"/>
        </w:rPr>
        <w:t xml:space="preserve"> حتى جهر بدعوته </w:t>
      </w:r>
      <w:r w:rsidR="00181CCD">
        <w:rPr>
          <w:rFonts w:ascii="Traditional Arabic" w:hAnsi="Traditional Arabic" w:cs="Traditional Arabic" w:hint="cs"/>
          <w:color w:val="0D0D0D" w:themeColor="text1" w:themeTint="F2"/>
          <w:sz w:val="56"/>
          <w:szCs w:val="56"/>
          <w:rtl/>
          <w:lang w:bidi="ar-EG"/>
        </w:rPr>
        <w:t>إ</w:t>
      </w:r>
      <w:r w:rsidRPr="006530B1">
        <w:rPr>
          <w:rFonts w:ascii="Traditional Arabic" w:hAnsi="Traditional Arabic" w:cs="Traditional Arabic"/>
          <w:color w:val="0D0D0D" w:themeColor="text1" w:themeTint="F2"/>
          <w:sz w:val="56"/>
          <w:szCs w:val="56"/>
          <w:rtl/>
          <w:lang w:bidi="ar-EG"/>
        </w:rPr>
        <w:t>لى الله وحده لا شريك  له فر</w:t>
      </w:r>
      <w:r w:rsidR="00181CCD">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مى بالسحر والكه</w:t>
      </w:r>
      <w:r w:rsidR="00181CCD">
        <w:rPr>
          <w:rFonts w:ascii="Traditional Arabic" w:hAnsi="Traditional Arabic" w:cs="Traditional Arabic"/>
          <w:color w:val="0D0D0D" w:themeColor="text1" w:themeTint="F2"/>
          <w:sz w:val="56"/>
          <w:szCs w:val="56"/>
          <w:rtl/>
          <w:lang w:bidi="ar-EG"/>
        </w:rPr>
        <w:t>انه والكذب والجنون وادعاء النبو</w:t>
      </w:r>
      <w:r w:rsidR="00181CCD">
        <w:rPr>
          <w:rFonts w:ascii="Traditional Arabic" w:hAnsi="Traditional Arabic" w:cs="Traditional Arabic" w:hint="cs"/>
          <w:color w:val="0D0D0D" w:themeColor="text1" w:themeTint="F2"/>
          <w:sz w:val="56"/>
          <w:szCs w:val="56"/>
          <w:rtl/>
          <w:lang w:bidi="ar-EG"/>
        </w:rPr>
        <w:t>ة،</w:t>
      </w:r>
      <w:r w:rsidR="00181CCD">
        <w:rPr>
          <w:rFonts w:ascii="Traditional Arabic" w:hAnsi="Traditional Arabic" w:cs="Traditional Arabic"/>
          <w:color w:val="0D0D0D" w:themeColor="text1" w:themeTint="F2"/>
          <w:sz w:val="56"/>
          <w:szCs w:val="56"/>
          <w:rtl/>
          <w:lang w:bidi="ar-EG"/>
        </w:rPr>
        <w:t xml:space="preserve"> والأخذ من الأساطير القديم</w:t>
      </w:r>
      <w:r w:rsidR="00181CCD">
        <w:rPr>
          <w:rFonts w:ascii="Traditional Arabic" w:hAnsi="Traditional Arabic" w:cs="Traditional Arabic" w:hint="cs"/>
          <w:color w:val="0D0D0D" w:themeColor="text1" w:themeTint="F2"/>
          <w:sz w:val="56"/>
          <w:szCs w:val="56"/>
          <w:rtl/>
          <w:lang w:bidi="ar-EG"/>
        </w:rPr>
        <w:t>ة،</w:t>
      </w:r>
      <w:r w:rsidRPr="006530B1">
        <w:rPr>
          <w:rFonts w:ascii="Traditional Arabic" w:hAnsi="Traditional Arabic" w:cs="Traditional Arabic"/>
          <w:color w:val="0D0D0D" w:themeColor="text1" w:themeTint="F2"/>
          <w:sz w:val="56"/>
          <w:szCs w:val="56"/>
          <w:rtl/>
          <w:lang w:bidi="ar-EG"/>
        </w:rPr>
        <w:t xml:space="preserve"> وقيل عنه شاعر</w:t>
      </w:r>
      <w:r w:rsidR="00181CCD">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وقيل عنه ساحر</w:t>
      </w:r>
      <w:r w:rsidR="00181CCD">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وناله صلى الله عليه وسلم الأذى من كل جانب فى نفسه وماله حتى أذن الله له بالهجرة</w:t>
      </w:r>
      <w:r w:rsidR="00181CCD">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ولم يهاج</w:t>
      </w:r>
      <w:r w:rsidR="00181CCD">
        <w:rPr>
          <w:rFonts w:ascii="Traditional Arabic" w:hAnsi="Traditional Arabic" w:cs="Traditional Arabic"/>
          <w:color w:val="0D0D0D" w:themeColor="text1" w:themeTint="F2"/>
          <w:sz w:val="56"/>
          <w:szCs w:val="56"/>
          <w:rtl/>
          <w:lang w:bidi="ar-EG"/>
        </w:rPr>
        <w:t>ر صلى الله عليه وسلم طلبا للراح</w:t>
      </w:r>
      <w:r w:rsidR="00181CCD">
        <w:rPr>
          <w:rFonts w:ascii="Traditional Arabic" w:hAnsi="Traditional Arabic" w:cs="Traditional Arabic" w:hint="cs"/>
          <w:color w:val="0D0D0D" w:themeColor="text1" w:themeTint="F2"/>
          <w:sz w:val="56"/>
          <w:szCs w:val="56"/>
          <w:rtl/>
          <w:lang w:bidi="ar-EG"/>
        </w:rPr>
        <w:t>ة</w:t>
      </w:r>
      <w:r w:rsidRPr="006530B1">
        <w:rPr>
          <w:rFonts w:ascii="Traditional Arabic" w:hAnsi="Traditional Arabic" w:cs="Traditional Arabic"/>
          <w:color w:val="0D0D0D" w:themeColor="text1" w:themeTint="F2"/>
          <w:sz w:val="56"/>
          <w:szCs w:val="56"/>
          <w:rtl/>
          <w:lang w:bidi="ar-EG"/>
        </w:rPr>
        <w:t xml:space="preserve"> ولا حرصا على الجاه والسلطان ولا </w:t>
      </w:r>
      <w:r w:rsidR="007240DF" w:rsidRPr="006530B1">
        <w:rPr>
          <w:rFonts w:ascii="Traditional Arabic" w:hAnsi="Traditional Arabic" w:cs="Traditional Arabic"/>
          <w:color w:val="0D0D0D" w:themeColor="text1" w:themeTint="F2"/>
          <w:sz w:val="56"/>
          <w:szCs w:val="56"/>
          <w:rtl/>
          <w:lang w:bidi="ar-EG"/>
        </w:rPr>
        <w:t xml:space="preserve">رعاية </w:t>
      </w:r>
      <w:r w:rsidR="00181CCD">
        <w:rPr>
          <w:rFonts w:ascii="Traditional Arabic" w:hAnsi="Traditional Arabic" w:cs="Traditional Arabic"/>
          <w:color w:val="0D0D0D" w:themeColor="text1" w:themeTint="F2"/>
          <w:sz w:val="56"/>
          <w:szCs w:val="56"/>
          <w:rtl/>
          <w:lang w:bidi="ar-EG"/>
        </w:rPr>
        <w:t>لمصالح الأهل والذرية والأبناء و</w:t>
      </w:r>
      <w:r w:rsidR="00181CCD">
        <w:rPr>
          <w:rFonts w:ascii="Traditional Arabic" w:hAnsi="Traditional Arabic" w:cs="Traditional Arabic" w:hint="cs"/>
          <w:color w:val="0D0D0D" w:themeColor="text1" w:themeTint="F2"/>
          <w:sz w:val="56"/>
          <w:szCs w:val="56"/>
          <w:rtl/>
          <w:lang w:bidi="ar-EG"/>
        </w:rPr>
        <w:t>إ</w:t>
      </w:r>
      <w:r w:rsidR="007240DF" w:rsidRPr="006530B1">
        <w:rPr>
          <w:rFonts w:ascii="Traditional Arabic" w:hAnsi="Traditional Arabic" w:cs="Traditional Arabic"/>
          <w:color w:val="0D0D0D" w:themeColor="text1" w:themeTint="F2"/>
          <w:sz w:val="56"/>
          <w:szCs w:val="56"/>
          <w:rtl/>
          <w:lang w:bidi="ar-EG"/>
        </w:rPr>
        <w:t>نما هاجر ليدعو</w:t>
      </w:r>
      <w:r w:rsidR="00181CCD">
        <w:rPr>
          <w:rFonts w:ascii="Traditional Arabic" w:hAnsi="Traditional Arabic" w:cs="Traditional Arabic" w:hint="cs"/>
          <w:color w:val="0D0D0D" w:themeColor="text1" w:themeTint="F2"/>
          <w:sz w:val="56"/>
          <w:szCs w:val="56"/>
          <w:rtl/>
          <w:lang w:bidi="ar-EG"/>
        </w:rPr>
        <w:t>ا</w:t>
      </w:r>
      <w:r w:rsidR="00181CCD">
        <w:rPr>
          <w:rFonts w:ascii="Traditional Arabic" w:hAnsi="Traditional Arabic" w:cs="Traditional Arabic"/>
          <w:color w:val="0D0D0D" w:themeColor="text1" w:themeTint="F2"/>
          <w:sz w:val="56"/>
          <w:szCs w:val="56"/>
          <w:rtl/>
          <w:lang w:bidi="ar-EG"/>
        </w:rPr>
        <w:t xml:space="preserve"> </w:t>
      </w:r>
      <w:r w:rsidR="00181CCD">
        <w:rPr>
          <w:rFonts w:ascii="Traditional Arabic" w:hAnsi="Traditional Arabic" w:cs="Traditional Arabic" w:hint="cs"/>
          <w:color w:val="0D0D0D" w:themeColor="text1" w:themeTint="F2"/>
          <w:sz w:val="56"/>
          <w:szCs w:val="56"/>
          <w:rtl/>
          <w:lang w:bidi="ar-EG"/>
        </w:rPr>
        <w:t>إ</w:t>
      </w:r>
      <w:r w:rsidR="00181CCD">
        <w:rPr>
          <w:rFonts w:ascii="Traditional Arabic" w:hAnsi="Traditional Arabic" w:cs="Traditional Arabic"/>
          <w:color w:val="0D0D0D" w:themeColor="text1" w:themeTint="F2"/>
          <w:sz w:val="56"/>
          <w:szCs w:val="56"/>
          <w:rtl/>
          <w:lang w:bidi="ar-EG"/>
        </w:rPr>
        <w:t xml:space="preserve">لى الدين الذى فرطنا فيه، </w:t>
      </w:r>
      <w:r w:rsidR="00181CCD">
        <w:rPr>
          <w:rFonts w:ascii="Traditional Arabic" w:hAnsi="Traditional Arabic" w:cs="Traditional Arabic" w:hint="cs"/>
          <w:color w:val="0D0D0D" w:themeColor="text1" w:themeTint="F2"/>
          <w:sz w:val="56"/>
          <w:szCs w:val="56"/>
          <w:rtl/>
          <w:lang w:bidi="ar-EG"/>
        </w:rPr>
        <w:t>إ</w:t>
      </w:r>
      <w:r w:rsidR="007240DF" w:rsidRPr="006530B1">
        <w:rPr>
          <w:rFonts w:ascii="Traditional Arabic" w:hAnsi="Traditional Arabic" w:cs="Traditional Arabic"/>
          <w:color w:val="0D0D0D" w:themeColor="text1" w:themeTint="F2"/>
          <w:sz w:val="56"/>
          <w:szCs w:val="56"/>
          <w:rtl/>
          <w:lang w:bidi="ar-EG"/>
        </w:rPr>
        <w:t>نما هاجر ليقيم الشعائر التى م</w:t>
      </w:r>
      <w:r w:rsidR="00181CCD">
        <w:rPr>
          <w:rFonts w:ascii="Traditional Arabic" w:hAnsi="Traditional Arabic" w:cs="Traditional Arabic" w:hint="cs"/>
          <w:color w:val="0D0D0D" w:themeColor="text1" w:themeTint="F2"/>
          <w:sz w:val="56"/>
          <w:szCs w:val="56"/>
          <w:rtl/>
          <w:lang w:bidi="ar-EG"/>
        </w:rPr>
        <w:t>ُ</w:t>
      </w:r>
      <w:r w:rsidR="00CC2F47">
        <w:rPr>
          <w:rFonts w:ascii="Traditional Arabic" w:hAnsi="Traditional Arabic" w:cs="Traditional Arabic"/>
          <w:color w:val="0D0D0D" w:themeColor="text1" w:themeTint="F2"/>
          <w:sz w:val="56"/>
          <w:szCs w:val="56"/>
          <w:rtl/>
          <w:lang w:bidi="ar-EG"/>
        </w:rPr>
        <w:t xml:space="preserve">نع من اقامتها وليبلغ ما أوحى </w:t>
      </w:r>
      <w:r w:rsidR="00CC2F47">
        <w:rPr>
          <w:rFonts w:ascii="Traditional Arabic" w:hAnsi="Traditional Arabic" w:cs="Traditional Arabic" w:hint="cs"/>
          <w:color w:val="0D0D0D" w:themeColor="text1" w:themeTint="F2"/>
          <w:sz w:val="56"/>
          <w:szCs w:val="56"/>
          <w:rtl/>
          <w:lang w:bidi="ar-EG"/>
        </w:rPr>
        <w:t>إ</w:t>
      </w:r>
      <w:r w:rsidR="00CC2F47">
        <w:rPr>
          <w:rFonts w:ascii="Traditional Arabic" w:hAnsi="Traditional Arabic" w:cs="Traditional Arabic"/>
          <w:color w:val="0D0D0D" w:themeColor="text1" w:themeTint="F2"/>
          <w:sz w:val="56"/>
          <w:szCs w:val="56"/>
          <w:rtl/>
          <w:lang w:bidi="ar-EG"/>
        </w:rPr>
        <w:t>ليه من الوحى المبين</w:t>
      </w:r>
      <w:r w:rsidR="007240DF" w:rsidRPr="006530B1">
        <w:rPr>
          <w:rFonts w:ascii="Traditional Arabic" w:hAnsi="Traditional Arabic" w:cs="Traditional Arabic"/>
          <w:color w:val="0D0D0D" w:themeColor="text1" w:themeTint="F2"/>
          <w:sz w:val="56"/>
          <w:szCs w:val="56"/>
          <w:rtl/>
          <w:lang w:bidi="ar-EG"/>
        </w:rPr>
        <w:t>.</w:t>
      </w:r>
    </w:p>
    <w:p w:rsidR="007240DF" w:rsidRPr="006530B1" w:rsidRDefault="007240DF"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lastRenderedPageBreak/>
        <w:t xml:space="preserve">فيا عباد </w:t>
      </w:r>
      <w:r w:rsidR="00CC2F47">
        <w:rPr>
          <w:rFonts w:ascii="Traditional Arabic" w:hAnsi="Traditional Arabic" w:cs="Traditional Arabic"/>
          <w:color w:val="0D0D0D" w:themeColor="text1" w:themeTint="F2"/>
          <w:sz w:val="56"/>
          <w:szCs w:val="56"/>
          <w:rtl/>
          <w:lang w:bidi="ar-EG"/>
        </w:rPr>
        <w:t>الله ما الذى تحمله الس</w:t>
      </w:r>
      <w:r w:rsidR="00CC2F47">
        <w:rPr>
          <w:rFonts w:ascii="Traditional Arabic" w:hAnsi="Traditional Arabic" w:cs="Traditional Arabic" w:hint="cs"/>
          <w:color w:val="0D0D0D" w:themeColor="text1" w:themeTint="F2"/>
          <w:sz w:val="56"/>
          <w:szCs w:val="56"/>
          <w:rtl/>
          <w:lang w:bidi="ar-EG"/>
        </w:rPr>
        <w:t>َ</w:t>
      </w:r>
      <w:r w:rsidR="00CC2F47">
        <w:rPr>
          <w:rFonts w:ascii="Traditional Arabic" w:hAnsi="Traditional Arabic" w:cs="Traditional Arabic"/>
          <w:color w:val="0D0D0D" w:themeColor="text1" w:themeTint="F2"/>
          <w:sz w:val="56"/>
          <w:szCs w:val="56"/>
          <w:rtl/>
          <w:lang w:bidi="ar-EG"/>
        </w:rPr>
        <w:t>نة الهجري</w:t>
      </w:r>
      <w:r w:rsidR="00CC2F47">
        <w:rPr>
          <w:rFonts w:ascii="Traditional Arabic" w:hAnsi="Traditional Arabic" w:cs="Traditional Arabic" w:hint="cs"/>
          <w:color w:val="0D0D0D" w:themeColor="text1" w:themeTint="F2"/>
          <w:sz w:val="56"/>
          <w:szCs w:val="56"/>
          <w:rtl/>
          <w:lang w:bidi="ar-EG"/>
        </w:rPr>
        <w:t>ة</w:t>
      </w:r>
      <w:r w:rsidR="00CC2F47">
        <w:rPr>
          <w:rFonts w:ascii="Traditional Arabic" w:hAnsi="Traditional Arabic" w:cs="Traditional Arabic"/>
          <w:color w:val="0D0D0D" w:themeColor="text1" w:themeTint="F2"/>
          <w:sz w:val="56"/>
          <w:szCs w:val="56"/>
          <w:rtl/>
          <w:lang w:bidi="ar-EG"/>
        </w:rPr>
        <w:t xml:space="preserve"> عند بد</w:t>
      </w:r>
      <w:r w:rsidR="00CC2F47">
        <w:rPr>
          <w:rFonts w:ascii="Traditional Arabic" w:hAnsi="Traditional Arabic" w:cs="Traditional Arabic" w:hint="cs"/>
          <w:color w:val="0D0D0D" w:themeColor="text1" w:themeTint="F2"/>
          <w:sz w:val="56"/>
          <w:szCs w:val="56"/>
          <w:rtl/>
          <w:lang w:bidi="ar-EG"/>
        </w:rPr>
        <w:t>ء</w:t>
      </w:r>
      <w:r w:rsidR="00CC2F47">
        <w:rPr>
          <w:rFonts w:ascii="Traditional Arabic" w:hAnsi="Traditional Arabic" w:cs="Traditional Arabic"/>
          <w:color w:val="0D0D0D" w:themeColor="text1" w:themeTint="F2"/>
          <w:sz w:val="56"/>
          <w:szCs w:val="56"/>
          <w:rtl/>
          <w:lang w:bidi="ar-EG"/>
        </w:rPr>
        <w:t>ها وانتها</w:t>
      </w:r>
      <w:r w:rsidR="00CC2F47">
        <w:rPr>
          <w:rFonts w:ascii="Traditional Arabic" w:hAnsi="Traditional Arabic" w:cs="Traditional Arabic" w:hint="cs"/>
          <w:color w:val="0D0D0D" w:themeColor="text1" w:themeTint="F2"/>
          <w:sz w:val="56"/>
          <w:szCs w:val="56"/>
          <w:rtl/>
          <w:lang w:bidi="ar-EG"/>
        </w:rPr>
        <w:t>ء</w:t>
      </w:r>
      <w:r w:rsidR="00CC2F47">
        <w:rPr>
          <w:rFonts w:ascii="Traditional Arabic" w:hAnsi="Traditional Arabic" w:cs="Traditional Arabic"/>
          <w:color w:val="0D0D0D" w:themeColor="text1" w:themeTint="F2"/>
          <w:sz w:val="56"/>
          <w:szCs w:val="56"/>
          <w:rtl/>
          <w:lang w:bidi="ar-EG"/>
        </w:rPr>
        <w:t>ها لكم من معالم وقواعد وأصول</w:t>
      </w:r>
      <w:r w:rsidRPr="006530B1">
        <w:rPr>
          <w:rFonts w:ascii="Traditional Arabic" w:hAnsi="Traditional Arabic" w:cs="Traditional Arabic"/>
          <w:color w:val="0D0D0D" w:themeColor="text1" w:themeTint="F2"/>
          <w:sz w:val="56"/>
          <w:szCs w:val="56"/>
          <w:rtl/>
          <w:lang w:bidi="ar-EG"/>
        </w:rPr>
        <w:t>.</w:t>
      </w:r>
    </w:p>
    <w:p w:rsidR="007240DF" w:rsidRPr="006530B1" w:rsidRDefault="007240DF"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أكثر الناس يقف عند أحداث الهجرة فى ظاهرها ولا</w:t>
      </w:r>
      <w:r w:rsidR="00CC2F47">
        <w:rPr>
          <w:rFonts w:ascii="Traditional Arabic" w:hAnsi="Traditional Arabic" w:cs="Traditional Arabic"/>
          <w:color w:val="0D0D0D" w:themeColor="text1" w:themeTint="F2"/>
          <w:sz w:val="56"/>
          <w:szCs w:val="56"/>
          <w:rtl/>
          <w:lang w:bidi="ar-EG"/>
        </w:rPr>
        <w:t xml:space="preserve"> ينقب عن حقيقة الهجرة فى باطنها</w:t>
      </w:r>
      <w:r w:rsidRPr="006530B1">
        <w:rPr>
          <w:rFonts w:ascii="Traditional Arabic" w:hAnsi="Traditional Arabic" w:cs="Traditional Arabic"/>
          <w:color w:val="0D0D0D" w:themeColor="text1" w:themeTint="F2"/>
          <w:sz w:val="56"/>
          <w:szCs w:val="56"/>
          <w:rtl/>
          <w:lang w:bidi="ar-EG"/>
        </w:rPr>
        <w:t>.</w:t>
      </w:r>
    </w:p>
    <w:p w:rsidR="00EC17C4" w:rsidRDefault="007240DF" w:rsidP="00EC17C4">
      <w:pPr>
        <w:jc w:val="right"/>
        <w:rPr>
          <w:rFonts w:ascii="Traditional Arabic" w:hAnsi="Traditional Arabic" w:cs="Traditional Arabic" w:hint="cs"/>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والهجرة النبوية ليست ب</w:t>
      </w:r>
      <w:r w:rsidR="00EC17C4">
        <w:rPr>
          <w:rFonts w:ascii="Traditional Arabic" w:hAnsi="Traditional Arabic" w:cs="Traditional Arabic"/>
          <w:color w:val="0D0D0D" w:themeColor="text1" w:themeTint="F2"/>
          <w:sz w:val="56"/>
          <w:szCs w:val="56"/>
          <w:rtl/>
          <w:lang w:bidi="ar-EG"/>
        </w:rPr>
        <w:t xml:space="preserve">القصص الذى </w:t>
      </w:r>
      <w:r w:rsidR="00EC17C4">
        <w:rPr>
          <w:rFonts w:ascii="Traditional Arabic" w:hAnsi="Traditional Arabic" w:cs="Traditional Arabic" w:hint="cs"/>
          <w:color w:val="0D0D0D" w:themeColor="text1" w:themeTint="F2"/>
          <w:sz w:val="56"/>
          <w:szCs w:val="56"/>
          <w:rtl/>
          <w:lang w:bidi="ar-EG"/>
        </w:rPr>
        <w:t>تُ</w:t>
      </w:r>
      <w:r w:rsidRPr="006530B1">
        <w:rPr>
          <w:rFonts w:ascii="Traditional Arabic" w:hAnsi="Traditional Arabic" w:cs="Traditional Arabic"/>
          <w:color w:val="0D0D0D" w:themeColor="text1" w:themeTint="F2"/>
          <w:sz w:val="56"/>
          <w:szCs w:val="56"/>
          <w:rtl/>
          <w:lang w:bidi="ar-EG"/>
        </w:rPr>
        <w:t>حكى ولا بالأحداث الت</w:t>
      </w:r>
      <w:r w:rsidR="00CC2F47">
        <w:rPr>
          <w:rFonts w:ascii="Traditional Arabic" w:hAnsi="Traditional Arabic" w:cs="Traditional Arabic"/>
          <w:color w:val="0D0D0D" w:themeColor="text1" w:themeTint="F2"/>
          <w:sz w:val="56"/>
          <w:szCs w:val="56"/>
          <w:rtl/>
          <w:lang w:bidi="ar-EG"/>
        </w:rPr>
        <w:t>ى ت</w:t>
      </w:r>
      <w:r w:rsidR="00EC17C4">
        <w:rPr>
          <w:rFonts w:ascii="Traditional Arabic" w:hAnsi="Traditional Arabic" w:cs="Traditional Arabic" w:hint="cs"/>
          <w:color w:val="0D0D0D" w:themeColor="text1" w:themeTint="F2"/>
          <w:sz w:val="56"/>
          <w:szCs w:val="56"/>
          <w:rtl/>
          <w:lang w:bidi="ar-EG"/>
        </w:rPr>
        <w:t>ُ</w:t>
      </w:r>
      <w:r w:rsidR="00CC2F47">
        <w:rPr>
          <w:rFonts w:ascii="Traditional Arabic" w:hAnsi="Traditional Arabic" w:cs="Traditional Arabic"/>
          <w:color w:val="0D0D0D" w:themeColor="text1" w:themeTint="F2"/>
          <w:sz w:val="56"/>
          <w:szCs w:val="56"/>
          <w:rtl/>
          <w:lang w:bidi="ar-EG"/>
        </w:rPr>
        <w:t>روى ولا بالمواقف التى ت</w:t>
      </w:r>
      <w:r w:rsidR="00EC17C4">
        <w:rPr>
          <w:rFonts w:ascii="Traditional Arabic" w:hAnsi="Traditional Arabic" w:cs="Traditional Arabic" w:hint="cs"/>
          <w:color w:val="0D0D0D" w:themeColor="text1" w:themeTint="F2"/>
          <w:sz w:val="56"/>
          <w:szCs w:val="56"/>
          <w:rtl/>
          <w:lang w:bidi="ar-EG"/>
        </w:rPr>
        <w:t>ُ</w:t>
      </w:r>
      <w:r w:rsidR="00CC2F47">
        <w:rPr>
          <w:rFonts w:ascii="Traditional Arabic" w:hAnsi="Traditional Arabic" w:cs="Traditional Arabic"/>
          <w:color w:val="0D0D0D" w:themeColor="text1" w:themeTint="F2"/>
          <w:sz w:val="56"/>
          <w:szCs w:val="56"/>
          <w:rtl/>
          <w:lang w:bidi="ar-EG"/>
        </w:rPr>
        <w:t>ذكر و</w:t>
      </w:r>
      <w:r w:rsidR="00CC2F47">
        <w:rPr>
          <w:rFonts w:ascii="Traditional Arabic" w:hAnsi="Traditional Arabic" w:cs="Traditional Arabic" w:hint="cs"/>
          <w:color w:val="0D0D0D" w:themeColor="text1" w:themeTint="F2"/>
          <w:sz w:val="56"/>
          <w:szCs w:val="56"/>
          <w:rtl/>
          <w:lang w:bidi="ar-EG"/>
        </w:rPr>
        <w:t>إ</w:t>
      </w:r>
      <w:r w:rsidR="00EC17C4">
        <w:rPr>
          <w:rFonts w:ascii="Traditional Arabic" w:hAnsi="Traditional Arabic" w:cs="Traditional Arabic"/>
          <w:color w:val="0D0D0D" w:themeColor="text1" w:themeTint="F2"/>
          <w:sz w:val="56"/>
          <w:szCs w:val="56"/>
          <w:rtl/>
          <w:lang w:bidi="ar-EG"/>
        </w:rPr>
        <w:t>نما هى عظا</w:t>
      </w:r>
      <w:r w:rsidR="00EC17C4">
        <w:rPr>
          <w:rFonts w:ascii="Traditional Arabic" w:hAnsi="Traditional Arabic" w:cs="Traditional Arabic" w:hint="cs"/>
          <w:color w:val="0D0D0D" w:themeColor="text1" w:themeTint="F2"/>
          <w:sz w:val="56"/>
          <w:szCs w:val="56"/>
          <w:rtl/>
          <w:lang w:bidi="ar-EG"/>
        </w:rPr>
        <w:t>ت</w:t>
      </w:r>
      <w:r w:rsidRPr="006530B1">
        <w:rPr>
          <w:rFonts w:ascii="Traditional Arabic" w:hAnsi="Traditional Arabic" w:cs="Traditional Arabic"/>
          <w:color w:val="0D0D0D" w:themeColor="text1" w:themeTint="F2"/>
          <w:sz w:val="56"/>
          <w:szCs w:val="56"/>
          <w:rtl/>
          <w:lang w:bidi="ar-EG"/>
        </w:rPr>
        <w:t xml:space="preserve"> ودروس وفكر يستقي المسلم منها تاريخ أمته وجهاد أجداده وحركة جيل من أعظم الأجيال</w:t>
      </w:r>
      <w:r w:rsidR="00EC17C4">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وهو جيل الصحابه</w:t>
      </w:r>
      <w:r w:rsidR="00EC17C4">
        <w:rPr>
          <w:rFonts w:ascii="Traditional Arabic" w:hAnsi="Traditional Arabic" w:cs="Traditional Arabic" w:hint="cs"/>
          <w:color w:val="0D0D0D" w:themeColor="text1" w:themeTint="F2"/>
          <w:sz w:val="56"/>
          <w:szCs w:val="56"/>
          <w:rtl/>
          <w:lang w:bidi="ar-EG"/>
        </w:rPr>
        <w:t>.</w:t>
      </w:r>
    </w:p>
    <w:p w:rsidR="006530B1" w:rsidRPr="006530B1" w:rsidRDefault="007240DF" w:rsidP="00EC17C4">
      <w:pPr>
        <w:jc w:val="right"/>
        <w:rPr>
          <w:rFonts w:ascii="Traditional Arabic" w:hAnsi="Traditional Arabic" w:cs="Traditional Arabic"/>
          <w:color w:val="0D0D0D" w:themeColor="text1" w:themeTint="F2"/>
          <w:sz w:val="56"/>
          <w:szCs w:val="56"/>
          <w:lang w:bidi="ar-EG"/>
        </w:rPr>
      </w:pPr>
      <w:r w:rsidRPr="006530B1">
        <w:rPr>
          <w:rFonts w:ascii="Traditional Arabic" w:hAnsi="Traditional Arabic" w:cs="Traditional Arabic"/>
          <w:color w:val="0D0D0D" w:themeColor="text1" w:themeTint="F2"/>
          <w:sz w:val="56"/>
          <w:szCs w:val="56"/>
          <w:rtl/>
          <w:lang w:bidi="ar-EG"/>
        </w:rPr>
        <w:t xml:space="preserve"> صار فى الحياة صير الرجال الأبطال </w:t>
      </w:r>
      <w:r w:rsidR="001E62B7" w:rsidRPr="006530B1">
        <w:rPr>
          <w:rFonts w:ascii="Traditional Arabic" w:hAnsi="Traditional Arabic" w:cs="Traditional Arabic"/>
          <w:color w:val="0D0D0D" w:themeColor="text1" w:themeTint="F2"/>
          <w:sz w:val="56"/>
          <w:szCs w:val="56"/>
          <w:rtl/>
          <w:lang w:bidi="ar-EG"/>
        </w:rPr>
        <w:t>لا صير العيال والنسوان ففتحت على يديه بلاد عظيمة</w:t>
      </w:r>
      <w:r w:rsidR="00EC17C4">
        <w:rPr>
          <w:rFonts w:ascii="Traditional Arabic" w:hAnsi="Traditional Arabic" w:cs="Traditional Arabic" w:hint="cs"/>
          <w:color w:val="0D0D0D" w:themeColor="text1" w:themeTint="F2"/>
          <w:sz w:val="56"/>
          <w:szCs w:val="56"/>
          <w:rtl/>
          <w:lang w:bidi="ar-EG"/>
        </w:rPr>
        <w:t>،</w:t>
      </w:r>
      <w:r w:rsidR="001E62B7" w:rsidRPr="006530B1">
        <w:rPr>
          <w:rFonts w:ascii="Traditional Arabic" w:hAnsi="Traditional Arabic" w:cs="Traditional Arabic"/>
          <w:color w:val="0D0D0D" w:themeColor="text1" w:themeTint="F2"/>
          <w:sz w:val="56"/>
          <w:szCs w:val="56"/>
          <w:rtl/>
          <w:lang w:bidi="ar-EG"/>
        </w:rPr>
        <w:t xml:space="preserve"> وممالك كبيرة</w:t>
      </w:r>
      <w:r w:rsidR="00EC17C4">
        <w:rPr>
          <w:rFonts w:ascii="Traditional Arabic" w:hAnsi="Traditional Arabic" w:cs="Traditional Arabic" w:hint="cs"/>
          <w:color w:val="0D0D0D" w:themeColor="text1" w:themeTint="F2"/>
          <w:sz w:val="56"/>
          <w:szCs w:val="56"/>
          <w:rtl/>
          <w:lang w:bidi="ar-EG"/>
        </w:rPr>
        <w:t>،</w:t>
      </w:r>
      <w:r w:rsidR="001E62B7" w:rsidRPr="006530B1">
        <w:rPr>
          <w:rFonts w:ascii="Traditional Arabic" w:hAnsi="Traditional Arabic" w:cs="Traditional Arabic"/>
          <w:color w:val="0D0D0D" w:themeColor="text1" w:themeTint="F2"/>
          <w:sz w:val="56"/>
          <w:szCs w:val="56"/>
          <w:rtl/>
          <w:lang w:bidi="ar-EG"/>
        </w:rPr>
        <w:t xml:space="preserve"> ونحت صخر الجاهلية</w:t>
      </w:r>
      <w:r w:rsidR="00EC17C4">
        <w:rPr>
          <w:rFonts w:ascii="Traditional Arabic" w:hAnsi="Traditional Arabic" w:cs="Traditional Arabic" w:hint="cs"/>
          <w:color w:val="0D0D0D" w:themeColor="text1" w:themeTint="F2"/>
          <w:sz w:val="56"/>
          <w:szCs w:val="56"/>
          <w:rtl/>
          <w:lang w:bidi="ar-EG"/>
        </w:rPr>
        <w:t>،</w:t>
      </w:r>
      <w:r w:rsidR="00EC17C4">
        <w:rPr>
          <w:rFonts w:ascii="Traditional Arabic" w:hAnsi="Traditional Arabic" w:cs="Traditional Arabic"/>
          <w:color w:val="0D0D0D" w:themeColor="text1" w:themeTint="F2"/>
          <w:sz w:val="56"/>
          <w:szCs w:val="56"/>
          <w:rtl/>
          <w:lang w:bidi="ar-EG"/>
        </w:rPr>
        <w:t xml:space="preserve"> وصهر جمود وصلابة النفس ال</w:t>
      </w:r>
      <w:r w:rsidR="00EC17C4">
        <w:rPr>
          <w:rFonts w:ascii="Traditional Arabic" w:hAnsi="Traditional Arabic" w:cs="Traditional Arabic" w:hint="cs"/>
          <w:color w:val="0D0D0D" w:themeColor="text1" w:themeTint="F2"/>
          <w:sz w:val="56"/>
          <w:szCs w:val="56"/>
          <w:rtl/>
          <w:lang w:bidi="ar-EG"/>
        </w:rPr>
        <w:t>إ</w:t>
      </w:r>
      <w:r w:rsidR="001E62B7" w:rsidRPr="006530B1">
        <w:rPr>
          <w:rFonts w:ascii="Traditional Arabic" w:hAnsi="Traditional Arabic" w:cs="Traditional Arabic"/>
          <w:color w:val="0D0D0D" w:themeColor="text1" w:themeTint="F2"/>
          <w:sz w:val="56"/>
          <w:szCs w:val="56"/>
          <w:rtl/>
          <w:lang w:bidi="ar-EG"/>
        </w:rPr>
        <w:t xml:space="preserve">نسانيه فصبغ الحياة بصبغة </w:t>
      </w:r>
      <w:r w:rsidR="001E62B7" w:rsidRPr="006530B1">
        <w:rPr>
          <w:rFonts w:ascii="Traditional Arabic" w:hAnsi="Traditional Arabic" w:cs="Traditional Arabic"/>
          <w:color w:val="0D0D0D" w:themeColor="text1" w:themeTint="F2"/>
          <w:sz w:val="56"/>
          <w:szCs w:val="56"/>
          <w:rtl/>
          <w:lang w:bidi="ar-EG"/>
        </w:rPr>
        <w:lastRenderedPageBreak/>
        <w:t>الشريعة المحمدية التى غيرت من معالم العالم</w:t>
      </w:r>
      <w:r w:rsidR="00EC17C4">
        <w:rPr>
          <w:rFonts w:ascii="Traditional Arabic" w:hAnsi="Traditional Arabic" w:cs="Traditional Arabic" w:hint="cs"/>
          <w:color w:val="0D0D0D" w:themeColor="text1" w:themeTint="F2"/>
          <w:sz w:val="56"/>
          <w:szCs w:val="56"/>
          <w:rtl/>
          <w:lang w:bidi="ar-EG"/>
        </w:rPr>
        <w:t>،</w:t>
      </w:r>
      <w:r w:rsidR="001E62B7" w:rsidRPr="006530B1">
        <w:rPr>
          <w:rFonts w:ascii="Traditional Arabic" w:hAnsi="Traditional Arabic" w:cs="Traditional Arabic"/>
          <w:color w:val="0D0D0D" w:themeColor="text1" w:themeTint="F2"/>
          <w:sz w:val="56"/>
          <w:szCs w:val="56"/>
          <w:rtl/>
          <w:lang w:bidi="ar-EG"/>
        </w:rPr>
        <w:t xml:space="preserve"> فصار عالما </w:t>
      </w:r>
      <w:r w:rsidR="005A3750" w:rsidRPr="006530B1">
        <w:rPr>
          <w:rFonts w:ascii="Traditional Arabic" w:hAnsi="Traditional Arabic" w:cs="Traditional Arabic"/>
          <w:color w:val="0D0D0D" w:themeColor="text1" w:themeTint="F2"/>
          <w:sz w:val="56"/>
          <w:szCs w:val="56"/>
          <w:rtl/>
          <w:lang w:bidi="ar-EG"/>
        </w:rPr>
        <w:t>مؤمنا ت</w:t>
      </w:r>
      <w:r w:rsidR="00EC17C4">
        <w:rPr>
          <w:rFonts w:ascii="Traditional Arabic" w:hAnsi="Traditional Arabic" w:cs="Traditional Arabic"/>
          <w:color w:val="0D0D0D" w:themeColor="text1" w:themeTint="F2"/>
          <w:sz w:val="56"/>
          <w:szCs w:val="56"/>
          <w:rtl/>
          <w:lang w:bidi="ar-EG"/>
        </w:rPr>
        <w:t>قيا بعد أن كان عالما فاجرا شقيا</w:t>
      </w:r>
      <w:r w:rsidR="005A3750" w:rsidRPr="006530B1">
        <w:rPr>
          <w:rFonts w:ascii="Traditional Arabic" w:hAnsi="Traditional Arabic" w:cs="Traditional Arabic"/>
          <w:color w:val="0D0D0D" w:themeColor="text1" w:themeTint="F2"/>
          <w:sz w:val="56"/>
          <w:szCs w:val="56"/>
          <w:rtl/>
          <w:lang w:bidi="ar-EG"/>
        </w:rPr>
        <w:t>.</w:t>
      </w:r>
    </w:p>
    <w:p w:rsidR="005A3750" w:rsidRPr="006530B1" w:rsidRDefault="005A3750" w:rsidP="00EC17C4">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فقام الصحابة بهذا الدين حق قيامه ونال الصحابة فى هذا الدين حق المناقب والمشارف فهم الثلة المباركه التى تربت على يد النبى صلى الله عليه وسلم فغرس فيها القيم والمثل والشرائع التى يخرج بها من الجاهلية الأولى بغلظها وقساوتها وجفائها وروعونتها كأنهم بشر ليسوا من جنس البشر</w:t>
      </w:r>
      <w:r w:rsidR="00EC17C4">
        <w:rPr>
          <w:rFonts w:ascii="Traditional Arabic" w:hAnsi="Traditional Arabic" w:cs="Traditional Arabic" w:hint="cs"/>
          <w:color w:val="0D0D0D" w:themeColor="text1" w:themeTint="F2"/>
          <w:sz w:val="56"/>
          <w:szCs w:val="56"/>
          <w:rtl/>
          <w:lang w:bidi="ar-EG"/>
        </w:rPr>
        <w:t>،</w:t>
      </w:r>
      <w:r w:rsidR="00EC17C4">
        <w:rPr>
          <w:rFonts w:ascii="Traditional Arabic" w:hAnsi="Traditional Arabic" w:cs="Traditional Arabic"/>
          <w:color w:val="0D0D0D" w:themeColor="text1" w:themeTint="F2"/>
          <w:sz w:val="56"/>
          <w:szCs w:val="56"/>
          <w:rtl/>
          <w:lang w:bidi="ar-EG"/>
        </w:rPr>
        <w:t xml:space="preserve"> و</w:t>
      </w:r>
      <w:r w:rsidR="00EC17C4">
        <w:rPr>
          <w:rFonts w:ascii="Traditional Arabic" w:hAnsi="Traditional Arabic" w:cs="Traditional Arabic" w:hint="cs"/>
          <w:color w:val="0D0D0D" w:themeColor="text1" w:themeTint="F2"/>
          <w:sz w:val="56"/>
          <w:szCs w:val="56"/>
          <w:rtl/>
          <w:lang w:bidi="ar-EG"/>
        </w:rPr>
        <w:t>إ</w:t>
      </w:r>
      <w:r w:rsidR="00EC17C4">
        <w:rPr>
          <w:rFonts w:ascii="Traditional Arabic" w:hAnsi="Traditional Arabic" w:cs="Traditional Arabic"/>
          <w:color w:val="0D0D0D" w:themeColor="text1" w:themeTint="F2"/>
          <w:sz w:val="56"/>
          <w:szCs w:val="56"/>
          <w:rtl/>
          <w:lang w:bidi="ar-EG"/>
        </w:rPr>
        <w:t>نما بشر من غير أنواع البشر</w:t>
      </w:r>
      <w:r w:rsidRPr="006530B1">
        <w:rPr>
          <w:rFonts w:ascii="Traditional Arabic" w:hAnsi="Traditional Arabic" w:cs="Traditional Arabic"/>
          <w:color w:val="0D0D0D" w:themeColor="text1" w:themeTint="F2"/>
          <w:sz w:val="56"/>
          <w:szCs w:val="56"/>
          <w:rtl/>
          <w:lang w:bidi="ar-EG"/>
        </w:rPr>
        <w:t>، كانت أبدانهم أبدانا لا تحمل الأرو</w:t>
      </w:r>
      <w:r w:rsidR="00EC17C4">
        <w:rPr>
          <w:rFonts w:ascii="Traditional Arabic" w:hAnsi="Traditional Arabic" w:cs="Traditional Arabic"/>
          <w:color w:val="0D0D0D" w:themeColor="text1" w:themeTint="F2"/>
          <w:sz w:val="56"/>
          <w:szCs w:val="56"/>
          <w:rtl/>
          <w:lang w:bidi="ar-EG"/>
        </w:rPr>
        <w:t>اح</w:t>
      </w:r>
      <w:r w:rsidR="00EC17C4">
        <w:rPr>
          <w:rFonts w:ascii="Traditional Arabic" w:hAnsi="Traditional Arabic" w:cs="Traditional Arabic" w:hint="cs"/>
          <w:color w:val="0D0D0D" w:themeColor="text1" w:themeTint="F2"/>
          <w:sz w:val="56"/>
          <w:szCs w:val="56"/>
          <w:rtl/>
          <w:lang w:bidi="ar-EG"/>
        </w:rPr>
        <w:t>،</w:t>
      </w:r>
      <w:r w:rsidR="00EC17C4">
        <w:rPr>
          <w:rFonts w:ascii="Traditional Arabic" w:hAnsi="Traditional Arabic" w:cs="Traditional Arabic"/>
          <w:color w:val="0D0D0D" w:themeColor="text1" w:themeTint="F2"/>
          <w:sz w:val="56"/>
          <w:szCs w:val="56"/>
          <w:rtl/>
          <w:lang w:bidi="ar-EG"/>
        </w:rPr>
        <w:t xml:space="preserve"> و</w:t>
      </w:r>
      <w:r w:rsidR="00EC17C4">
        <w:rPr>
          <w:rFonts w:ascii="Traditional Arabic" w:hAnsi="Traditional Arabic" w:cs="Traditional Arabic" w:hint="cs"/>
          <w:color w:val="0D0D0D" w:themeColor="text1" w:themeTint="F2"/>
          <w:sz w:val="56"/>
          <w:szCs w:val="56"/>
          <w:rtl/>
          <w:lang w:bidi="ar-EG"/>
        </w:rPr>
        <w:t>إ</w:t>
      </w:r>
      <w:r w:rsidRPr="006530B1">
        <w:rPr>
          <w:rFonts w:ascii="Traditional Arabic" w:hAnsi="Traditional Arabic" w:cs="Traditional Arabic"/>
          <w:color w:val="0D0D0D" w:themeColor="text1" w:themeTint="F2"/>
          <w:sz w:val="56"/>
          <w:szCs w:val="56"/>
          <w:rtl/>
          <w:lang w:bidi="ar-EG"/>
        </w:rPr>
        <w:t xml:space="preserve">نما </w:t>
      </w:r>
      <w:r w:rsidR="00EC17C4">
        <w:rPr>
          <w:rFonts w:ascii="Traditional Arabic" w:hAnsi="Traditional Arabic" w:cs="Traditional Arabic"/>
          <w:color w:val="0D0D0D" w:themeColor="text1" w:themeTint="F2"/>
          <w:sz w:val="56"/>
          <w:szCs w:val="56"/>
          <w:rtl/>
          <w:lang w:bidi="ar-EG"/>
        </w:rPr>
        <w:t xml:space="preserve">هى أرواح تحمل الأبدان لتصل بها </w:t>
      </w:r>
      <w:r w:rsidR="00EC17C4">
        <w:rPr>
          <w:rFonts w:ascii="Traditional Arabic" w:hAnsi="Traditional Arabic" w:cs="Traditional Arabic" w:hint="cs"/>
          <w:color w:val="0D0D0D" w:themeColor="text1" w:themeTint="F2"/>
          <w:sz w:val="56"/>
          <w:szCs w:val="56"/>
          <w:rtl/>
          <w:lang w:bidi="ar-EG"/>
        </w:rPr>
        <w:t>إ</w:t>
      </w:r>
      <w:r w:rsidR="00EC17C4">
        <w:rPr>
          <w:rFonts w:ascii="Traditional Arabic" w:hAnsi="Traditional Arabic" w:cs="Traditional Arabic"/>
          <w:color w:val="0D0D0D" w:themeColor="text1" w:themeTint="F2"/>
          <w:sz w:val="56"/>
          <w:szCs w:val="56"/>
          <w:rtl/>
          <w:lang w:bidi="ar-EG"/>
        </w:rPr>
        <w:t>لى عز الدنيا وسعادة الآخر</w:t>
      </w:r>
      <w:r w:rsidR="00EC17C4">
        <w:rPr>
          <w:rFonts w:ascii="Traditional Arabic" w:hAnsi="Traditional Arabic" w:cs="Traditional Arabic" w:hint="cs"/>
          <w:color w:val="0D0D0D" w:themeColor="text1" w:themeTint="F2"/>
          <w:sz w:val="56"/>
          <w:szCs w:val="56"/>
          <w:rtl/>
          <w:lang w:bidi="ar-EG"/>
        </w:rPr>
        <w:t>ة</w:t>
      </w:r>
      <w:r w:rsidRPr="006530B1">
        <w:rPr>
          <w:rFonts w:ascii="Traditional Arabic" w:hAnsi="Traditional Arabic" w:cs="Traditional Arabic"/>
          <w:color w:val="0D0D0D" w:themeColor="text1" w:themeTint="F2"/>
          <w:sz w:val="56"/>
          <w:szCs w:val="56"/>
          <w:rtl/>
          <w:lang w:bidi="ar-EG"/>
        </w:rPr>
        <w:t>.</w:t>
      </w:r>
    </w:p>
    <w:p w:rsidR="008907E5" w:rsidRPr="006530B1" w:rsidRDefault="00EC17C4" w:rsidP="006530B1">
      <w:pPr>
        <w:jc w:val="right"/>
        <w:rPr>
          <w:rFonts w:ascii="Traditional Arabic" w:hAnsi="Traditional Arabic" w:cs="Traditional Arabic"/>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 xml:space="preserve">فما أحوج الأمة اليوم </w:t>
      </w:r>
      <w:r>
        <w:rPr>
          <w:rFonts w:ascii="Traditional Arabic" w:hAnsi="Traditional Arabic" w:cs="Traditional Arabic" w:hint="cs"/>
          <w:color w:val="0D0D0D" w:themeColor="text1" w:themeTint="F2"/>
          <w:sz w:val="56"/>
          <w:szCs w:val="56"/>
          <w:rtl/>
          <w:lang w:bidi="ar-EG"/>
        </w:rPr>
        <w:t>إ</w:t>
      </w:r>
      <w:r w:rsidR="005A3750" w:rsidRPr="006530B1">
        <w:rPr>
          <w:rFonts w:ascii="Traditional Arabic" w:hAnsi="Traditional Arabic" w:cs="Traditional Arabic"/>
          <w:color w:val="0D0D0D" w:themeColor="text1" w:themeTint="F2"/>
          <w:sz w:val="56"/>
          <w:szCs w:val="56"/>
          <w:rtl/>
          <w:lang w:bidi="ar-EG"/>
        </w:rPr>
        <w:t xml:space="preserve">لى أن تقف أمام هذا الحدث الجليل والخطب الجسيم الذى جعله الصحابة رضوان الله عليهم جعلوه زمان تأريخ وبداية تاريخ فجعلوا الهجرة معيارا </w:t>
      </w:r>
      <w:r w:rsidR="008907E5" w:rsidRPr="006530B1">
        <w:rPr>
          <w:rFonts w:ascii="Traditional Arabic" w:hAnsi="Traditional Arabic" w:cs="Traditional Arabic"/>
          <w:color w:val="0D0D0D" w:themeColor="text1" w:themeTint="F2"/>
          <w:sz w:val="56"/>
          <w:szCs w:val="56"/>
          <w:rtl/>
          <w:lang w:bidi="ar-EG"/>
        </w:rPr>
        <w:t>مميزا</w:t>
      </w:r>
      <w:r w:rsidR="005A3750" w:rsidRPr="006530B1">
        <w:rPr>
          <w:rFonts w:ascii="Traditional Arabic" w:hAnsi="Traditional Arabic" w:cs="Traditional Arabic"/>
          <w:color w:val="0D0D0D" w:themeColor="text1" w:themeTint="F2"/>
          <w:sz w:val="56"/>
          <w:szCs w:val="56"/>
          <w:rtl/>
          <w:lang w:bidi="ar-EG"/>
        </w:rPr>
        <w:t xml:space="preserve"> فى سير الأمة </w:t>
      </w:r>
      <w:r w:rsidR="005A3750" w:rsidRPr="006530B1">
        <w:rPr>
          <w:rFonts w:ascii="Traditional Arabic" w:hAnsi="Traditional Arabic" w:cs="Traditional Arabic"/>
          <w:color w:val="0D0D0D" w:themeColor="text1" w:themeTint="F2"/>
          <w:sz w:val="56"/>
          <w:szCs w:val="56"/>
          <w:rtl/>
          <w:lang w:bidi="ar-EG"/>
        </w:rPr>
        <w:lastRenderedPageBreak/>
        <w:t>بينم</w:t>
      </w:r>
      <w:r w:rsidR="0037699A">
        <w:rPr>
          <w:rFonts w:ascii="Traditional Arabic" w:hAnsi="Traditional Arabic" w:cs="Traditional Arabic"/>
          <w:color w:val="0D0D0D" w:themeColor="text1" w:themeTint="F2"/>
          <w:sz w:val="56"/>
          <w:szCs w:val="56"/>
          <w:rtl/>
          <w:lang w:bidi="ar-EG"/>
        </w:rPr>
        <w:t xml:space="preserve">ا قبل الهجرة وما بعدها وما ذاك </w:t>
      </w:r>
      <w:r w:rsidR="0037699A">
        <w:rPr>
          <w:rFonts w:ascii="Traditional Arabic" w:hAnsi="Traditional Arabic" w:cs="Traditional Arabic" w:hint="cs"/>
          <w:color w:val="0D0D0D" w:themeColor="text1" w:themeTint="F2"/>
          <w:sz w:val="56"/>
          <w:szCs w:val="56"/>
          <w:rtl/>
          <w:lang w:bidi="ar-EG"/>
        </w:rPr>
        <w:t>إ</w:t>
      </w:r>
      <w:r w:rsidR="005A3750" w:rsidRPr="006530B1">
        <w:rPr>
          <w:rFonts w:ascii="Traditional Arabic" w:hAnsi="Traditional Arabic" w:cs="Traditional Arabic"/>
          <w:color w:val="0D0D0D" w:themeColor="text1" w:themeTint="F2"/>
          <w:sz w:val="56"/>
          <w:szCs w:val="56"/>
          <w:rtl/>
          <w:lang w:bidi="ar-EG"/>
        </w:rPr>
        <w:t xml:space="preserve">لا لتقدير الصحابة رضوان الله عليهم </w:t>
      </w:r>
      <w:r w:rsidR="008907E5" w:rsidRPr="006530B1">
        <w:rPr>
          <w:rFonts w:ascii="Traditional Arabic" w:hAnsi="Traditional Arabic" w:cs="Traditional Arabic"/>
          <w:color w:val="0D0D0D" w:themeColor="text1" w:themeTint="F2"/>
          <w:sz w:val="56"/>
          <w:szCs w:val="56"/>
          <w:rtl/>
          <w:lang w:bidi="ar-EG"/>
        </w:rPr>
        <w:t>لهذا الحدث .</w:t>
      </w:r>
    </w:p>
    <w:p w:rsidR="0037699A" w:rsidRDefault="0037699A" w:rsidP="0037699A">
      <w:pPr>
        <w:jc w:val="right"/>
        <w:rPr>
          <w:rFonts w:ascii="Traditional Arabic" w:hAnsi="Traditional Arabic" w:cs="Traditional Arabic" w:hint="cs"/>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فيا أمة محمد فلتعرفو</w:t>
      </w:r>
      <w:r>
        <w:rPr>
          <w:rFonts w:ascii="Traditional Arabic" w:hAnsi="Traditional Arabic" w:cs="Traditional Arabic" w:hint="cs"/>
          <w:color w:val="0D0D0D" w:themeColor="text1" w:themeTint="F2"/>
          <w:sz w:val="56"/>
          <w:szCs w:val="56"/>
          <w:rtl/>
          <w:lang w:bidi="ar-EG"/>
        </w:rPr>
        <w:t>ا</w:t>
      </w:r>
      <w:r>
        <w:rPr>
          <w:rFonts w:ascii="Traditional Arabic" w:hAnsi="Traditional Arabic" w:cs="Traditional Arabic"/>
          <w:color w:val="0D0D0D" w:themeColor="text1" w:themeTint="F2"/>
          <w:sz w:val="56"/>
          <w:szCs w:val="56"/>
          <w:rtl/>
          <w:lang w:bidi="ar-EG"/>
        </w:rPr>
        <w:t xml:space="preserve"> للهجرة قدرها وتعرفو</w:t>
      </w:r>
      <w:r>
        <w:rPr>
          <w:rFonts w:ascii="Traditional Arabic" w:hAnsi="Traditional Arabic" w:cs="Traditional Arabic" w:hint="cs"/>
          <w:color w:val="0D0D0D" w:themeColor="text1" w:themeTint="F2"/>
          <w:sz w:val="56"/>
          <w:szCs w:val="56"/>
          <w:rtl/>
          <w:lang w:bidi="ar-EG"/>
        </w:rPr>
        <w:t>ا</w:t>
      </w:r>
      <w:r w:rsidR="008907E5" w:rsidRPr="006530B1">
        <w:rPr>
          <w:rFonts w:ascii="Traditional Arabic" w:hAnsi="Traditional Arabic" w:cs="Traditional Arabic"/>
          <w:color w:val="0D0D0D" w:themeColor="text1" w:themeTint="F2"/>
          <w:sz w:val="56"/>
          <w:szCs w:val="56"/>
          <w:rtl/>
          <w:lang w:bidi="ar-EG"/>
        </w:rPr>
        <w:t xml:space="preserve"> للهجرة شرفها</w:t>
      </w:r>
      <w:r>
        <w:rPr>
          <w:rFonts w:ascii="Traditional Arabic" w:hAnsi="Traditional Arabic" w:cs="Traditional Arabic" w:hint="cs"/>
          <w:color w:val="0D0D0D" w:themeColor="text1" w:themeTint="F2"/>
          <w:sz w:val="56"/>
          <w:szCs w:val="56"/>
          <w:rtl/>
          <w:lang w:bidi="ar-EG"/>
        </w:rPr>
        <w:t>،</w:t>
      </w:r>
      <w:r w:rsidR="008907E5" w:rsidRPr="006530B1">
        <w:rPr>
          <w:rFonts w:ascii="Traditional Arabic" w:hAnsi="Traditional Arabic" w:cs="Traditional Arabic"/>
          <w:color w:val="0D0D0D" w:themeColor="text1" w:themeTint="F2"/>
          <w:sz w:val="56"/>
          <w:szCs w:val="56"/>
          <w:rtl/>
          <w:lang w:bidi="ar-EG"/>
        </w:rPr>
        <w:t xml:space="preserve"> و</w:t>
      </w:r>
      <w:r>
        <w:rPr>
          <w:rFonts w:ascii="Traditional Arabic" w:hAnsi="Traditional Arabic" w:cs="Traditional Arabic" w:hint="cs"/>
          <w:color w:val="0D0D0D" w:themeColor="text1" w:themeTint="F2"/>
          <w:sz w:val="56"/>
          <w:szCs w:val="56"/>
          <w:rtl/>
          <w:lang w:bidi="ar-EG"/>
        </w:rPr>
        <w:t xml:space="preserve">لتعرفوا </w:t>
      </w:r>
      <w:r>
        <w:rPr>
          <w:rFonts w:ascii="Traditional Arabic" w:hAnsi="Traditional Arabic" w:cs="Traditional Arabic"/>
          <w:color w:val="0D0D0D" w:themeColor="text1" w:themeTint="F2"/>
          <w:sz w:val="56"/>
          <w:szCs w:val="56"/>
          <w:rtl/>
          <w:lang w:bidi="ar-EG"/>
        </w:rPr>
        <w:t xml:space="preserve"> أن </w:t>
      </w:r>
      <w:r w:rsidR="008907E5" w:rsidRPr="006530B1">
        <w:rPr>
          <w:rFonts w:ascii="Traditional Arabic" w:hAnsi="Traditional Arabic" w:cs="Traditional Arabic"/>
          <w:color w:val="0D0D0D" w:themeColor="text1" w:themeTint="F2"/>
          <w:sz w:val="56"/>
          <w:szCs w:val="56"/>
          <w:rtl/>
          <w:lang w:bidi="ar-EG"/>
        </w:rPr>
        <w:t>ما كان عليه الصحابة فى زمانها هذا هو الحق المبين وما عدا فهو الضلال المستطير</w:t>
      </w:r>
      <w:r>
        <w:rPr>
          <w:rFonts w:ascii="Traditional Arabic" w:hAnsi="Traditional Arabic" w:cs="Traditional Arabic" w:hint="cs"/>
          <w:color w:val="0D0D0D" w:themeColor="text1" w:themeTint="F2"/>
          <w:sz w:val="56"/>
          <w:szCs w:val="56"/>
          <w:rtl/>
          <w:lang w:bidi="ar-EG"/>
        </w:rPr>
        <w:t>.</w:t>
      </w:r>
    </w:p>
    <w:p w:rsidR="007240DF" w:rsidRPr="006530B1" w:rsidRDefault="008907E5" w:rsidP="0037699A">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وصلى الله وسلم على النبى الأمين صلى الله عليه وعلى أله وسلم .</w:t>
      </w:r>
    </w:p>
    <w:p w:rsidR="008907E5" w:rsidRPr="006530B1" w:rsidRDefault="008907E5" w:rsidP="006530B1">
      <w:pPr>
        <w:jc w:val="right"/>
        <w:rPr>
          <w:rFonts w:ascii="Traditional Arabic" w:hAnsi="Traditional Arabic" w:cs="Traditional Arabic"/>
          <w:color w:val="0D0D0D" w:themeColor="text1" w:themeTint="F2"/>
          <w:sz w:val="56"/>
          <w:szCs w:val="56"/>
          <w:rtl/>
          <w:lang w:bidi="ar-EG"/>
        </w:rPr>
      </w:pPr>
    </w:p>
    <w:p w:rsidR="008907E5" w:rsidRPr="006530B1" w:rsidRDefault="008907E5" w:rsidP="006530B1">
      <w:pPr>
        <w:jc w:val="right"/>
        <w:rPr>
          <w:rFonts w:ascii="Traditional Arabic" w:hAnsi="Traditional Arabic" w:cs="Traditional Arabic"/>
          <w:color w:val="0D0D0D" w:themeColor="text1" w:themeTint="F2"/>
          <w:sz w:val="56"/>
          <w:szCs w:val="56"/>
          <w:lang w:bidi="ar-EG"/>
        </w:rPr>
      </w:pPr>
    </w:p>
    <w:p w:rsidR="006530B1" w:rsidRPr="006530B1" w:rsidRDefault="006530B1" w:rsidP="006530B1">
      <w:pPr>
        <w:jc w:val="right"/>
        <w:rPr>
          <w:rFonts w:ascii="Traditional Arabic" w:hAnsi="Traditional Arabic" w:cs="Traditional Arabic"/>
          <w:color w:val="0D0D0D" w:themeColor="text1" w:themeTint="F2"/>
          <w:sz w:val="56"/>
          <w:szCs w:val="56"/>
          <w:lang w:bidi="ar-EG"/>
        </w:rPr>
      </w:pPr>
    </w:p>
    <w:p w:rsidR="006530B1" w:rsidRPr="006530B1" w:rsidRDefault="006530B1" w:rsidP="006530B1">
      <w:pPr>
        <w:jc w:val="right"/>
        <w:rPr>
          <w:rFonts w:ascii="Traditional Arabic" w:hAnsi="Traditional Arabic" w:cs="Traditional Arabic"/>
          <w:color w:val="0D0D0D" w:themeColor="text1" w:themeTint="F2"/>
          <w:sz w:val="56"/>
          <w:szCs w:val="56"/>
          <w:lang w:bidi="ar-EG"/>
        </w:rPr>
      </w:pPr>
    </w:p>
    <w:p w:rsidR="006530B1" w:rsidRPr="006530B1" w:rsidRDefault="006530B1" w:rsidP="006530B1">
      <w:pPr>
        <w:jc w:val="right"/>
        <w:rPr>
          <w:rFonts w:ascii="Traditional Arabic" w:hAnsi="Traditional Arabic" w:cs="Traditional Arabic"/>
          <w:color w:val="0D0D0D" w:themeColor="text1" w:themeTint="F2"/>
          <w:sz w:val="56"/>
          <w:szCs w:val="56"/>
          <w:lang w:bidi="ar-EG"/>
        </w:rPr>
      </w:pPr>
    </w:p>
    <w:p w:rsidR="008907E5" w:rsidRPr="0037699A" w:rsidRDefault="005A2A83" w:rsidP="0037699A">
      <w:pPr>
        <w:jc w:val="right"/>
        <w:rPr>
          <w:rFonts w:ascii="Traditional Arabic" w:hAnsi="Traditional Arabic" w:cs="Traditional Arabic"/>
          <w:b/>
          <w:bCs/>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lang w:bidi="ar-EG"/>
        </w:rPr>
        <w:lastRenderedPageBreak/>
        <w:t xml:space="preserve"> </w:t>
      </w:r>
      <w:r w:rsidR="008907E5" w:rsidRPr="0037699A">
        <w:rPr>
          <w:rFonts w:ascii="Traditional Arabic" w:hAnsi="Traditional Arabic" w:cs="Traditional Arabic"/>
          <w:b/>
          <w:bCs/>
          <w:color w:val="0D0D0D" w:themeColor="text1" w:themeTint="F2"/>
          <w:sz w:val="56"/>
          <w:szCs w:val="56"/>
          <w:rtl/>
          <w:lang w:bidi="ar-EG"/>
        </w:rPr>
        <w:t>الحمد لله وحده</w:t>
      </w:r>
      <w:r w:rsidRPr="0037699A">
        <w:rPr>
          <w:rFonts w:ascii="Traditional Arabic" w:hAnsi="Traditional Arabic" w:cs="Traditional Arabic"/>
          <w:b/>
          <w:bCs/>
          <w:color w:val="0D0D0D" w:themeColor="text1" w:themeTint="F2"/>
          <w:sz w:val="56"/>
          <w:szCs w:val="56"/>
          <w:rtl/>
          <w:lang w:bidi="ar-EG"/>
        </w:rPr>
        <w:t xml:space="preserve"> وال</w:t>
      </w:r>
      <w:r w:rsidR="008907E5" w:rsidRPr="0037699A">
        <w:rPr>
          <w:rFonts w:ascii="Traditional Arabic" w:hAnsi="Traditional Arabic" w:cs="Traditional Arabic"/>
          <w:b/>
          <w:bCs/>
          <w:color w:val="0D0D0D" w:themeColor="text1" w:themeTint="F2"/>
          <w:sz w:val="56"/>
          <w:szCs w:val="56"/>
          <w:rtl/>
          <w:lang w:bidi="ar-EG"/>
        </w:rPr>
        <w:t>صلاة والسلام على من لا نبي بعده صلى الله عليه وعلى آله وسلم</w:t>
      </w:r>
      <w:r w:rsidR="0037699A" w:rsidRPr="0037699A">
        <w:rPr>
          <w:rFonts w:ascii="Traditional Arabic" w:hAnsi="Traditional Arabic" w:cs="Traditional Arabic" w:hint="cs"/>
          <w:b/>
          <w:bCs/>
          <w:color w:val="0D0D0D" w:themeColor="text1" w:themeTint="F2"/>
          <w:sz w:val="56"/>
          <w:szCs w:val="56"/>
          <w:rtl/>
          <w:lang w:bidi="ar-EG"/>
        </w:rPr>
        <w:t>،</w:t>
      </w:r>
      <w:r w:rsidR="0037699A" w:rsidRPr="0037699A">
        <w:rPr>
          <w:rFonts w:ascii="Traditional Arabic" w:hAnsi="Traditional Arabic" w:cs="Traditional Arabic"/>
          <w:b/>
          <w:bCs/>
          <w:color w:val="0D0D0D" w:themeColor="text1" w:themeTint="F2"/>
          <w:sz w:val="56"/>
          <w:szCs w:val="56"/>
          <w:rtl/>
          <w:lang w:bidi="ar-EG"/>
        </w:rPr>
        <w:t xml:space="preserve"> أما بعد:</w:t>
      </w:r>
    </w:p>
    <w:p w:rsidR="008907E5" w:rsidRPr="006530B1" w:rsidRDefault="0037699A" w:rsidP="006530B1">
      <w:pPr>
        <w:jc w:val="right"/>
        <w:rPr>
          <w:rFonts w:ascii="Traditional Arabic" w:hAnsi="Traditional Arabic" w:cs="Traditional Arabic"/>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 xml:space="preserve"> ف</w:t>
      </w:r>
      <w:r>
        <w:rPr>
          <w:rFonts w:ascii="Traditional Arabic" w:hAnsi="Traditional Arabic" w:cs="Traditional Arabic" w:hint="cs"/>
          <w:color w:val="0D0D0D" w:themeColor="text1" w:themeTint="F2"/>
          <w:sz w:val="56"/>
          <w:szCs w:val="56"/>
          <w:rtl/>
          <w:lang w:bidi="ar-EG"/>
        </w:rPr>
        <w:t>إ</w:t>
      </w:r>
      <w:r w:rsidR="0000571D">
        <w:rPr>
          <w:rFonts w:ascii="Traditional Arabic" w:hAnsi="Traditional Arabic" w:cs="Traditional Arabic"/>
          <w:color w:val="0D0D0D" w:themeColor="text1" w:themeTint="F2"/>
          <w:sz w:val="56"/>
          <w:szCs w:val="56"/>
          <w:rtl/>
          <w:lang w:bidi="ar-EG"/>
        </w:rPr>
        <w:t>ن دين ال</w:t>
      </w:r>
      <w:r w:rsidR="0000571D">
        <w:rPr>
          <w:rFonts w:ascii="Traditional Arabic" w:hAnsi="Traditional Arabic" w:cs="Traditional Arabic" w:hint="cs"/>
          <w:color w:val="0D0D0D" w:themeColor="text1" w:themeTint="F2"/>
          <w:sz w:val="56"/>
          <w:szCs w:val="56"/>
          <w:rtl/>
          <w:lang w:bidi="ar-EG"/>
        </w:rPr>
        <w:t>إ</w:t>
      </w:r>
      <w:r w:rsidR="008907E5" w:rsidRPr="006530B1">
        <w:rPr>
          <w:rFonts w:ascii="Traditional Arabic" w:hAnsi="Traditional Arabic" w:cs="Traditional Arabic"/>
          <w:color w:val="0D0D0D" w:themeColor="text1" w:themeTint="F2"/>
          <w:sz w:val="56"/>
          <w:szCs w:val="56"/>
          <w:rtl/>
          <w:lang w:bidi="ar-EG"/>
        </w:rPr>
        <w:t>سلام العظيم</w:t>
      </w:r>
      <w:r w:rsidR="005A2A83" w:rsidRPr="006530B1">
        <w:rPr>
          <w:rFonts w:ascii="Traditional Arabic" w:hAnsi="Traditional Arabic" w:cs="Traditional Arabic"/>
          <w:color w:val="0D0D0D" w:themeColor="text1" w:themeTint="F2"/>
          <w:sz w:val="56"/>
          <w:szCs w:val="56"/>
          <w:rtl/>
          <w:lang w:bidi="ar-EG"/>
        </w:rPr>
        <w:t xml:space="preserve"> </w:t>
      </w:r>
      <w:r w:rsidR="008907E5" w:rsidRPr="006530B1">
        <w:rPr>
          <w:rFonts w:ascii="Traditional Arabic" w:hAnsi="Traditional Arabic" w:cs="Traditional Arabic"/>
          <w:color w:val="0D0D0D" w:themeColor="text1" w:themeTint="F2"/>
          <w:sz w:val="56"/>
          <w:szCs w:val="56"/>
          <w:rtl/>
          <w:lang w:bidi="ar-EG"/>
        </w:rPr>
        <w:t>ه</w:t>
      </w:r>
      <w:r w:rsidR="005A2A83" w:rsidRPr="006530B1">
        <w:rPr>
          <w:rFonts w:ascii="Traditional Arabic" w:hAnsi="Traditional Arabic" w:cs="Traditional Arabic"/>
          <w:color w:val="0D0D0D" w:themeColor="text1" w:themeTint="F2"/>
          <w:sz w:val="56"/>
          <w:szCs w:val="56"/>
          <w:rtl/>
          <w:lang w:bidi="ar-EG"/>
        </w:rPr>
        <w:t>و</w:t>
      </w:r>
      <w:r w:rsidR="008907E5" w:rsidRPr="006530B1">
        <w:rPr>
          <w:rFonts w:ascii="Traditional Arabic" w:hAnsi="Traditional Arabic" w:cs="Traditional Arabic"/>
          <w:color w:val="0D0D0D" w:themeColor="text1" w:themeTint="F2"/>
          <w:sz w:val="56"/>
          <w:szCs w:val="56"/>
          <w:rtl/>
          <w:lang w:bidi="ar-EG"/>
        </w:rPr>
        <w:t xml:space="preserve"> دين وسطيا</w:t>
      </w:r>
      <w:r w:rsidR="0000571D">
        <w:rPr>
          <w:rFonts w:ascii="Traditional Arabic" w:hAnsi="Traditional Arabic" w:cs="Traditional Arabic"/>
          <w:color w:val="0D0D0D" w:themeColor="text1" w:themeTint="F2"/>
          <w:sz w:val="56"/>
          <w:szCs w:val="56"/>
          <w:rtl/>
          <w:lang w:bidi="ar-EG"/>
        </w:rPr>
        <w:t xml:space="preserve"> لا </w:t>
      </w:r>
      <w:r w:rsidR="0000571D">
        <w:rPr>
          <w:rFonts w:ascii="Traditional Arabic" w:hAnsi="Traditional Arabic" w:cs="Traditional Arabic" w:hint="cs"/>
          <w:color w:val="0D0D0D" w:themeColor="text1" w:themeTint="F2"/>
          <w:sz w:val="56"/>
          <w:szCs w:val="56"/>
          <w:rtl/>
          <w:lang w:bidi="ar-EG"/>
        </w:rPr>
        <w:t>إ</w:t>
      </w:r>
      <w:r w:rsidR="008907E5" w:rsidRPr="006530B1">
        <w:rPr>
          <w:rFonts w:ascii="Traditional Arabic" w:hAnsi="Traditional Arabic" w:cs="Traditional Arabic"/>
          <w:color w:val="0D0D0D" w:themeColor="text1" w:themeTint="F2"/>
          <w:sz w:val="56"/>
          <w:szCs w:val="56"/>
          <w:rtl/>
          <w:lang w:bidi="ar-EG"/>
        </w:rPr>
        <w:t>فراط ولا تفريط وأ</w:t>
      </w:r>
      <w:r w:rsidR="005A2A83" w:rsidRPr="006530B1">
        <w:rPr>
          <w:rFonts w:ascii="Traditional Arabic" w:hAnsi="Traditional Arabic" w:cs="Traditional Arabic"/>
          <w:color w:val="0D0D0D" w:themeColor="text1" w:themeTint="F2"/>
          <w:sz w:val="56"/>
          <w:szCs w:val="56"/>
          <w:rtl/>
          <w:lang w:bidi="ar-EG"/>
        </w:rPr>
        <w:t>مة</w:t>
      </w:r>
      <w:r w:rsidR="008907E5" w:rsidRPr="006530B1">
        <w:rPr>
          <w:rFonts w:ascii="Traditional Arabic" w:hAnsi="Traditional Arabic" w:cs="Traditional Arabic"/>
          <w:color w:val="0D0D0D" w:themeColor="text1" w:themeTint="F2"/>
          <w:sz w:val="56"/>
          <w:szCs w:val="56"/>
          <w:rtl/>
          <w:lang w:bidi="ar-EG"/>
        </w:rPr>
        <w:t xml:space="preserve"> النبي صلى الله عليه وسلم هي الأ</w:t>
      </w:r>
      <w:r w:rsidR="005A2A83" w:rsidRPr="006530B1">
        <w:rPr>
          <w:rFonts w:ascii="Traditional Arabic" w:hAnsi="Traditional Arabic" w:cs="Traditional Arabic"/>
          <w:color w:val="0D0D0D" w:themeColor="text1" w:themeTint="F2"/>
          <w:sz w:val="56"/>
          <w:szCs w:val="56"/>
          <w:rtl/>
          <w:lang w:bidi="ar-EG"/>
        </w:rPr>
        <w:t xml:space="preserve">مة </w:t>
      </w:r>
      <w:r w:rsidR="008907E5" w:rsidRPr="006530B1">
        <w:rPr>
          <w:rFonts w:ascii="Traditional Arabic" w:hAnsi="Traditional Arabic" w:cs="Traditional Arabic"/>
          <w:color w:val="0D0D0D" w:themeColor="text1" w:themeTint="F2"/>
          <w:sz w:val="56"/>
          <w:szCs w:val="56"/>
          <w:rtl/>
          <w:lang w:bidi="ar-EG"/>
        </w:rPr>
        <w:t>الوسط</w:t>
      </w:r>
      <w:r w:rsidR="0000571D">
        <w:rPr>
          <w:rFonts w:ascii="Traditional Arabic" w:hAnsi="Traditional Arabic" w:cs="Traditional Arabic" w:hint="cs"/>
          <w:color w:val="0D0D0D" w:themeColor="text1" w:themeTint="F2"/>
          <w:sz w:val="56"/>
          <w:szCs w:val="56"/>
          <w:rtl/>
          <w:lang w:bidi="ar-EG"/>
        </w:rPr>
        <w:t>،</w:t>
      </w:r>
      <w:r w:rsidR="008907E5" w:rsidRPr="006530B1">
        <w:rPr>
          <w:rFonts w:ascii="Traditional Arabic" w:hAnsi="Traditional Arabic" w:cs="Traditional Arabic"/>
          <w:color w:val="0D0D0D" w:themeColor="text1" w:themeTint="F2"/>
          <w:sz w:val="56"/>
          <w:szCs w:val="56"/>
          <w:rtl/>
          <w:lang w:bidi="ar-EG"/>
        </w:rPr>
        <w:t xml:space="preserve"> هي الأمة العادلة</w:t>
      </w:r>
      <w:r w:rsidR="0000571D">
        <w:rPr>
          <w:rFonts w:ascii="Traditional Arabic" w:hAnsi="Traditional Arabic" w:cs="Traditional Arabic" w:hint="cs"/>
          <w:color w:val="0D0D0D" w:themeColor="text1" w:themeTint="F2"/>
          <w:sz w:val="56"/>
          <w:szCs w:val="56"/>
          <w:rtl/>
          <w:lang w:bidi="ar-EG"/>
        </w:rPr>
        <w:t>،</w:t>
      </w:r>
      <w:r w:rsidR="008907E5" w:rsidRPr="006530B1">
        <w:rPr>
          <w:rFonts w:ascii="Traditional Arabic" w:hAnsi="Traditional Arabic" w:cs="Traditional Arabic"/>
          <w:color w:val="0D0D0D" w:themeColor="text1" w:themeTint="F2"/>
          <w:sz w:val="56"/>
          <w:szCs w:val="56"/>
          <w:rtl/>
          <w:lang w:bidi="ar-EG"/>
        </w:rPr>
        <w:t xml:space="preserve"> هم الأمة القاسطة</w:t>
      </w:r>
      <w:r w:rsidR="0000571D">
        <w:rPr>
          <w:rFonts w:ascii="Traditional Arabic" w:hAnsi="Traditional Arabic" w:cs="Traditional Arabic" w:hint="cs"/>
          <w:color w:val="0D0D0D" w:themeColor="text1" w:themeTint="F2"/>
          <w:sz w:val="56"/>
          <w:szCs w:val="56"/>
          <w:rtl/>
          <w:lang w:bidi="ar-EG"/>
        </w:rPr>
        <w:t>،</w:t>
      </w:r>
      <w:r w:rsidR="008907E5" w:rsidRPr="006530B1">
        <w:rPr>
          <w:rFonts w:ascii="Traditional Arabic" w:hAnsi="Traditional Arabic" w:cs="Traditional Arabic"/>
          <w:color w:val="0D0D0D" w:themeColor="text1" w:themeTint="F2"/>
          <w:sz w:val="56"/>
          <w:szCs w:val="56"/>
          <w:rtl/>
          <w:lang w:bidi="ar-EG"/>
        </w:rPr>
        <w:t xml:space="preserve"> الأ</w:t>
      </w:r>
      <w:r w:rsidR="005A2A83" w:rsidRPr="006530B1">
        <w:rPr>
          <w:rFonts w:ascii="Traditional Arabic" w:hAnsi="Traditional Arabic" w:cs="Traditional Arabic"/>
          <w:color w:val="0D0D0D" w:themeColor="text1" w:themeTint="F2"/>
          <w:sz w:val="56"/>
          <w:szCs w:val="56"/>
          <w:rtl/>
          <w:lang w:bidi="ar-EG"/>
        </w:rPr>
        <w:t>مة التي تع</w:t>
      </w:r>
      <w:r w:rsidR="008907E5" w:rsidRPr="006530B1">
        <w:rPr>
          <w:rFonts w:ascii="Traditional Arabic" w:hAnsi="Traditional Arabic" w:cs="Traditional Arabic"/>
          <w:color w:val="0D0D0D" w:themeColor="text1" w:themeTint="F2"/>
          <w:sz w:val="56"/>
          <w:szCs w:val="56"/>
          <w:rtl/>
          <w:lang w:bidi="ar-EG"/>
        </w:rPr>
        <w:t>طي كل ذي حق حقه</w:t>
      </w:r>
      <w:r w:rsidR="0000571D">
        <w:rPr>
          <w:rFonts w:ascii="Traditional Arabic" w:hAnsi="Traditional Arabic" w:cs="Traditional Arabic" w:hint="cs"/>
          <w:color w:val="0D0D0D" w:themeColor="text1" w:themeTint="F2"/>
          <w:sz w:val="56"/>
          <w:szCs w:val="56"/>
          <w:rtl/>
          <w:lang w:bidi="ar-EG"/>
        </w:rPr>
        <w:t>،</w:t>
      </w:r>
      <w:r w:rsidR="008907E5" w:rsidRPr="006530B1">
        <w:rPr>
          <w:rFonts w:ascii="Traditional Arabic" w:hAnsi="Traditional Arabic" w:cs="Traditional Arabic"/>
          <w:color w:val="0D0D0D" w:themeColor="text1" w:themeTint="F2"/>
          <w:sz w:val="56"/>
          <w:szCs w:val="56"/>
          <w:rtl/>
          <w:lang w:bidi="ar-EG"/>
        </w:rPr>
        <w:t xml:space="preserve"> وتعرف لكل ذي فضل فضله</w:t>
      </w:r>
      <w:r w:rsidR="0000571D">
        <w:rPr>
          <w:rFonts w:ascii="Traditional Arabic" w:hAnsi="Traditional Arabic" w:cs="Traditional Arabic" w:hint="cs"/>
          <w:color w:val="0D0D0D" w:themeColor="text1" w:themeTint="F2"/>
          <w:sz w:val="56"/>
          <w:szCs w:val="56"/>
          <w:rtl/>
          <w:lang w:bidi="ar-EG"/>
        </w:rPr>
        <w:t>،</w:t>
      </w:r>
      <w:r w:rsidR="005A2A83" w:rsidRPr="006530B1">
        <w:rPr>
          <w:rFonts w:ascii="Traditional Arabic" w:hAnsi="Traditional Arabic" w:cs="Traditional Arabic"/>
          <w:color w:val="0D0D0D" w:themeColor="text1" w:themeTint="F2"/>
          <w:sz w:val="56"/>
          <w:szCs w:val="56"/>
          <w:rtl/>
          <w:lang w:bidi="ar-EG"/>
        </w:rPr>
        <w:t xml:space="preserve"> وتضع كل شيء في مكان</w:t>
      </w:r>
      <w:r w:rsidR="0000571D">
        <w:rPr>
          <w:rFonts w:ascii="Traditional Arabic" w:hAnsi="Traditional Arabic" w:cs="Traditional Arabic"/>
          <w:color w:val="0D0D0D" w:themeColor="text1" w:themeTint="F2"/>
          <w:sz w:val="56"/>
          <w:szCs w:val="56"/>
          <w:rtl/>
          <w:lang w:bidi="ar-EG"/>
        </w:rPr>
        <w:t>ه</w:t>
      </w:r>
      <w:r w:rsidR="005A2A83" w:rsidRPr="006530B1">
        <w:rPr>
          <w:rFonts w:ascii="Traditional Arabic" w:hAnsi="Traditional Arabic" w:cs="Traditional Arabic"/>
          <w:color w:val="0D0D0D" w:themeColor="text1" w:themeTint="F2"/>
          <w:sz w:val="56"/>
          <w:szCs w:val="56"/>
          <w:rtl/>
          <w:lang w:bidi="ar-EG"/>
        </w:rPr>
        <w:t>.</w:t>
      </w:r>
    </w:p>
    <w:p w:rsidR="008907E5" w:rsidRPr="006530B1" w:rsidRDefault="008907E5"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فالله رب العالمين خلقنا بأبدان وأرواح</w:t>
      </w:r>
      <w:r w:rsidR="0000571D">
        <w:rPr>
          <w:rFonts w:ascii="Traditional Arabic" w:hAnsi="Traditional Arabic" w:cs="Traditional Arabic" w:hint="cs"/>
          <w:color w:val="0D0D0D" w:themeColor="text1" w:themeTint="F2"/>
          <w:sz w:val="56"/>
          <w:szCs w:val="56"/>
          <w:rtl/>
          <w:lang w:bidi="ar-EG"/>
        </w:rPr>
        <w:t>،</w:t>
      </w:r>
      <w:r w:rsidR="005A2A83" w:rsidRPr="006530B1">
        <w:rPr>
          <w:rFonts w:ascii="Traditional Arabic" w:hAnsi="Traditional Arabic" w:cs="Traditional Arabic"/>
          <w:color w:val="0D0D0D" w:themeColor="text1" w:themeTint="F2"/>
          <w:sz w:val="56"/>
          <w:szCs w:val="56"/>
          <w:rtl/>
          <w:lang w:bidi="ar-EG"/>
        </w:rPr>
        <w:t xml:space="preserve"> وخلق</w:t>
      </w:r>
      <w:r w:rsidRPr="006530B1">
        <w:rPr>
          <w:rFonts w:ascii="Traditional Arabic" w:hAnsi="Traditional Arabic" w:cs="Traditional Arabic"/>
          <w:color w:val="0D0D0D" w:themeColor="text1" w:themeTint="F2"/>
          <w:sz w:val="56"/>
          <w:szCs w:val="56"/>
          <w:rtl/>
          <w:lang w:bidi="ar-EG"/>
        </w:rPr>
        <w:t>نا الله رب العالمين في الدنيا و</w:t>
      </w:r>
      <w:r w:rsidR="0000571D">
        <w:rPr>
          <w:rFonts w:ascii="Traditional Arabic" w:hAnsi="Traditional Arabic" w:cs="Traditional Arabic" w:hint="cs"/>
          <w:color w:val="0D0D0D" w:themeColor="text1" w:themeTint="F2"/>
          <w:sz w:val="56"/>
          <w:szCs w:val="56"/>
          <w:rtl/>
          <w:lang w:bidi="ar-EG"/>
        </w:rPr>
        <w:t>ا</w:t>
      </w:r>
      <w:r w:rsidR="00CD0AEE" w:rsidRPr="006530B1">
        <w:rPr>
          <w:rFonts w:ascii="Traditional Arabic" w:hAnsi="Traditional Arabic" w:cs="Traditional Arabic"/>
          <w:color w:val="0D0D0D" w:themeColor="text1" w:themeTint="F2"/>
          <w:sz w:val="56"/>
          <w:szCs w:val="56"/>
          <w:rtl/>
          <w:lang w:bidi="ar-EG"/>
        </w:rPr>
        <w:t>علمنا أ</w:t>
      </w:r>
      <w:r w:rsidR="0000571D">
        <w:rPr>
          <w:rFonts w:ascii="Traditional Arabic" w:hAnsi="Traditional Arabic" w:cs="Traditional Arabic"/>
          <w:color w:val="0D0D0D" w:themeColor="text1" w:themeTint="F2"/>
          <w:sz w:val="56"/>
          <w:szCs w:val="56"/>
          <w:rtl/>
          <w:lang w:bidi="ar-EG"/>
        </w:rPr>
        <w:t xml:space="preserve">ن مآلنا </w:t>
      </w:r>
      <w:r w:rsidR="0000571D">
        <w:rPr>
          <w:rFonts w:ascii="Traditional Arabic" w:hAnsi="Traditional Arabic" w:cs="Traditional Arabic" w:hint="cs"/>
          <w:color w:val="0D0D0D" w:themeColor="text1" w:themeTint="F2"/>
          <w:sz w:val="56"/>
          <w:szCs w:val="56"/>
          <w:rtl/>
          <w:lang w:bidi="ar-EG"/>
        </w:rPr>
        <w:t>إ</w:t>
      </w:r>
      <w:r w:rsidR="0000571D">
        <w:rPr>
          <w:rFonts w:ascii="Traditional Arabic" w:hAnsi="Traditional Arabic" w:cs="Traditional Arabic"/>
          <w:color w:val="0D0D0D" w:themeColor="text1" w:themeTint="F2"/>
          <w:sz w:val="56"/>
          <w:szCs w:val="56"/>
          <w:rtl/>
          <w:lang w:bidi="ar-EG"/>
        </w:rPr>
        <w:t>لى ال</w:t>
      </w:r>
      <w:r w:rsidR="0000571D">
        <w:rPr>
          <w:rFonts w:ascii="Traditional Arabic" w:hAnsi="Traditional Arabic" w:cs="Traditional Arabic" w:hint="cs"/>
          <w:color w:val="0D0D0D" w:themeColor="text1" w:themeTint="F2"/>
          <w:sz w:val="56"/>
          <w:szCs w:val="56"/>
          <w:rtl/>
          <w:lang w:bidi="ar-EG"/>
        </w:rPr>
        <w:t>آ</w:t>
      </w:r>
      <w:r w:rsidRPr="006530B1">
        <w:rPr>
          <w:rFonts w:ascii="Traditional Arabic" w:hAnsi="Traditional Arabic" w:cs="Traditional Arabic"/>
          <w:color w:val="0D0D0D" w:themeColor="text1" w:themeTint="F2"/>
          <w:sz w:val="56"/>
          <w:szCs w:val="56"/>
          <w:rtl/>
          <w:lang w:bidi="ar-EG"/>
        </w:rPr>
        <w:t>خرة فمن عاش مع دنياه وبدنه فهو به</w:t>
      </w:r>
      <w:r w:rsidR="0000571D">
        <w:rPr>
          <w:rFonts w:ascii="Traditional Arabic" w:hAnsi="Traditional Arabic" w:cs="Traditional Arabic"/>
          <w:color w:val="0D0D0D" w:themeColor="text1" w:themeTint="F2"/>
          <w:sz w:val="56"/>
          <w:szCs w:val="56"/>
          <w:rtl/>
          <w:lang w:bidi="ar-EG"/>
        </w:rPr>
        <w:t>يم في مس</w:t>
      </w:r>
      <w:r w:rsidRPr="006530B1">
        <w:rPr>
          <w:rFonts w:ascii="Traditional Arabic" w:hAnsi="Traditional Arabic" w:cs="Traditional Arabic"/>
          <w:color w:val="0D0D0D" w:themeColor="text1" w:themeTint="F2"/>
          <w:sz w:val="56"/>
          <w:szCs w:val="56"/>
          <w:rtl/>
          <w:lang w:bidi="ar-EG"/>
        </w:rPr>
        <w:t>خ انسان</w:t>
      </w:r>
      <w:r w:rsidR="0000571D">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ومن عاش مع دينه وروحه</w:t>
      </w:r>
    </w:p>
    <w:p w:rsidR="008907E5" w:rsidRPr="006530B1" w:rsidRDefault="008907E5"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فمن أ</w:t>
      </w:r>
      <w:r w:rsidR="005A2A83" w:rsidRPr="006530B1">
        <w:rPr>
          <w:rFonts w:ascii="Traditional Arabic" w:hAnsi="Traditional Arabic" w:cs="Traditional Arabic"/>
          <w:color w:val="0D0D0D" w:themeColor="text1" w:themeTint="F2"/>
          <w:sz w:val="56"/>
          <w:szCs w:val="56"/>
          <w:rtl/>
          <w:lang w:bidi="ar-EG"/>
        </w:rPr>
        <w:t>ين يكون له الطعام والشراب والغطاء والمنام</w:t>
      </w:r>
      <w:r w:rsidRPr="006530B1">
        <w:rPr>
          <w:rFonts w:ascii="Traditional Arabic" w:hAnsi="Traditional Arabic" w:cs="Traditional Arabic"/>
          <w:color w:val="0D0D0D" w:themeColor="text1" w:themeTint="F2"/>
          <w:sz w:val="56"/>
          <w:szCs w:val="56"/>
          <w:rtl/>
          <w:lang w:bidi="ar-EG"/>
        </w:rPr>
        <w:t xml:space="preserve"> ؟</w:t>
      </w:r>
    </w:p>
    <w:p w:rsidR="0000571D" w:rsidRDefault="0000571D" w:rsidP="006530B1">
      <w:pPr>
        <w:jc w:val="right"/>
        <w:rPr>
          <w:rFonts w:ascii="Traditional Arabic" w:hAnsi="Traditional Arabic" w:cs="Traditional Arabic" w:hint="cs"/>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 xml:space="preserve"> و</w:t>
      </w:r>
      <w:r>
        <w:rPr>
          <w:rFonts w:ascii="Traditional Arabic" w:hAnsi="Traditional Arabic" w:cs="Traditional Arabic" w:hint="cs"/>
          <w:color w:val="0D0D0D" w:themeColor="text1" w:themeTint="F2"/>
          <w:sz w:val="56"/>
          <w:szCs w:val="56"/>
          <w:rtl/>
          <w:lang w:bidi="ar-EG"/>
        </w:rPr>
        <w:t>إ</w:t>
      </w:r>
      <w:r w:rsidR="005A2A83" w:rsidRPr="006530B1">
        <w:rPr>
          <w:rFonts w:ascii="Traditional Arabic" w:hAnsi="Traditional Arabic" w:cs="Traditional Arabic"/>
          <w:color w:val="0D0D0D" w:themeColor="text1" w:themeTint="F2"/>
          <w:sz w:val="56"/>
          <w:szCs w:val="56"/>
          <w:rtl/>
          <w:lang w:bidi="ar-EG"/>
        </w:rPr>
        <w:t>نما لابد من ا</w:t>
      </w:r>
      <w:r w:rsidR="008907E5" w:rsidRPr="006530B1">
        <w:rPr>
          <w:rFonts w:ascii="Traditional Arabic" w:hAnsi="Traditional Arabic" w:cs="Traditional Arabic"/>
          <w:color w:val="0D0D0D" w:themeColor="text1" w:themeTint="F2"/>
          <w:sz w:val="56"/>
          <w:szCs w:val="56"/>
          <w:rtl/>
          <w:lang w:bidi="ar-EG"/>
        </w:rPr>
        <w:t>لجمع بين حاجة الروح وحاجة الجسد</w:t>
      </w:r>
      <w:r>
        <w:rPr>
          <w:rFonts w:ascii="Traditional Arabic" w:hAnsi="Traditional Arabic" w:cs="Traditional Arabic" w:hint="cs"/>
          <w:color w:val="0D0D0D" w:themeColor="text1" w:themeTint="F2"/>
          <w:sz w:val="56"/>
          <w:szCs w:val="56"/>
          <w:rtl/>
          <w:lang w:bidi="ar-EG"/>
        </w:rPr>
        <w:t>،</w:t>
      </w:r>
      <w:r>
        <w:rPr>
          <w:rFonts w:ascii="Traditional Arabic" w:hAnsi="Traditional Arabic" w:cs="Traditional Arabic"/>
          <w:color w:val="0D0D0D" w:themeColor="text1" w:themeTint="F2"/>
          <w:sz w:val="56"/>
          <w:szCs w:val="56"/>
          <w:rtl/>
          <w:lang w:bidi="ar-EG"/>
        </w:rPr>
        <w:t xml:space="preserve"> لابد من </w:t>
      </w:r>
      <w:r>
        <w:rPr>
          <w:rFonts w:ascii="Traditional Arabic" w:hAnsi="Traditional Arabic" w:cs="Traditional Arabic" w:hint="cs"/>
          <w:color w:val="0D0D0D" w:themeColor="text1" w:themeTint="F2"/>
          <w:sz w:val="56"/>
          <w:szCs w:val="56"/>
          <w:rtl/>
          <w:lang w:bidi="ar-EG"/>
        </w:rPr>
        <w:t>إ</w:t>
      </w:r>
      <w:r w:rsidR="008907E5" w:rsidRPr="006530B1">
        <w:rPr>
          <w:rFonts w:ascii="Traditional Arabic" w:hAnsi="Traditional Arabic" w:cs="Traditional Arabic"/>
          <w:color w:val="0D0D0D" w:themeColor="text1" w:themeTint="F2"/>
          <w:sz w:val="56"/>
          <w:szCs w:val="56"/>
          <w:rtl/>
          <w:lang w:bidi="ar-EG"/>
        </w:rPr>
        <w:t>قامة أمر الدنيا في الدنيا</w:t>
      </w:r>
      <w:r w:rsidR="005A2A83" w:rsidRPr="006530B1">
        <w:rPr>
          <w:rFonts w:ascii="Traditional Arabic" w:hAnsi="Traditional Arabic" w:cs="Traditional Arabic"/>
          <w:color w:val="0D0D0D" w:themeColor="text1" w:themeTint="F2"/>
          <w:sz w:val="56"/>
          <w:szCs w:val="56"/>
          <w:rtl/>
          <w:lang w:bidi="ar-EG"/>
        </w:rPr>
        <w:t xml:space="preserve"> والع</w:t>
      </w:r>
      <w:r w:rsidR="008907E5" w:rsidRPr="006530B1">
        <w:rPr>
          <w:rFonts w:ascii="Traditional Arabic" w:hAnsi="Traditional Arabic" w:cs="Traditional Arabic"/>
          <w:color w:val="0D0D0D" w:themeColor="text1" w:themeTint="F2"/>
          <w:sz w:val="56"/>
          <w:szCs w:val="56"/>
          <w:rtl/>
          <w:lang w:bidi="ar-EG"/>
        </w:rPr>
        <w:t>مل</w:t>
      </w:r>
      <w:r>
        <w:rPr>
          <w:rFonts w:ascii="Traditional Arabic" w:hAnsi="Traditional Arabic" w:cs="Traditional Arabic" w:hint="cs"/>
          <w:color w:val="0D0D0D" w:themeColor="text1" w:themeTint="F2"/>
          <w:sz w:val="56"/>
          <w:szCs w:val="56"/>
          <w:rtl/>
          <w:lang w:bidi="ar-EG"/>
        </w:rPr>
        <w:t>،</w:t>
      </w:r>
      <w:r w:rsidR="008907E5" w:rsidRPr="006530B1">
        <w:rPr>
          <w:rFonts w:ascii="Traditional Arabic" w:hAnsi="Traditional Arabic" w:cs="Traditional Arabic"/>
          <w:color w:val="0D0D0D" w:themeColor="text1" w:themeTint="F2"/>
          <w:sz w:val="56"/>
          <w:szCs w:val="56"/>
          <w:rtl/>
          <w:lang w:bidi="ar-EG"/>
        </w:rPr>
        <w:t xml:space="preserve"> من أ</w:t>
      </w:r>
      <w:r>
        <w:rPr>
          <w:rFonts w:ascii="Traditional Arabic" w:hAnsi="Traditional Arabic" w:cs="Traditional Arabic"/>
          <w:color w:val="0D0D0D" w:themeColor="text1" w:themeTint="F2"/>
          <w:sz w:val="56"/>
          <w:szCs w:val="56"/>
          <w:rtl/>
          <w:lang w:bidi="ar-EG"/>
        </w:rPr>
        <w:t>جل ال</w:t>
      </w:r>
      <w:r>
        <w:rPr>
          <w:rFonts w:ascii="Traditional Arabic" w:hAnsi="Traditional Arabic" w:cs="Traditional Arabic" w:hint="cs"/>
          <w:color w:val="0D0D0D" w:themeColor="text1" w:themeTint="F2"/>
          <w:sz w:val="56"/>
          <w:szCs w:val="56"/>
          <w:rtl/>
          <w:lang w:bidi="ar-EG"/>
        </w:rPr>
        <w:t>آ</w:t>
      </w:r>
      <w:r>
        <w:rPr>
          <w:rFonts w:ascii="Traditional Arabic" w:hAnsi="Traditional Arabic" w:cs="Traditional Arabic"/>
          <w:color w:val="0D0D0D" w:themeColor="text1" w:themeTint="F2"/>
          <w:sz w:val="56"/>
          <w:szCs w:val="56"/>
          <w:rtl/>
          <w:lang w:bidi="ar-EG"/>
        </w:rPr>
        <w:t>خرة في ال</w:t>
      </w:r>
      <w:r>
        <w:rPr>
          <w:rFonts w:ascii="Traditional Arabic" w:hAnsi="Traditional Arabic" w:cs="Traditional Arabic" w:hint="cs"/>
          <w:color w:val="0D0D0D" w:themeColor="text1" w:themeTint="F2"/>
          <w:sz w:val="56"/>
          <w:szCs w:val="56"/>
          <w:rtl/>
          <w:lang w:bidi="ar-EG"/>
        </w:rPr>
        <w:t>آ</w:t>
      </w:r>
      <w:r w:rsidR="008907E5" w:rsidRPr="006530B1">
        <w:rPr>
          <w:rFonts w:ascii="Traditional Arabic" w:hAnsi="Traditional Arabic" w:cs="Traditional Arabic"/>
          <w:color w:val="0D0D0D" w:themeColor="text1" w:themeTint="F2"/>
          <w:sz w:val="56"/>
          <w:szCs w:val="56"/>
          <w:rtl/>
          <w:lang w:bidi="ar-EG"/>
        </w:rPr>
        <w:t>خرة</w:t>
      </w:r>
      <w:r>
        <w:rPr>
          <w:rFonts w:ascii="Traditional Arabic" w:hAnsi="Traditional Arabic" w:cs="Traditional Arabic" w:hint="cs"/>
          <w:color w:val="0D0D0D" w:themeColor="text1" w:themeTint="F2"/>
          <w:sz w:val="56"/>
          <w:szCs w:val="56"/>
          <w:rtl/>
          <w:lang w:bidi="ar-EG"/>
        </w:rPr>
        <w:t>.</w:t>
      </w:r>
    </w:p>
    <w:p w:rsidR="008907E5" w:rsidRPr="006530B1" w:rsidRDefault="008907E5" w:rsidP="0000571D">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lastRenderedPageBreak/>
        <w:t xml:space="preserve"> وهذه وسطية الشريعة</w:t>
      </w:r>
      <w:r w:rsidR="005A2A83" w:rsidRPr="006530B1">
        <w:rPr>
          <w:rFonts w:ascii="Traditional Arabic" w:hAnsi="Traditional Arabic" w:cs="Traditional Arabic"/>
          <w:color w:val="0D0D0D" w:themeColor="text1" w:themeTint="F2"/>
          <w:sz w:val="56"/>
          <w:szCs w:val="56"/>
          <w:rtl/>
          <w:lang w:bidi="ar-EG"/>
        </w:rPr>
        <w:t xml:space="preserve"> حيث ي</w:t>
      </w:r>
      <w:r w:rsidRPr="006530B1">
        <w:rPr>
          <w:rFonts w:ascii="Traditional Arabic" w:hAnsi="Traditional Arabic" w:cs="Traditional Arabic"/>
          <w:color w:val="0D0D0D" w:themeColor="text1" w:themeTint="F2"/>
          <w:sz w:val="56"/>
          <w:szCs w:val="56"/>
          <w:rtl/>
          <w:lang w:bidi="ar-EG"/>
        </w:rPr>
        <w:t>قيم الله رب العالمين حياة الناس بين العبادة والعمل</w:t>
      </w:r>
      <w:r w:rsidR="0000571D">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و</w:t>
      </w:r>
      <w:r w:rsidR="005A2A83" w:rsidRPr="006530B1">
        <w:rPr>
          <w:rFonts w:ascii="Traditional Arabic" w:hAnsi="Traditional Arabic" w:cs="Traditional Arabic"/>
          <w:color w:val="0D0D0D" w:themeColor="text1" w:themeTint="F2"/>
          <w:sz w:val="56"/>
          <w:szCs w:val="56"/>
          <w:rtl/>
          <w:lang w:bidi="ar-EG"/>
        </w:rPr>
        <w:t>حر</w:t>
      </w:r>
      <w:r w:rsidR="0000571D">
        <w:rPr>
          <w:rFonts w:ascii="Traditional Arabic" w:hAnsi="Traditional Arabic" w:cs="Traditional Arabic"/>
          <w:color w:val="0D0D0D" w:themeColor="text1" w:themeTint="F2"/>
          <w:sz w:val="56"/>
          <w:szCs w:val="56"/>
          <w:rtl/>
          <w:lang w:bidi="ar-EG"/>
        </w:rPr>
        <w:t>ص</w:t>
      </w:r>
      <w:r w:rsidR="0000571D">
        <w:rPr>
          <w:rFonts w:ascii="Traditional Arabic" w:hAnsi="Traditional Arabic" w:cs="Traditional Arabic" w:hint="cs"/>
          <w:color w:val="0D0D0D" w:themeColor="text1" w:themeTint="F2"/>
          <w:sz w:val="56"/>
          <w:szCs w:val="56"/>
          <w:rtl/>
          <w:lang w:bidi="ar-EG"/>
        </w:rPr>
        <w:t>هم</w:t>
      </w:r>
      <w:r w:rsidRPr="006530B1">
        <w:rPr>
          <w:rFonts w:ascii="Traditional Arabic" w:hAnsi="Traditional Arabic" w:cs="Traditional Arabic"/>
          <w:color w:val="0D0D0D" w:themeColor="text1" w:themeTint="F2"/>
          <w:sz w:val="56"/>
          <w:szCs w:val="56"/>
          <w:rtl/>
          <w:lang w:bidi="ar-EG"/>
        </w:rPr>
        <w:t xml:space="preserve"> على ما ينفعهم في عاجلهم و</w:t>
      </w:r>
      <w:r w:rsidR="0000571D">
        <w:rPr>
          <w:rFonts w:ascii="Traditional Arabic" w:hAnsi="Traditional Arabic" w:cs="Traditional Arabic" w:hint="cs"/>
          <w:color w:val="0D0D0D" w:themeColor="text1" w:themeTint="F2"/>
          <w:sz w:val="56"/>
          <w:szCs w:val="56"/>
          <w:rtl/>
          <w:lang w:bidi="ar-EG"/>
        </w:rPr>
        <w:t>آ</w:t>
      </w:r>
      <w:r w:rsidRPr="006530B1">
        <w:rPr>
          <w:rFonts w:ascii="Traditional Arabic" w:hAnsi="Traditional Arabic" w:cs="Traditional Arabic"/>
          <w:color w:val="0D0D0D" w:themeColor="text1" w:themeTint="F2"/>
          <w:sz w:val="56"/>
          <w:szCs w:val="56"/>
          <w:rtl/>
          <w:lang w:bidi="ar-EG"/>
        </w:rPr>
        <w:t>جلهم</w:t>
      </w:r>
      <w:r w:rsidR="005A2A83" w:rsidRPr="006530B1">
        <w:rPr>
          <w:rFonts w:ascii="Traditional Arabic" w:hAnsi="Traditional Arabic" w:cs="Traditional Arabic"/>
          <w:color w:val="0D0D0D" w:themeColor="text1" w:themeTint="F2"/>
          <w:sz w:val="56"/>
          <w:szCs w:val="56"/>
          <w:rtl/>
          <w:lang w:bidi="ar-EG"/>
        </w:rPr>
        <w:t xml:space="preserve"> ومعا</w:t>
      </w:r>
      <w:r w:rsidRPr="006530B1">
        <w:rPr>
          <w:rFonts w:ascii="Traditional Arabic" w:hAnsi="Traditional Arabic" w:cs="Traditional Arabic"/>
          <w:color w:val="0D0D0D" w:themeColor="text1" w:themeTint="F2"/>
          <w:sz w:val="56"/>
          <w:szCs w:val="56"/>
          <w:rtl/>
          <w:lang w:bidi="ar-EG"/>
        </w:rPr>
        <w:t>شهم ومعادهم</w:t>
      </w:r>
      <w:r w:rsidR="0000571D">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فيقول الله رب العالمين لصاحب المال الذي غره ماله </w:t>
      </w:r>
      <w:r w:rsidR="0000571D">
        <w:rPr>
          <w:rFonts w:ascii="Traditional Arabic" w:hAnsi="Traditional Arabic" w:cs="Traditional Arabic"/>
          <w:color w:val="0D0D0D" w:themeColor="text1" w:themeTint="F2"/>
          <w:sz w:val="56"/>
          <w:szCs w:val="56"/>
          <w:rtl/>
          <w:lang w:bidi="ar-EG"/>
        </w:rPr>
        <w:t>﴿</w:t>
      </w:r>
      <w:r w:rsidR="0000571D" w:rsidRPr="0000571D">
        <w:rPr>
          <w:rFonts w:ascii="Traditional Arabic" w:hAnsi="Traditional Arabic" w:cs="Traditional Arabic"/>
          <w:color w:val="0D0D0D" w:themeColor="text1" w:themeTint="F2"/>
          <w:sz w:val="56"/>
          <w:szCs w:val="56"/>
          <w:rtl/>
          <w:lang w:bidi="ar-EG"/>
        </w:rPr>
        <w:t xml:space="preserve"> </w:t>
      </w:r>
      <w:r w:rsidR="0000571D" w:rsidRPr="0000571D">
        <w:rPr>
          <w:rFonts w:ascii="Traditional Arabic" w:hAnsi="Traditional Arabic" w:cs="KFGQPC Uthmanic Script HAFS"/>
          <w:b/>
          <w:bCs/>
          <w:color w:val="0D0D0D" w:themeColor="text1" w:themeTint="F2"/>
          <w:sz w:val="56"/>
          <w:szCs w:val="56"/>
          <w:rtl/>
          <w:lang w:bidi="ar-EG"/>
        </w:rPr>
        <w:t>وَابْتَغِ فِيمَا آتَاكَ اللَّهُ الدَّارَ الْآخِرَةَ ۖ وَلَا تَنسَ نَصِيبَكَ مِنَ الدُّنْيَا</w:t>
      </w:r>
      <w:r w:rsidR="0000571D" w:rsidRPr="0000571D">
        <w:rPr>
          <w:rFonts w:ascii="Traditional Arabic" w:hAnsi="Traditional Arabic" w:cs="Traditional Arabic"/>
          <w:color w:val="0D0D0D" w:themeColor="text1" w:themeTint="F2"/>
          <w:sz w:val="56"/>
          <w:szCs w:val="56"/>
          <w:rtl/>
          <w:lang w:bidi="ar-EG"/>
        </w:rPr>
        <w:t xml:space="preserve"> </w:t>
      </w:r>
      <w:r w:rsidR="0000571D">
        <w:rPr>
          <w:rFonts w:ascii="Traditional Arabic" w:hAnsi="Traditional Arabic" w:cs="Traditional Arabic"/>
          <w:color w:val="0D0D0D" w:themeColor="text1" w:themeTint="F2"/>
          <w:sz w:val="56"/>
          <w:szCs w:val="56"/>
          <w:rtl/>
          <w:lang w:bidi="ar-EG"/>
        </w:rPr>
        <w:t>﴾</w:t>
      </w:r>
      <w:r w:rsidR="0000571D">
        <w:rPr>
          <w:rFonts w:ascii="Traditional Arabic" w:hAnsi="Traditional Arabic" w:cs="Traditional Arabic" w:hint="cs"/>
          <w:color w:val="0D0D0D" w:themeColor="text1" w:themeTint="F2"/>
          <w:sz w:val="56"/>
          <w:szCs w:val="56"/>
          <w:rtl/>
          <w:lang w:bidi="ar-EG"/>
        </w:rPr>
        <w:t>[القصص</w:t>
      </w:r>
      <w:r w:rsidR="00401667">
        <w:rPr>
          <w:rFonts w:ascii="Traditional Arabic" w:hAnsi="Traditional Arabic" w:cs="Traditional Arabic" w:hint="cs"/>
          <w:color w:val="0D0D0D" w:themeColor="text1" w:themeTint="F2"/>
          <w:sz w:val="56"/>
          <w:szCs w:val="56"/>
          <w:rtl/>
          <w:lang w:bidi="ar-EG"/>
        </w:rPr>
        <w:t>77].</w:t>
      </w:r>
    </w:p>
    <w:p w:rsidR="008907E5" w:rsidRPr="006530B1" w:rsidRDefault="005A2A83" w:rsidP="00401667">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ويقول الله رب</w:t>
      </w:r>
      <w:r w:rsidR="008907E5" w:rsidRPr="006530B1">
        <w:rPr>
          <w:rFonts w:ascii="Traditional Arabic" w:hAnsi="Traditional Arabic" w:cs="Traditional Arabic"/>
          <w:color w:val="0D0D0D" w:themeColor="text1" w:themeTint="F2"/>
          <w:sz w:val="56"/>
          <w:szCs w:val="56"/>
          <w:rtl/>
          <w:lang w:bidi="ar-EG"/>
        </w:rPr>
        <w:t xml:space="preserve"> العالمين للمسلمين وهم في صلواتهم</w:t>
      </w:r>
      <w:r w:rsidRPr="006530B1">
        <w:rPr>
          <w:rFonts w:ascii="Traditional Arabic" w:hAnsi="Traditional Arabic" w:cs="Traditional Arabic"/>
          <w:color w:val="0D0D0D" w:themeColor="text1" w:themeTint="F2"/>
          <w:sz w:val="56"/>
          <w:szCs w:val="56"/>
          <w:rtl/>
          <w:lang w:bidi="ar-EG"/>
        </w:rPr>
        <w:t xml:space="preserve"> يقول الله عز وجل</w:t>
      </w:r>
      <w:r w:rsidR="00401667">
        <w:rPr>
          <w:rFonts w:ascii="Traditional Arabic" w:hAnsi="Traditional Arabic" w:cs="Traditional Arabic"/>
          <w:color w:val="0D0D0D" w:themeColor="text1" w:themeTint="F2"/>
          <w:sz w:val="56"/>
          <w:szCs w:val="56"/>
          <w:rtl/>
          <w:lang w:bidi="ar-EG"/>
        </w:rPr>
        <w:t>﴿</w:t>
      </w:r>
      <w:r w:rsidR="00401667" w:rsidRPr="00401667">
        <w:rPr>
          <w:rFonts w:ascii="Traditional Arabic" w:hAnsi="Traditional Arabic" w:cs="Traditional Arabic"/>
          <w:color w:val="0D0D0D" w:themeColor="text1" w:themeTint="F2"/>
          <w:sz w:val="56"/>
          <w:szCs w:val="56"/>
          <w:rtl/>
          <w:lang w:bidi="ar-EG"/>
        </w:rPr>
        <w:t xml:space="preserve"> </w:t>
      </w:r>
      <w:r w:rsidR="00401667" w:rsidRPr="00401667">
        <w:rPr>
          <w:rFonts w:ascii="Traditional Arabic" w:hAnsi="Traditional Arabic" w:cs="KFGQPC Uthmanic Script HAFS"/>
          <w:b/>
          <w:bCs/>
          <w:color w:val="0D0D0D" w:themeColor="text1" w:themeTint="F2"/>
          <w:sz w:val="56"/>
          <w:szCs w:val="56"/>
          <w:rtl/>
          <w:lang w:bidi="ar-EG"/>
        </w:rPr>
        <w:t xml:space="preserve">فَإِذَا قُضِيَتِ الصَّلَاةُ فَانتَشِرُوا فِي الْأَرْضِ وَابْتَغُوا مِن فَضْلِ اللَّهِ وَاذْكُرُوا اللَّهَ كَثِيرًا لَّعَلَّكُمْ تُفْلِحُونَ </w:t>
      </w:r>
      <w:r w:rsidR="00401667">
        <w:rPr>
          <w:rFonts w:ascii="Traditional Arabic" w:hAnsi="Traditional Arabic" w:cs="Traditional Arabic"/>
          <w:color w:val="0D0D0D" w:themeColor="text1" w:themeTint="F2"/>
          <w:sz w:val="56"/>
          <w:szCs w:val="56"/>
          <w:rtl/>
          <w:lang w:bidi="ar-EG"/>
        </w:rPr>
        <w:t>﴾</w:t>
      </w:r>
      <w:r w:rsidR="00401667">
        <w:rPr>
          <w:rFonts w:ascii="Traditional Arabic" w:hAnsi="Traditional Arabic" w:cs="Traditional Arabic" w:hint="cs"/>
          <w:color w:val="0D0D0D" w:themeColor="text1" w:themeTint="F2"/>
          <w:sz w:val="56"/>
          <w:szCs w:val="56"/>
          <w:rtl/>
          <w:lang w:bidi="ar-EG"/>
        </w:rPr>
        <w:t>[الجمعة10].</w:t>
      </w:r>
    </w:p>
    <w:p w:rsidR="008571CA" w:rsidRPr="006530B1" w:rsidRDefault="005A2A83" w:rsidP="00401667">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هاجر النبي صلى الله عليه و</w:t>
      </w:r>
      <w:r w:rsidR="00401667">
        <w:rPr>
          <w:rFonts w:ascii="Traditional Arabic" w:hAnsi="Traditional Arabic" w:cs="Traditional Arabic"/>
          <w:color w:val="0D0D0D" w:themeColor="text1" w:themeTint="F2"/>
          <w:sz w:val="56"/>
          <w:szCs w:val="56"/>
          <w:rtl/>
          <w:lang w:bidi="ar-EG"/>
        </w:rPr>
        <w:t xml:space="preserve">سلم </w:t>
      </w:r>
      <w:r w:rsidR="00401667">
        <w:rPr>
          <w:rFonts w:ascii="Traditional Arabic" w:hAnsi="Traditional Arabic" w:cs="Traditional Arabic" w:hint="cs"/>
          <w:color w:val="0D0D0D" w:themeColor="text1" w:themeTint="F2"/>
          <w:sz w:val="56"/>
          <w:szCs w:val="56"/>
          <w:rtl/>
          <w:lang w:bidi="ar-EG"/>
        </w:rPr>
        <w:t>إ</w:t>
      </w:r>
      <w:r w:rsidR="008907E5" w:rsidRPr="006530B1">
        <w:rPr>
          <w:rFonts w:ascii="Traditional Arabic" w:hAnsi="Traditional Arabic" w:cs="Traditional Arabic"/>
          <w:color w:val="0D0D0D" w:themeColor="text1" w:themeTint="F2"/>
          <w:sz w:val="56"/>
          <w:szCs w:val="56"/>
          <w:rtl/>
          <w:lang w:bidi="ar-EG"/>
        </w:rPr>
        <w:t>لى المدينة النبوية الشريفة فأ</w:t>
      </w:r>
      <w:r w:rsidRPr="006530B1">
        <w:rPr>
          <w:rFonts w:ascii="Traditional Arabic" w:hAnsi="Traditional Arabic" w:cs="Traditional Arabic"/>
          <w:color w:val="0D0D0D" w:themeColor="text1" w:themeTint="F2"/>
          <w:sz w:val="56"/>
          <w:szCs w:val="56"/>
          <w:rtl/>
          <w:lang w:bidi="ar-EG"/>
        </w:rPr>
        <w:t xml:space="preserve">ول </w:t>
      </w:r>
      <w:r w:rsidR="008907E5" w:rsidRPr="006530B1">
        <w:rPr>
          <w:rFonts w:ascii="Traditional Arabic" w:hAnsi="Traditional Arabic" w:cs="Traditional Arabic"/>
          <w:color w:val="0D0D0D" w:themeColor="text1" w:themeTint="F2"/>
          <w:sz w:val="56"/>
          <w:szCs w:val="56"/>
          <w:rtl/>
          <w:lang w:bidi="ar-EG"/>
        </w:rPr>
        <w:t xml:space="preserve">ما نظر النبي </w:t>
      </w:r>
      <w:r w:rsidR="00401667">
        <w:rPr>
          <w:rFonts w:ascii="Traditional Arabic" w:hAnsi="Traditional Arabic" w:cs="Traditional Arabic"/>
          <w:color w:val="0D0D0D" w:themeColor="text1" w:themeTint="F2"/>
          <w:sz w:val="56"/>
          <w:szCs w:val="56"/>
          <w:rtl/>
          <w:lang w:bidi="ar-EG"/>
        </w:rPr>
        <w:t>ﷺ</w:t>
      </w:r>
      <w:r w:rsidR="00401667">
        <w:rPr>
          <w:rFonts w:ascii="Traditional Arabic" w:hAnsi="Traditional Arabic" w:cs="Traditional Arabic" w:hint="cs"/>
          <w:color w:val="0D0D0D" w:themeColor="text1" w:themeTint="F2"/>
          <w:sz w:val="56"/>
          <w:szCs w:val="56"/>
          <w:rtl/>
          <w:lang w:bidi="ar-EG"/>
        </w:rPr>
        <w:t xml:space="preserve"> </w:t>
      </w:r>
      <w:r w:rsidR="008907E5" w:rsidRPr="006530B1">
        <w:rPr>
          <w:rFonts w:ascii="Traditional Arabic" w:hAnsi="Traditional Arabic" w:cs="Traditional Arabic"/>
          <w:color w:val="0D0D0D" w:themeColor="text1" w:themeTint="F2"/>
          <w:sz w:val="56"/>
          <w:szCs w:val="56"/>
          <w:rtl/>
          <w:lang w:bidi="ar-EG"/>
        </w:rPr>
        <w:t>نظر في أمر الأديان قبل أمر الأبدان</w:t>
      </w:r>
      <w:r w:rsidR="00401667">
        <w:rPr>
          <w:rFonts w:ascii="Traditional Arabic" w:hAnsi="Traditional Arabic" w:cs="Traditional Arabic" w:hint="cs"/>
          <w:color w:val="0D0D0D" w:themeColor="text1" w:themeTint="F2"/>
          <w:sz w:val="56"/>
          <w:szCs w:val="56"/>
          <w:rtl/>
          <w:lang w:bidi="ar-EG"/>
        </w:rPr>
        <w:t>،</w:t>
      </w:r>
      <w:r w:rsidR="008907E5" w:rsidRPr="006530B1">
        <w:rPr>
          <w:rFonts w:ascii="Traditional Arabic" w:hAnsi="Traditional Arabic" w:cs="Traditional Arabic"/>
          <w:color w:val="0D0D0D" w:themeColor="text1" w:themeTint="F2"/>
          <w:sz w:val="56"/>
          <w:szCs w:val="56"/>
          <w:rtl/>
          <w:lang w:bidi="ar-EG"/>
        </w:rPr>
        <w:t xml:space="preserve"> فنظر في أمر مسجد الله</w:t>
      </w:r>
      <w:r w:rsidR="00401667">
        <w:rPr>
          <w:rFonts w:ascii="Traditional Arabic" w:hAnsi="Traditional Arabic" w:cs="Traditional Arabic" w:hint="cs"/>
          <w:color w:val="0D0D0D" w:themeColor="text1" w:themeTint="F2"/>
          <w:sz w:val="56"/>
          <w:szCs w:val="56"/>
          <w:rtl/>
          <w:lang w:bidi="ar-EG"/>
        </w:rPr>
        <w:t>،</w:t>
      </w:r>
      <w:r w:rsidR="008907E5" w:rsidRPr="006530B1">
        <w:rPr>
          <w:rFonts w:ascii="Traditional Arabic" w:hAnsi="Traditional Arabic" w:cs="Traditional Arabic"/>
          <w:color w:val="0D0D0D" w:themeColor="text1" w:themeTint="F2"/>
          <w:sz w:val="56"/>
          <w:szCs w:val="56"/>
          <w:rtl/>
          <w:lang w:bidi="ar-EG"/>
        </w:rPr>
        <w:t xml:space="preserve"> نظر في أمر بيت الله قبل أن ينظر في أمر بيته</w:t>
      </w:r>
      <w:r w:rsidR="00401667">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ف</w:t>
      </w:r>
      <w:r w:rsidR="008907E5" w:rsidRPr="006530B1">
        <w:rPr>
          <w:rFonts w:ascii="Traditional Arabic" w:hAnsi="Traditional Arabic" w:cs="Traditional Arabic"/>
          <w:color w:val="0D0D0D" w:themeColor="text1" w:themeTint="F2"/>
          <w:sz w:val="56"/>
          <w:szCs w:val="56"/>
          <w:rtl/>
          <w:lang w:bidi="ar-EG"/>
        </w:rPr>
        <w:t>أختار المسجد واشتر</w:t>
      </w:r>
      <w:r w:rsidR="00401667">
        <w:rPr>
          <w:rFonts w:ascii="Traditional Arabic" w:hAnsi="Traditional Arabic" w:cs="Traditional Arabic" w:hint="cs"/>
          <w:color w:val="0D0D0D" w:themeColor="text1" w:themeTint="F2"/>
          <w:sz w:val="56"/>
          <w:szCs w:val="56"/>
          <w:rtl/>
          <w:lang w:bidi="ar-EG"/>
        </w:rPr>
        <w:t>اه</w:t>
      </w:r>
      <w:r w:rsidR="008907E5" w:rsidRPr="006530B1">
        <w:rPr>
          <w:rFonts w:ascii="Traditional Arabic" w:hAnsi="Traditional Arabic" w:cs="Traditional Arabic"/>
          <w:color w:val="0D0D0D" w:themeColor="text1" w:themeTint="F2"/>
          <w:sz w:val="56"/>
          <w:szCs w:val="56"/>
          <w:rtl/>
          <w:lang w:bidi="ar-EG"/>
        </w:rPr>
        <w:t xml:space="preserve"> </w:t>
      </w:r>
      <w:r w:rsidR="008907E5" w:rsidRPr="006530B1">
        <w:rPr>
          <w:rFonts w:ascii="Traditional Arabic" w:hAnsi="Traditional Arabic" w:cs="Traditional Arabic"/>
          <w:color w:val="0D0D0D" w:themeColor="text1" w:themeTint="F2"/>
          <w:sz w:val="56"/>
          <w:szCs w:val="56"/>
          <w:rtl/>
          <w:lang w:bidi="ar-EG"/>
        </w:rPr>
        <w:lastRenderedPageBreak/>
        <w:t>صلى الله عليه وسلم</w:t>
      </w:r>
      <w:r w:rsidRPr="006530B1">
        <w:rPr>
          <w:rFonts w:ascii="Traditional Arabic" w:hAnsi="Traditional Arabic" w:cs="Traditional Arabic"/>
          <w:color w:val="0D0D0D" w:themeColor="text1" w:themeTint="F2"/>
          <w:sz w:val="56"/>
          <w:szCs w:val="56"/>
          <w:rtl/>
          <w:lang w:bidi="ar-EG"/>
        </w:rPr>
        <w:t xml:space="preserve"> </w:t>
      </w:r>
      <w:r w:rsidR="008907E5" w:rsidRPr="006530B1">
        <w:rPr>
          <w:rFonts w:ascii="Traditional Arabic" w:hAnsi="Traditional Arabic" w:cs="Traditional Arabic"/>
          <w:color w:val="0D0D0D" w:themeColor="text1" w:themeTint="F2"/>
          <w:sz w:val="56"/>
          <w:szCs w:val="56"/>
          <w:rtl/>
          <w:lang w:bidi="ar-EG"/>
        </w:rPr>
        <w:t>وخططه وس</w:t>
      </w:r>
      <w:r w:rsidRPr="006530B1">
        <w:rPr>
          <w:rFonts w:ascii="Traditional Arabic" w:hAnsi="Traditional Arabic" w:cs="Traditional Arabic"/>
          <w:color w:val="0D0D0D" w:themeColor="text1" w:themeTint="F2"/>
          <w:sz w:val="56"/>
          <w:szCs w:val="56"/>
          <w:rtl/>
          <w:lang w:bidi="ar-EG"/>
        </w:rPr>
        <w:t>ع</w:t>
      </w:r>
      <w:r w:rsidR="008907E5" w:rsidRPr="006530B1">
        <w:rPr>
          <w:rFonts w:ascii="Traditional Arabic" w:hAnsi="Traditional Arabic" w:cs="Traditional Arabic"/>
          <w:color w:val="0D0D0D" w:themeColor="text1" w:themeTint="F2"/>
          <w:sz w:val="56"/>
          <w:szCs w:val="56"/>
          <w:rtl/>
          <w:lang w:bidi="ar-EG"/>
        </w:rPr>
        <w:t>ى لبناؤه</w:t>
      </w:r>
      <w:r w:rsidR="00401667">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ثم بعد ذلك بحث النبي صلى الله عليه و</w:t>
      </w:r>
      <w:r w:rsidR="00401667">
        <w:rPr>
          <w:rFonts w:ascii="Traditional Arabic" w:hAnsi="Traditional Arabic" w:cs="Traditional Arabic"/>
          <w:color w:val="0D0D0D" w:themeColor="text1" w:themeTint="F2"/>
          <w:sz w:val="56"/>
          <w:szCs w:val="56"/>
          <w:rtl/>
          <w:lang w:bidi="ar-EG"/>
        </w:rPr>
        <w:t>سلم عن المنزل الذي سوف ينزل فيه</w:t>
      </w:r>
      <w:r w:rsidR="008571CA" w:rsidRPr="006530B1">
        <w:rPr>
          <w:rFonts w:ascii="Traditional Arabic" w:hAnsi="Traditional Arabic" w:cs="Traditional Arabic"/>
          <w:color w:val="0D0D0D" w:themeColor="text1" w:themeTint="F2"/>
          <w:sz w:val="56"/>
          <w:szCs w:val="56"/>
          <w:rtl/>
          <w:lang w:bidi="ar-EG"/>
        </w:rPr>
        <w:t>.</w:t>
      </w:r>
    </w:p>
    <w:p w:rsidR="008571CA" w:rsidRPr="006530B1" w:rsidRDefault="005A2A83" w:rsidP="00401667">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وهكذا </w:t>
      </w:r>
      <w:r w:rsidR="00401667">
        <w:rPr>
          <w:rFonts w:ascii="Traditional Arabic" w:hAnsi="Traditional Arabic" w:cs="Traditional Arabic"/>
          <w:color w:val="0D0D0D" w:themeColor="text1" w:themeTint="F2"/>
          <w:sz w:val="56"/>
          <w:szCs w:val="56"/>
          <w:rtl/>
          <w:lang w:bidi="ar-EG"/>
        </w:rPr>
        <w:t>المسجد في نفس ال</w:t>
      </w:r>
      <w:r w:rsidR="00401667">
        <w:rPr>
          <w:rFonts w:ascii="Traditional Arabic" w:hAnsi="Traditional Arabic" w:cs="Traditional Arabic" w:hint="cs"/>
          <w:color w:val="0D0D0D" w:themeColor="text1" w:themeTint="F2"/>
          <w:sz w:val="56"/>
          <w:szCs w:val="56"/>
          <w:rtl/>
          <w:lang w:bidi="ar-EG"/>
        </w:rPr>
        <w:t>إ</w:t>
      </w:r>
      <w:r w:rsidR="00401667">
        <w:rPr>
          <w:rFonts w:ascii="Traditional Arabic" w:hAnsi="Traditional Arabic" w:cs="Traditional Arabic"/>
          <w:color w:val="0D0D0D" w:themeColor="text1" w:themeTint="F2"/>
          <w:sz w:val="56"/>
          <w:szCs w:val="56"/>
          <w:rtl/>
          <w:lang w:bidi="ar-EG"/>
        </w:rPr>
        <w:t>نسان ال</w:t>
      </w:r>
      <w:r w:rsidR="00401667">
        <w:rPr>
          <w:rFonts w:ascii="Traditional Arabic" w:hAnsi="Traditional Arabic" w:cs="Traditional Arabic" w:hint="cs"/>
          <w:color w:val="0D0D0D" w:themeColor="text1" w:themeTint="F2"/>
          <w:sz w:val="56"/>
          <w:szCs w:val="56"/>
          <w:rtl/>
          <w:lang w:bidi="ar-EG"/>
        </w:rPr>
        <w:t>إ</w:t>
      </w:r>
      <w:r w:rsidR="008571CA" w:rsidRPr="006530B1">
        <w:rPr>
          <w:rFonts w:ascii="Traditional Arabic" w:hAnsi="Traditional Arabic" w:cs="Traditional Arabic"/>
          <w:color w:val="0D0D0D" w:themeColor="text1" w:themeTint="F2"/>
          <w:sz w:val="56"/>
          <w:szCs w:val="56"/>
          <w:rtl/>
          <w:lang w:bidi="ar-EG"/>
        </w:rPr>
        <w:t>يمانية</w:t>
      </w:r>
      <w:r w:rsidR="00401667">
        <w:rPr>
          <w:rFonts w:ascii="Traditional Arabic" w:hAnsi="Traditional Arabic" w:cs="Traditional Arabic" w:hint="cs"/>
          <w:color w:val="0D0D0D" w:themeColor="text1" w:themeTint="F2"/>
          <w:sz w:val="56"/>
          <w:szCs w:val="56"/>
          <w:rtl/>
          <w:lang w:bidi="ar-EG"/>
        </w:rPr>
        <w:t>،</w:t>
      </w:r>
      <w:r w:rsidR="008571CA" w:rsidRPr="006530B1">
        <w:rPr>
          <w:rFonts w:ascii="Traditional Arabic" w:hAnsi="Traditional Arabic" w:cs="Traditional Arabic"/>
          <w:color w:val="0D0D0D" w:themeColor="text1" w:themeTint="F2"/>
          <w:sz w:val="56"/>
          <w:szCs w:val="56"/>
          <w:rtl/>
          <w:lang w:bidi="ar-EG"/>
        </w:rPr>
        <w:t xml:space="preserve"> المسجد عند المسلم مقدم على مصلحة بيته</w:t>
      </w:r>
      <w:r w:rsidR="00401667">
        <w:rPr>
          <w:rFonts w:ascii="Traditional Arabic" w:hAnsi="Traditional Arabic" w:cs="Traditional Arabic" w:hint="cs"/>
          <w:color w:val="0D0D0D" w:themeColor="text1" w:themeTint="F2"/>
          <w:sz w:val="56"/>
          <w:szCs w:val="56"/>
          <w:rtl/>
          <w:lang w:bidi="ar-EG"/>
        </w:rPr>
        <w:t>،</w:t>
      </w:r>
      <w:r w:rsidR="008571CA" w:rsidRPr="006530B1">
        <w:rPr>
          <w:rFonts w:ascii="Traditional Arabic" w:hAnsi="Traditional Arabic" w:cs="Traditional Arabic"/>
          <w:color w:val="0D0D0D" w:themeColor="text1" w:themeTint="F2"/>
          <w:sz w:val="56"/>
          <w:szCs w:val="56"/>
          <w:rtl/>
          <w:lang w:bidi="ar-EG"/>
        </w:rPr>
        <w:t xml:space="preserve"> ومقدم على مصلحة عمله</w:t>
      </w:r>
      <w:r w:rsidR="00401667">
        <w:rPr>
          <w:rFonts w:ascii="Traditional Arabic" w:hAnsi="Traditional Arabic" w:cs="Traditional Arabic" w:hint="cs"/>
          <w:color w:val="0D0D0D" w:themeColor="text1" w:themeTint="F2"/>
          <w:sz w:val="56"/>
          <w:szCs w:val="56"/>
          <w:rtl/>
          <w:lang w:bidi="ar-EG"/>
        </w:rPr>
        <w:t>،</w:t>
      </w:r>
      <w:r w:rsidR="008571CA" w:rsidRPr="006530B1">
        <w:rPr>
          <w:rFonts w:ascii="Traditional Arabic" w:hAnsi="Traditional Arabic" w:cs="Traditional Arabic"/>
          <w:color w:val="0D0D0D" w:themeColor="text1" w:themeTint="F2"/>
          <w:sz w:val="56"/>
          <w:szCs w:val="56"/>
          <w:rtl/>
          <w:lang w:bidi="ar-EG"/>
        </w:rPr>
        <w:t xml:space="preserve"> ومقدم على مصلحة ولده</w:t>
      </w:r>
      <w:r w:rsidR="00401667">
        <w:rPr>
          <w:rFonts w:ascii="Traditional Arabic" w:hAnsi="Traditional Arabic" w:cs="Traditional Arabic" w:hint="cs"/>
          <w:color w:val="0D0D0D" w:themeColor="text1" w:themeTint="F2"/>
          <w:sz w:val="56"/>
          <w:szCs w:val="56"/>
          <w:rtl/>
          <w:lang w:bidi="ar-EG"/>
        </w:rPr>
        <w:t>،</w:t>
      </w:r>
      <w:r w:rsidR="008571CA" w:rsidRPr="006530B1">
        <w:rPr>
          <w:rFonts w:ascii="Traditional Arabic" w:hAnsi="Traditional Arabic" w:cs="Traditional Arabic"/>
          <w:color w:val="0D0D0D" w:themeColor="text1" w:themeTint="F2"/>
          <w:sz w:val="56"/>
          <w:szCs w:val="56"/>
          <w:rtl/>
          <w:lang w:bidi="ar-EG"/>
        </w:rPr>
        <w:t xml:space="preserve"> لأن المسجد بيت الرب تبارك وتعالى فيه أ</w:t>
      </w:r>
      <w:r w:rsidRPr="006530B1">
        <w:rPr>
          <w:rFonts w:ascii="Traditional Arabic" w:hAnsi="Traditional Arabic" w:cs="Traditional Arabic"/>
          <w:color w:val="0D0D0D" w:themeColor="text1" w:themeTint="F2"/>
          <w:sz w:val="56"/>
          <w:szCs w:val="56"/>
          <w:rtl/>
          <w:lang w:bidi="ar-EG"/>
        </w:rPr>
        <w:t>نسك وراحت</w:t>
      </w:r>
      <w:r w:rsidR="008571CA" w:rsidRPr="006530B1">
        <w:rPr>
          <w:rFonts w:ascii="Traditional Arabic" w:hAnsi="Traditional Arabic" w:cs="Traditional Arabic"/>
          <w:color w:val="0D0D0D" w:themeColor="text1" w:themeTint="F2"/>
          <w:sz w:val="56"/>
          <w:szCs w:val="56"/>
          <w:rtl/>
          <w:lang w:bidi="ar-EG"/>
        </w:rPr>
        <w:t>ك</w:t>
      </w:r>
      <w:r w:rsidR="00401667">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فيه</w:t>
      </w:r>
      <w:r w:rsidR="008571CA" w:rsidRPr="006530B1">
        <w:rPr>
          <w:rFonts w:ascii="Traditional Arabic" w:hAnsi="Traditional Arabic" w:cs="Traditional Arabic"/>
          <w:color w:val="0D0D0D" w:themeColor="text1" w:themeTint="F2"/>
          <w:sz w:val="56"/>
          <w:szCs w:val="56"/>
          <w:rtl/>
          <w:lang w:bidi="ar-EG"/>
        </w:rPr>
        <w:t xml:space="preserve"> مناجاتك وعبادتك</w:t>
      </w:r>
      <w:r w:rsidR="00401667">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فيه</w:t>
      </w:r>
      <w:r w:rsidR="008571CA" w:rsidRPr="006530B1">
        <w:rPr>
          <w:rFonts w:ascii="Traditional Arabic" w:hAnsi="Traditional Arabic" w:cs="Traditional Arabic"/>
          <w:color w:val="0D0D0D" w:themeColor="text1" w:themeTint="F2"/>
          <w:sz w:val="56"/>
          <w:szCs w:val="56"/>
          <w:rtl/>
          <w:lang w:bidi="ar-EG"/>
        </w:rPr>
        <w:t xml:space="preserve"> قربك من الله رب العالمين وذكرك</w:t>
      </w:r>
      <w:r w:rsidR="00401667">
        <w:rPr>
          <w:rFonts w:ascii="Traditional Arabic" w:hAnsi="Traditional Arabic" w:cs="Traditional Arabic" w:hint="cs"/>
          <w:color w:val="0D0D0D" w:themeColor="text1" w:themeTint="F2"/>
          <w:sz w:val="56"/>
          <w:szCs w:val="56"/>
          <w:rtl/>
          <w:lang w:bidi="ar-EG"/>
        </w:rPr>
        <w:t xml:space="preserve">، </w:t>
      </w:r>
      <w:r w:rsidR="008571CA" w:rsidRPr="006530B1">
        <w:rPr>
          <w:rFonts w:ascii="Traditional Arabic" w:hAnsi="Traditional Arabic" w:cs="Traditional Arabic"/>
          <w:color w:val="0D0D0D" w:themeColor="text1" w:themeTint="F2"/>
          <w:sz w:val="56"/>
          <w:szCs w:val="56"/>
          <w:rtl/>
          <w:lang w:bidi="ar-EG"/>
        </w:rPr>
        <w:t>في المسجد يجد المؤمن قلبه</w:t>
      </w:r>
      <w:r w:rsidR="00401667">
        <w:rPr>
          <w:rFonts w:ascii="Traditional Arabic" w:hAnsi="Traditional Arabic" w:cs="Traditional Arabic" w:hint="cs"/>
          <w:color w:val="0D0D0D" w:themeColor="text1" w:themeTint="F2"/>
          <w:sz w:val="56"/>
          <w:szCs w:val="56"/>
          <w:rtl/>
          <w:lang w:bidi="ar-EG"/>
        </w:rPr>
        <w:t>،</w:t>
      </w:r>
      <w:r w:rsidR="008571CA" w:rsidRPr="006530B1">
        <w:rPr>
          <w:rFonts w:ascii="Traditional Arabic" w:hAnsi="Traditional Arabic" w:cs="Traditional Arabic"/>
          <w:color w:val="0D0D0D" w:themeColor="text1" w:themeTint="F2"/>
          <w:sz w:val="56"/>
          <w:szCs w:val="56"/>
          <w:rtl/>
          <w:lang w:bidi="ar-EG"/>
        </w:rPr>
        <w:t xml:space="preserve"> يجد المؤمن راحة لا يريد أ</w:t>
      </w:r>
      <w:r w:rsidRPr="006530B1">
        <w:rPr>
          <w:rFonts w:ascii="Traditional Arabic" w:hAnsi="Traditional Arabic" w:cs="Traditional Arabic"/>
          <w:color w:val="0D0D0D" w:themeColor="text1" w:themeTint="F2"/>
          <w:sz w:val="56"/>
          <w:szCs w:val="56"/>
          <w:rtl/>
          <w:lang w:bidi="ar-EG"/>
        </w:rPr>
        <w:t>ن يولي المسجد ظهر</w:t>
      </w:r>
      <w:r w:rsidR="008571CA" w:rsidRPr="006530B1">
        <w:rPr>
          <w:rFonts w:ascii="Traditional Arabic" w:hAnsi="Traditional Arabic" w:cs="Traditional Arabic"/>
          <w:color w:val="0D0D0D" w:themeColor="text1" w:themeTint="F2"/>
          <w:sz w:val="56"/>
          <w:szCs w:val="56"/>
          <w:rtl/>
          <w:lang w:bidi="ar-EG"/>
        </w:rPr>
        <w:t>ه</w:t>
      </w:r>
      <w:r w:rsidR="00401667">
        <w:rPr>
          <w:rFonts w:ascii="Traditional Arabic" w:hAnsi="Traditional Arabic" w:cs="Traditional Arabic" w:hint="cs"/>
          <w:color w:val="0D0D0D" w:themeColor="text1" w:themeTint="F2"/>
          <w:sz w:val="56"/>
          <w:szCs w:val="56"/>
          <w:rtl/>
          <w:lang w:bidi="ar-EG"/>
        </w:rPr>
        <w:t>،</w:t>
      </w:r>
      <w:r w:rsidR="00401667">
        <w:rPr>
          <w:rFonts w:ascii="Traditional Arabic" w:hAnsi="Traditional Arabic" w:cs="Traditional Arabic"/>
          <w:color w:val="0D0D0D" w:themeColor="text1" w:themeTint="F2"/>
          <w:sz w:val="56"/>
          <w:szCs w:val="56"/>
          <w:rtl/>
          <w:lang w:bidi="ar-EG"/>
        </w:rPr>
        <w:t xml:space="preserve"> كما قال </w:t>
      </w:r>
      <w:r w:rsidR="00401667">
        <w:rPr>
          <w:rFonts w:ascii="Traditional Arabic" w:hAnsi="Traditional Arabic" w:cs="Traditional Arabic" w:hint="cs"/>
          <w:color w:val="0D0D0D" w:themeColor="text1" w:themeTint="F2"/>
          <w:sz w:val="56"/>
          <w:szCs w:val="56"/>
          <w:rtl/>
          <w:lang w:bidi="ar-EG"/>
        </w:rPr>
        <w:t>أ</w:t>
      </w:r>
      <w:r w:rsidRPr="006530B1">
        <w:rPr>
          <w:rFonts w:ascii="Traditional Arabic" w:hAnsi="Traditional Arabic" w:cs="Traditional Arabic"/>
          <w:color w:val="0D0D0D" w:themeColor="text1" w:themeTint="F2"/>
          <w:sz w:val="56"/>
          <w:szCs w:val="56"/>
          <w:rtl/>
          <w:lang w:bidi="ar-EG"/>
        </w:rPr>
        <w:t xml:space="preserve">بو بكر رضي الله عنه </w:t>
      </w:r>
      <w:r w:rsidR="00401667">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المؤمن في المسجد كالس</w:t>
      </w:r>
      <w:r w:rsidR="00401667">
        <w:rPr>
          <w:rFonts w:ascii="Traditional Arabic" w:hAnsi="Traditional Arabic" w:cs="Traditional Arabic"/>
          <w:color w:val="0D0D0D" w:themeColor="text1" w:themeTint="F2"/>
          <w:sz w:val="56"/>
          <w:szCs w:val="56"/>
          <w:rtl/>
          <w:lang w:bidi="ar-EG"/>
        </w:rPr>
        <w:t xml:space="preserve">مك في الماء </w:t>
      </w:r>
      <w:r w:rsidR="00401667">
        <w:rPr>
          <w:rFonts w:ascii="Traditional Arabic" w:hAnsi="Traditional Arabic" w:cs="Traditional Arabic" w:hint="cs"/>
          <w:color w:val="0D0D0D" w:themeColor="text1" w:themeTint="F2"/>
          <w:sz w:val="56"/>
          <w:szCs w:val="56"/>
          <w:rtl/>
          <w:lang w:bidi="ar-EG"/>
        </w:rPr>
        <w:t>إ</w:t>
      </w:r>
      <w:r w:rsidR="008571CA" w:rsidRPr="006530B1">
        <w:rPr>
          <w:rFonts w:ascii="Traditional Arabic" w:hAnsi="Traditional Arabic" w:cs="Traditional Arabic"/>
          <w:color w:val="0D0D0D" w:themeColor="text1" w:themeTint="F2"/>
          <w:sz w:val="56"/>
          <w:szCs w:val="56"/>
          <w:rtl/>
          <w:lang w:bidi="ar-EG"/>
        </w:rPr>
        <w:t>ن خرج منه هلك ومات</w:t>
      </w:r>
      <w:r w:rsidR="00401667">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والمن</w:t>
      </w:r>
      <w:r w:rsidR="008571CA" w:rsidRPr="006530B1">
        <w:rPr>
          <w:rFonts w:ascii="Traditional Arabic" w:hAnsi="Traditional Arabic" w:cs="Traditional Arabic"/>
          <w:color w:val="0D0D0D" w:themeColor="text1" w:themeTint="F2"/>
          <w:sz w:val="56"/>
          <w:szCs w:val="56"/>
          <w:rtl/>
          <w:lang w:bidi="ar-EG"/>
        </w:rPr>
        <w:t>افق في المسجد كالعصفور في القفص</w:t>
      </w:r>
      <w:r w:rsidRPr="006530B1">
        <w:rPr>
          <w:rFonts w:ascii="Traditional Arabic" w:hAnsi="Traditional Arabic" w:cs="Traditional Arabic"/>
          <w:color w:val="0D0D0D" w:themeColor="text1" w:themeTint="F2"/>
          <w:sz w:val="56"/>
          <w:szCs w:val="56"/>
          <w:rtl/>
          <w:lang w:bidi="ar-EG"/>
        </w:rPr>
        <w:t xml:space="preserve"> حياته خارج القفص لا داخله</w:t>
      </w:r>
      <w:r w:rsidR="00401667">
        <w:rPr>
          <w:rFonts w:ascii="Traditional Arabic" w:hAnsi="Traditional Arabic" w:cs="Traditional Arabic" w:hint="cs"/>
          <w:color w:val="0D0D0D" w:themeColor="text1" w:themeTint="F2"/>
          <w:sz w:val="56"/>
          <w:szCs w:val="56"/>
          <w:rtl/>
          <w:lang w:bidi="ar-EG"/>
        </w:rPr>
        <w:t>)</w:t>
      </w:r>
      <w:r w:rsidR="008571CA" w:rsidRPr="006530B1">
        <w:rPr>
          <w:rFonts w:ascii="Traditional Arabic" w:hAnsi="Traditional Arabic" w:cs="Traditional Arabic"/>
          <w:color w:val="0D0D0D" w:themeColor="text1" w:themeTint="F2"/>
          <w:sz w:val="56"/>
          <w:szCs w:val="56"/>
          <w:rtl/>
          <w:lang w:bidi="ar-EG"/>
        </w:rPr>
        <w:t xml:space="preserve"> </w:t>
      </w:r>
      <w:r w:rsidRPr="006530B1">
        <w:rPr>
          <w:rFonts w:ascii="Traditional Arabic" w:hAnsi="Traditional Arabic" w:cs="Traditional Arabic"/>
          <w:color w:val="0D0D0D" w:themeColor="text1" w:themeTint="F2"/>
          <w:sz w:val="56"/>
          <w:szCs w:val="56"/>
          <w:rtl/>
          <w:lang w:bidi="ar-EG"/>
        </w:rPr>
        <w:t>.</w:t>
      </w:r>
    </w:p>
    <w:p w:rsidR="008571CA" w:rsidRPr="006530B1" w:rsidRDefault="005A2A83"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لو </w:t>
      </w:r>
      <w:r w:rsidR="007502B8" w:rsidRPr="006530B1">
        <w:rPr>
          <w:rFonts w:ascii="Traditional Arabic" w:hAnsi="Traditional Arabic" w:cs="Traditional Arabic"/>
          <w:color w:val="0D0D0D" w:themeColor="text1" w:themeTint="F2"/>
          <w:sz w:val="56"/>
          <w:szCs w:val="56"/>
          <w:rtl/>
          <w:lang w:bidi="ar-EG"/>
        </w:rPr>
        <w:t>أردت أن تعرف نفسك فانظر</w:t>
      </w:r>
    </w:p>
    <w:p w:rsidR="008571CA" w:rsidRPr="006530B1" w:rsidRDefault="00401667" w:rsidP="006530B1">
      <w:pPr>
        <w:jc w:val="right"/>
        <w:rPr>
          <w:rFonts w:ascii="Traditional Arabic" w:hAnsi="Traditional Arabic" w:cs="Traditional Arabic"/>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 xml:space="preserve">أين </w:t>
      </w:r>
      <w:r>
        <w:rPr>
          <w:rFonts w:ascii="Traditional Arabic" w:hAnsi="Traditional Arabic" w:cs="Traditional Arabic" w:hint="cs"/>
          <w:color w:val="0D0D0D" w:themeColor="text1" w:themeTint="F2"/>
          <w:sz w:val="56"/>
          <w:szCs w:val="56"/>
          <w:rtl/>
          <w:lang w:bidi="ar-EG"/>
        </w:rPr>
        <w:t>أ</w:t>
      </w:r>
      <w:r w:rsidR="008571CA" w:rsidRPr="006530B1">
        <w:rPr>
          <w:rFonts w:ascii="Traditional Arabic" w:hAnsi="Traditional Arabic" w:cs="Traditional Arabic"/>
          <w:color w:val="0D0D0D" w:themeColor="text1" w:themeTint="F2"/>
          <w:sz w:val="56"/>
          <w:szCs w:val="56"/>
          <w:rtl/>
          <w:lang w:bidi="ar-EG"/>
        </w:rPr>
        <w:t>نت من محبة بيوت الله رب العالمين ؟</w:t>
      </w:r>
    </w:p>
    <w:p w:rsidR="008571CA" w:rsidRPr="006530B1" w:rsidRDefault="00401667" w:rsidP="006530B1">
      <w:pPr>
        <w:jc w:val="right"/>
        <w:rPr>
          <w:rFonts w:ascii="Traditional Arabic" w:hAnsi="Traditional Arabic" w:cs="Traditional Arabic"/>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lastRenderedPageBreak/>
        <w:t xml:space="preserve"> أين </w:t>
      </w:r>
      <w:r>
        <w:rPr>
          <w:rFonts w:ascii="Traditional Arabic" w:hAnsi="Traditional Arabic" w:cs="Traditional Arabic" w:hint="cs"/>
          <w:color w:val="0D0D0D" w:themeColor="text1" w:themeTint="F2"/>
          <w:sz w:val="56"/>
          <w:szCs w:val="56"/>
          <w:rtl/>
          <w:lang w:bidi="ar-EG"/>
        </w:rPr>
        <w:t>أ</w:t>
      </w:r>
      <w:r w:rsidR="008571CA" w:rsidRPr="006530B1">
        <w:rPr>
          <w:rFonts w:ascii="Traditional Arabic" w:hAnsi="Traditional Arabic" w:cs="Traditional Arabic"/>
          <w:color w:val="0D0D0D" w:themeColor="text1" w:themeTint="F2"/>
          <w:sz w:val="56"/>
          <w:szCs w:val="56"/>
          <w:rtl/>
          <w:lang w:bidi="ar-EG"/>
        </w:rPr>
        <w:t>نت</w:t>
      </w:r>
      <w:r w:rsidR="005A2A83" w:rsidRPr="006530B1">
        <w:rPr>
          <w:rFonts w:ascii="Traditional Arabic" w:hAnsi="Traditional Arabic" w:cs="Traditional Arabic"/>
          <w:color w:val="0D0D0D" w:themeColor="text1" w:themeTint="F2"/>
          <w:sz w:val="56"/>
          <w:szCs w:val="56"/>
          <w:rtl/>
          <w:lang w:bidi="ar-EG"/>
        </w:rPr>
        <w:t xml:space="preserve"> من محبة القائمين ع</w:t>
      </w:r>
      <w:r w:rsidR="008571CA" w:rsidRPr="006530B1">
        <w:rPr>
          <w:rFonts w:ascii="Traditional Arabic" w:hAnsi="Traditional Arabic" w:cs="Traditional Arabic"/>
          <w:color w:val="0D0D0D" w:themeColor="text1" w:themeTint="F2"/>
          <w:sz w:val="56"/>
          <w:szCs w:val="56"/>
          <w:rtl/>
          <w:lang w:bidi="ar-EG"/>
        </w:rPr>
        <w:t>لى عمارة مساجد الله رب العالمين</w:t>
      </w:r>
      <w:r>
        <w:rPr>
          <w:rFonts w:ascii="Traditional Arabic" w:hAnsi="Traditional Arabic" w:cs="Traditional Arabic" w:hint="cs"/>
          <w:color w:val="0D0D0D" w:themeColor="text1" w:themeTint="F2"/>
          <w:sz w:val="56"/>
          <w:szCs w:val="56"/>
          <w:rtl/>
          <w:lang w:bidi="ar-EG"/>
        </w:rPr>
        <w:t>؟</w:t>
      </w:r>
      <w:r w:rsidR="006530B1" w:rsidRPr="006530B1">
        <w:rPr>
          <w:rFonts w:ascii="Traditional Arabic" w:hAnsi="Traditional Arabic" w:cs="Traditional Arabic"/>
          <w:color w:val="0D0D0D" w:themeColor="text1" w:themeTint="F2"/>
          <w:sz w:val="56"/>
          <w:szCs w:val="56"/>
          <w:rtl/>
          <w:lang w:bidi="ar-EG"/>
        </w:rPr>
        <w:t xml:space="preserve"> </w:t>
      </w:r>
    </w:p>
    <w:p w:rsidR="008571CA" w:rsidRPr="006530B1" w:rsidRDefault="008571CA"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أين أنت من أربابها ؟</w:t>
      </w:r>
    </w:p>
    <w:p w:rsidR="008571CA" w:rsidRPr="006530B1" w:rsidRDefault="00401667" w:rsidP="006530B1">
      <w:pPr>
        <w:jc w:val="right"/>
        <w:rPr>
          <w:rFonts w:ascii="Traditional Arabic" w:hAnsi="Traditional Arabic" w:cs="Traditional Arabic"/>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 xml:space="preserve"> </w:t>
      </w:r>
      <w:r>
        <w:rPr>
          <w:rFonts w:ascii="Traditional Arabic" w:hAnsi="Traditional Arabic" w:cs="Traditional Arabic" w:hint="cs"/>
          <w:color w:val="0D0D0D" w:themeColor="text1" w:themeTint="F2"/>
          <w:sz w:val="56"/>
          <w:szCs w:val="56"/>
          <w:rtl/>
          <w:lang w:bidi="ar-EG"/>
        </w:rPr>
        <w:t>أ</w:t>
      </w:r>
      <w:r w:rsidR="008571CA" w:rsidRPr="006530B1">
        <w:rPr>
          <w:rFonts w:ascii="Traditional Arabic" w:hAnsi="Traditional Arabic" w:cs="Traditional Arabic"/>
          <w:color w:val="0D0D0D" w:themeColor="text1" w:themeTint="F2"/>
          <w:sz w:val="56"/>
          <w:szCs w:val="56"/>
          <w:rtl/>
          <w:lang w:bidi="ar-EG"/>
        </w:rPr>
        <w:t>ين أ</w:t>
      </w:r>
      <w:r w:rsidR="005A2A83" w:rsidRPr="006530B1">
        <w:rPr>
          <w:rFonts w:ascii="Traditional Arabic" w:hAnsi="Traditional Arabic" w:cs="Traditional Arabic"/>
          <w:color w:val="0D0D0D" w:themeColor="text1" w:themeTint="F2"/>
          <w:sz w:val="56"/>
          <w:szCs w:val="56"/>
          <w:rtl/>
          <w:lang w:bidi="ar-EG"/>
        </w:rPr>
        <w:t>نت من عباده</w:t>
      </w:r>
      <w:r w:rsidR="008571CA" w:rsidRPr="006530B1">
        <w:rPr>
          <w:rFonts w:ascii="Traditional Arabic" w:hAnsi="Traditional Arabic" w:cs="Traditional Arabic"/>
          <w:color w:val="0D0D0D" w:themeColor="text1" w:themeTint="F2"/>
          <w:sz w:val="56"/>
          <w:szCs w:val="56"/>
          <w:rtl/>
          <w:lang w:bidi="ar-EG"/>
        </w:rPr>
        <w:t>ا ؟</w:t>
      </w:r>
    </w:p>
    <w:p w:rsidR="008571CA" w:rsidRPr="006530B1" w:rsidRDefault="008571CA"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أين أ</w:t>
      </w:r>
      <w:r w:rsidR="005A2A83" w:rsidRPr="006530B1">
        <w:rPr>
          <w:rFonts w:ascii="Traditional Arabic" w:hAnsi="Traditional Arabic" w:cs="Traditional Arabic"/>
          <w:color w:val="0D0D0D" w:themeColor="text1" w:themeTint="F2"/>
          <w:sz w:val="56"/>
          <w:szCs w:val="56"/>
          <w:rtl/>
          <w:lang w:bidi="ar-EG"/>
        </w:rPr>
        <w:t>نت</w:t>
      </w:r>
      <w:r w:rsidRPr="006530B1">
        <w:rPr>
          <w:rFonts w:ascii="Traditional Arabic" w:hAnsi="Traditional Arabic" w:cs="Traditional Arabic"/>
          <w:color w:val="0D0D0D" w:themeColor="text1" w:themeTint="F2"/>
          <w:sz w:val="56"/>
          <w:szCs w:val="56"/>
          <w:rtl/>
          <w:lang w:bidi="ar-EG"/>
        </w:rPr>
        <w:t xml:space="preserve"> من الذاكرين التالين للقرآن فيه ؟</w:t>
      </w:r>
    </w:p>
    <w:p w:rsidR="008571CA" w:rsidRPr="006530B1" w:rsidRDefault="008571CA" w:rsidP="00401667">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فان كنت بمقربة</w:t>
      </w:r>
      <w:r w:rsidR="00401667">
        <w:rPr>
          <w:rFonts w:ascii="Traditional Arabic" w:hAnsi="Traditional Arabic" w:cs="Traditional Arabic"/>
          <w:color w:val="0D0D0D" w:themeColor="text1" w:themeTint="F2"/>
          <w:sz w:val="56"/>
          <w:szCs w:val="56"/>
          <w:rtl/>
          <w:lang w:bidi="ar-EG"/>
        </w:rPr>
        <w:t xml:space="preserve"> منهم ف</w:t>
      </w:r>
      <w:r w:rsidR="00401667">
        <w:rPr>
          <w:rFonts w:ascii="Traditional Arabic" w:hAnsi="Traditional Arabic" w:cs="Traditional Arabic" w:hint="cs"/>
          <w:color w:val="0D0D0D" w:themeColor="text1" w:themeTint="F2"/>
          <w:sz w:val="56"/>
          <w:szCs w:val="56"/>
          <w:rtl/>
          <w:lang w:bidi="ar-EG"/>
        </w:rPr>
        <w:t>أ</w:t>
      </w:r>
      <w:r w:rsidRPr="006530B1">
        <w:rPr>
          <w:rFonts w:ascii="Traditional Arabic" w:hAnsi="Traditional Arabic" w:cs="Traditional Arabic"/>
          <w:color w:val="0D0D0D" w:themeColor="text1" w:themeTint="F2"/>
          <w:sz w:val="56"/>
          <w:szCs w:val="56"/>
          <w:rtl/>
          <w:lang w:bidi="ar-EG"/>
        </w:rPr>
        <w:t>علم أنك منهم</w:t>
      </w:r>
      <w:r w:rsidR="00401667">
        <w:rPr>
          <w:rFonts w:ascii="Traditional Arabic" w:hAnsi="Traditional Arabic" w:cs="Traditional Arabic" w:hint="cs"/>
          <w:color w:val="0D0D0D" w:themeColor="text1" w:themeTint="F2"/>
          <w:sz w:val="56"/>
          <w:szCs w:val="56"/>
          <w:rtl/>
          <w:lang w:bidi="ar-EG"/>
        </w:rPr>
        <w:t>،</w:t>
      </w:r>
      <w:r w:rsidR="00401667">
        <w:rPr>
          <w:rFonts w:ascii="Traditional Arabic" w:hAnsi="Traditional Arabic" w:cs="Traditional Arabic"/>
          <w:color w:val="0D0D0D" w:themeColor="text1" w:themeTint="F2"/>
          <w:sz w:val="56"/>
          <w:szCs w:val="56"/>
          <w:rtl/>
          <w:lang w:bidi="ar-EG"/>
        </w:rPr>
        <w:t xml:space="preserve"> وأما الأبعد الذي يأتي </w:t>
      </w:r>
      <w:r w:rsidR="00401667">
        <w:rPr>
          <w:rFonts w:ascii="Traditional Arabic" w:hAnsi="Traditional Arabic" w:cs="Traditional Arabic" w:hint="cs"/>
          <w:color w:val="0D0D0D" w:themeColor="text1" w:themeTint="F2"/>
          <w:sz w:val="56"/>
          <w:szCs w:val="56"/>
          <w:rtl/>
          <w:lang w:bidi="ar-EG"/>
        </w:rPr>
        <w:t>إ</w:t>
      </w:r>
      <w:r w:rsidRPr="006530B1">
        <w:rPr>
          <w:rFonts w:ascii="Traditional Arabic" w:hAnsi="Traditional Arabic" w:cs="Traditional Arabic"/>
          <w:color w:val="0D0D0D" w:themeColor="text1" w:themeTint="F2"/>
          <w:sz w:val="56"/>
          <w:szCs w:val="56"/>
          <w:rtl/>
          <w:lang w:bidi="ar-EG"/>
        </w:rPr>
        <w:t>لى المسجد على نار يتلدد يريد أن يخرج منه سريعا بلا طمأنينة في صلاته ولا خشوع في أذكاره</w:t>
      </w:r>
      <w:r w:rsidR="00401667">
        <w:rPr>
          <w:rFonts w:ascii="Traditional Arabic" w:hAnsi="Traditional Arabic" w:cs="Traditional Arabic"/>
          <w:color w:val="0D0D0D" w:themeColor="text1" w:themeTint="F2"/>
          <w:sz w:val="56"/>
          <w:szCs w:val="56"/>
          <w:rtl/>
          <w:lang w:bidi="ar-EG"/>
        </w:rPr>
        <w:t xml:space="preserve"> ولا جلسة يطمئن فيها ينا</w:t>
      </w:r>
      <w:r w:rsidR="00401667">
        <w:rPr>
          <w:rFonts w:ascii="Traditional Arabic" w:hAnsi="Traditional Arabic" w:cs="Traditional Arabic" w:hint="cs"/>
          <w:color w:val="0D0D0D" w:themeColor="text1" w:themeTint="F2"/>
          <w:sz w:val="56"/>
          <w:szCs w:val="56"/>
          <w:rtl/>
          <w:lang w:bidi="ar-EG"/>
        </w:rPr>
        <w:t>ج</w:t>
      </w:r>
      <w:r w:rsidR="005A2A83" w:rsidRPr="006530B1">
        <w:rPr>
          <w:rFonts w:ascii="Traditional Arabic" w:hAnsi="Traditional Arabic" w:cs="Traditional Arabic"/>
          <w:color w:val="0D0D0D" w:themeColor="text1" w:themeTint="F2"/>
          <w:sz w:val="56"/>
          <w:szCs w:val="56"/>
          <w:rtl/>
          <w:lang w:bidi="ar-EG"/>
        </w:rPr>
        <w:t>ي ربه</w:t>
      </w:r>
      <w:r w:rsidR="00401667">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ولا تفقد لأصحابه وأهله</w:t>
      </w:r>
      <w:r w:rsidR="00401667">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ولا قيام على أمر الفقراء والضعفاء في حيه</w:t>
      </w:r>
      <w:r w:rsidR="00401667">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ولا نظر في مصالح المسلمين فهذا الصنف هو سبب خراب بيوت الله رب العالمين</w:t>
      </w:r>
      <w:r w:rsidR="00401667">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أنت في المسجد خادم لا مخدوم</w:t>
      </w:r>
      <w:r w:rsidR="00401667">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أنت في المسير مأمور لا آمر</w:t>
      </w:r>
      <w:r w:rsidR="00401667">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أنت</w:t>
      </w:r>
      <w:r w:rsidR="00401667">
        <w:rPr>
          <w:rFonts w:ascii="Traditional Arabic" w:hAnsi="Traditional Arabic" w:cs="Traditional Arabic" w:hint="cs"/>
          <w:color w:val="0D0D0D" w:themeColor="text1" w:themeTint="F2"/>
          <w:sz w:val="56"/>
          <w:szCs w:val="56"/>
          <w:rtl/>
          <w:lang w:bidi="ar-EG"/>
        </w:rPr>
        <w:t xml:space="preserve"> </w:t>
      </w:r>
      <w:r w:rsidRPr="006530B1">
        <w:rPr>
          <w:rFonts w:ascii="Traditional Arabic" w:hAnsi="Traditional Arabic" w:cs="Traditional Arabic"/>
          <w:color w:val="0D0D0D" w:themeColor="text1" w:themeTint="F2"/>
          <w:sz w:val="56"/>
          <w:szCs w:val="56"/>
          <w:rtl/>
          <w:lang w:bidi="ar-EG"/>
        </w:rPr>
        <w:t>في ا</w:t>
      </w:r>
      <w:r w:rsidR="00401667">
        <w:rPr>
          <w:rFonts w:ascii="Traditional Arabic" w:hAnsi="Traditional Arabic" w:cs="Traditional Arabic"/>
          <w:color w:val="0D0D0D" w:themeColor="text1" w:themeTint="F2"/>
          <w:sz w:val="56"/>
          <w:szCs w:val="56"/>
          <w:rtl/>
          <w:lang w:bidi="ar-EG"/>
        </w:rPr>
        <w:t>لمسجد خاضع مستكين لا متكبر متر</w:t>
      </w:r>
      <w:r w:rsidR="00401667">
        <w:rPr>
          <w:rFonts w:ascii="Traditional Arabic" w:hAnsi="Traditional Arabic" w:cs="Traditional Arabic" w:hint="cs"/>
          <w:color w:val="0D0D0D" w:themeColor="text1" w:themeTint="F2"/>
          <w:sz w:val="56"/>
          <w:szCs w:val="56"/>
          <w:rtl/>
          <w:lang w:bidi="ar-EG"/>
        </w:rPr>
        <w:t>أ</w:t>
      </w:r>
      <w:r w:rsidRPr="006530B1">
        <w:rPr>
          <w:rFonts w:ascii="Traditional Arabic" w:hAnsi="Traditional Arabic" w:cs="Traditional Arabic"/>
          <w:color w:val="0D0D0D" w:themeColor="text1" w:themeTint="F2"/>
          <w:sz w:val="56"/>
          <w:szCs w:val="56"/>
          <w:rtl/>
          <w:lang w:bidi="ar-EG"/>
        </w:rPr>
        <w:t>س .</w:t>
      </w:r>
    </w:p>
    <w:p w:rsidR="008571CA" w:rsidRPr="006530B1" w:rsidRDefault="00401667" w:rsidP="00401667">
      <w:pPr>
        <w:jc w:val="right"/>
        <w:rPr>
          <w:rFonts w:ascii="Traditional Arabic" w:hAnsi="Traditional Arabic" w:cs="Traditional Arabic"/>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lastRenderedPageBreak/>
        <w:t xml:space="preserve"> لأن البيت ليس بيتك و</w:t>
      </w:r>
      <w:r>
        <w:rPr>
          <w:rFonts w:ascii="Traditional Arabic" w:hAnsi="Traditional Arabic" w:cs="Traditional Arabic" w:hint="cs"/>
          <w:color w:val="0D0D0D" w:themeColor="text1" w:themeTint="F2"/>
          <w:sz w:val="56"/>
          <w:szCs w:val="56"/>
          <w:rtl/>
          <w:lang w:bidi="ar-EG"/>
        </w:rPr>
        <w:t>إ</w:t>
      </w:r>
      <w:r w:rsidR="008571CA" w:rsidRPr="006530B1">
        <w:rPr>
          <w:rFonts w:ascii="Traditional Arabic" w:hAnsi="Traditional Arabic" w:cs="Traditional Arabic"/>
          <w:color w:val="0D0D0D" w:themeColor="text1" w:themeTint="F2"/>
          <w:sz w:val="56"/>
          <w:szCs w:val="56"/>
          <w:rtl/>
          <w:lang w:bidi="ar-EG"/>
        </w:rPr>
        <w:t>نما البيت بيت الرب فكن فيه على قانونه على شرعه على أمره لا على أمرك وقانونك.</w:t>
      </w:r>
    </w:p>
    <w:p w:rsidR="0009067A" w:rsidRPr="006530B1" w:rsidRDefault="008571CA" w:rsidP="00953F5E">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وأحذر أن تكون صادا عن سبيل الله</w:t>
      </w:r>
      <w:r w:rsidR="00953F5E">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أحذر أن تكون سببا في خروج طفل من مسجده</w:t>
      </w:r>
      <w:r w:rsidR="00953F5E">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أو خروج رجل من مصلاه</w:t>
      </w:r>
      <w:r w:rsidR="00953F5E">
        <w:rPr>
          <w:rFonts w:ascii="Traditional Arabic" w:hAnsi="Traditional Arabic" w:cs="Traditional Arabic" w:hint="cs"/>
          <w:color w:val="0D0D0D" w:themeColor="text1" w:themeTint="F2"/>
          <w:sz w:val="56"/>
          <w:szCs w:val="56"/>
          <w:rtl/>
          <w:lang w:bidi="ar-EG"/>
        </w:rPr>
        <w:t>،</w:t>
      </w:r>
      <w:r w:rsidR="00953F5E">
        <w:rPr>
          <w:rFonts w:ascii="Traditional Arabic" w:hAnsi="Traditional Arabic" w:cs="Traditional Arabic"/>
          <w:color w:val="0D0D0D" w:themeColor="text1" w:themeTint="F2"/>
          <w:sz w:val="56"/>
          <w:szCs w:val="56"/>
          <w:rtl/>
          <w:lang w:bidi="ar-EG"/>
        </w:rPr>
        <w:t xml:space="preserve"> أو</w:t>
      </w:r>
      <w:r w:rsidR="00953F5E">
        <w:rPr>
          <w:rFonts w:ascii="Traditional Arabic" w:hAnsi="Traditional Arabic" w:cs="Traditional Arabic" w:hint="cs"/>
          <w:color w:val="0D0D0D" w:themeColor="text1" w:themeTint="F2"/>
          <w:sz w:val="56"/>
          <w:szCs w:val="56"/>
          <w:rtl/>
          <w:lang w:bidi="ar-EG"/>
        </w:rPr>
        <w:t xml:space="preserve"> </w:t>
      </w:r>
      <w:r w:rsidRPr="006530B1">
        <w:rPr>
          <w:rFonts w:ascii="Traditional Arabic" w:hAnsi="Traditional Arabic" w:cs="Traditional Arabic"/>
          <w:color w:val="0D0D0D" w:themeColor="text1" w:themeTint="F2"/>
          <w:sz w:val="56"/>
          <w:szCs w:val="56"/>
          <w:rtl/>
          <w:lang w:bidi="ar-EG"/>
        </w:rPr>
        <w:t>خروج</w:t>
      </w:r>
      <w:r w:rsidR="00953F5E">
        <w:rPr>
          <w:rFonts w:ascii="Traditional Arabic" w:hAnsi="Traditional Arabic" w:cs="Traditional Arabic"/>
          <w:color w:val="0D0D0D" w:themeColor="text1" w:themeTint="F2"/>
          <w:sz w:val="56"/>
          <w:szCs w:val="56"/>
          <w:rtl/>
          <w:lang w:bidi="ar-EG"/>
        </w:rPr>
        <w:t xml:space="preserve"> خاشع من خشوعه لأن الذي سوف يحا</w:t>
      </w:r>
      <w:r w:rsidRPr="006530B1">
        <w:rPr>
          <w:rFonts w:ascii="Traditional Arabic" w:hAnsi="Traditional Arabic" w:cs="Traditional Arabic"/>
          <w:color w:val="0D0D0D" w:themeColor="text1" w:themeTint="F2"/>
          <w:sz w:val="56"/>
          <w:szCs w:val="56"/>
          <w:rtl/>
          <w:lang w:bidi="ar-EG"/>
        </w:rPr>
        <w:t xml:space="preserve">جك هو الله رب العالمين </w:t>
      </w:r>
      <w:r w:rsidR="00953F5E">
        <w:rPr>
          <w:rFonts w:ascii="Traditional Arabic" w:hAnsi="Traditional Arabic" w:cs="Traditional Arabic"/>
          <w:color w:val="0D0D0D" w:themeColor="text1" w:themeTint="F2"/>
          <w:sz w:val="56"/>
          <w:szCs w:val="56"/>
          <w:rtl/>
          <w:lang w:bidi="ar-EG"/>
        </w:rPr>
        <w:t>﴿</w:t>
      </w:r>
      <w:r w:rsidR="00953F5E" w:rsidRPr="00953F5E">
        <w:rPr>
          <w:rtl/>
        </w:rPr>
        <w:t xml:space="preserve"> </w:t>
      </w:r>
      <w:r w:rsidR="00953F5E" w:rsidRPr="00953F5E">
        <w:rPr>
          <w:rFonts w:ascii="Traditional Arabic" w:hAnsi="Traditional Arabic" w:cs="KFGQPC Uthmanic Script HAFS"/>
          <w:b/>
          <w:bCs/>
          <w:color w:val="0D0D0D" w:themeColor="text1" w:themeTint="F2"/>
          <w:sz w:val="56"/>
          <w:szCs w:val="56"/>
          <w:rtl/>
          <w:lang w:bidi="ar-EG"/>
        </w:rPr>
        <w:t xml:space="preserve">وَمَنْ أَظْلَمُ مِمَّن مَّنَعَ مَسَاجِدَ اللَّهِ أَن يُذْكَرَ فِيهَا اسْمُهُ وَسَعَىٰ فِي خَرَابِهَا ۚ أُولَٰئِكَ مَا كَانَ لَهُمْ أَن يَدْخُلُوهَا إِلَّا خَائِفِينَ </w:t>
      </w:r>
      <w:r w:rsidR="00953F5E">
        <w:rPr>
          <w:rFonts w:ascii="Traditional Arabic" w:hAnsi="Traditional Arabic" w:cs="Traditional Arabic"/>
          <w:color w:val="0D0D0D" w:themeColor="text1" w:themeTint="F2"/>
          <w:sz w:val="56"/>
          <w:szCs w:val="56"/>
          <w:rtl/>
          <w:lang w:bidi="ar-EG"/>
        </w:rPr>
        <w:t>﴾</w:t>
      </w:r>
      <w:r w:rsidR="00953F5E">
        <w:rPr>
          <w:rFonts w:ascii="Traditional Arabic" w:hAnsi="Traditional Arabic" w:cs="Traditional Arabic" w:hint="cs"/>
          <w:color w:val="0D0D0D" w:themeColor="text1" w:themeTint="F2"/>
          <w:sz w:val="56"/>
          <w:szCs w:val="56"/>
          <w:rtl/>
          <w:lang w:bidi="ar-EG"/>
        </w:rPr>
        <w:t>[البقرة114]</w:t>
      </w:r>
    </w:p>
    <w:p w:rsidR="0009067A" w:rsidRPr="006530B1" w:rsidRDefault="008571CA"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تراهم يدخلوها </w:t>
      </w:r>
      <w:r w:rsidR="0009067A" w:rsidRPr="006530B1">
        <w:rPr>
          <w:rFonts w:ascii="Traditional Arabic" w:hAnsi="Traditional Arabic" w:cs="Traditional Arabic"/>
          <w:color w:val="0D0D0D" w:themeColor="text1" w:themeTint="F2"/>
          <w:sz w:val="56"/>
          <w:szCs w:val="56"/>
          <w:rtl/>
          <w:lang w:bidi="ar-EG"/>
        </w:rPr>
        <w:t>متلددين متوترين مضطربين غير آمنين ولا مطمئنين</w:t>
      </w:r>
      <w:r w:rsidR="00953F5E">
        <w:rPr>
          <w:rFonts w:ascii="Traditional Arabic" w:hAnsi="Traditional Arabic" w:cs="Traditional Arabic" w:hint="cs"/>
          <w:color w:val="0D0D0D" w:themeColor="text1" w:themeTint="F2"/>
          <w:sz w:val="56"/>
          <w:szCs w:val="56"/>
          <w:rtl/>
          <w:lang w:bidi="ar-EG"/>
        </w:rPr>
        <w:t>،</w:t>
      </w:r>
      <w:r w:rsidR="0009067A" w:rsidRPr="006530B1">
        <w:rPr>
          <w:rFonts w:ascii="Traditional Arabic" w:hAnsi="Traditional Arabic" w:cs="Traditional Arabic"/>
          <w:color w:val="0D0D0D" w:themeColor="text1" w:themeTint="F2"/>
          <w:sz w:val="56"/>
          <w:szCs w:val="56"/>
          <w:rtl/>
          <w:lang w:bidi="ar-EG"/>
        </w:rPr>
        <w:t xml:space="preserve"> لأن محبة المسجد بمبعدة عن قلوبهم</w:t>
      </w:r>
      <w:r w:rsidR="00953F5E">
        <w:rPr>
          <w:rFonts w:ascii="Traditional Arabic" w:hAnsi="Traditional Arabic" w:cs="Traditional Arabic" w:hint="cs"/>
          <w:color w:val="0D0D0D" w:themeColor="text1" w:themeTint="F2"/>
          <w:sz w:val="56"/>
          <w:szCs w:val="56"/>
          <w:rtl/>
          <w:lang w:bidi="ar-EG"/>
        </w:rPr>
        <w:t>،</w:t>
      </w:r>
      <w:r w:rsidR="0009067A" w:rsidRPr="006530B1">
        <w:rPr>
          <w:rFonts w:ascii="Traditional Arabic" w:hAnsi="Traditional Arabic" w:cs="Traditional Arabic"/>
          <w:color w:val="0D0D0D" w:themeColor="text1" w:themeTint="F2"/>
          <w:sz w:val="56"/>
          <w:szCs w:val="56"/>
          <w:rtl/>
          <w:lang w:bidi="ar-EG"/>
        </w:rPr>
        <w:t xml:space="preserve"> محبة عماله بمبعدة عن قلوبهم</w:t>
      </w:r>
      <w:r w:rsidR="00953F5E">
        <w:rPr>
          <w:rFonts w:ascii="Traditional Arabic" w:hAnsi="Traditional Arabic" w:cs="Traditional Arabic" w:hint="cs"/>
          <w:color w:val="0D0D0D" w:themeColor="text1" w:themeTint="F2"/>
          <w:sz w:val="56"/>
          <w:szCs w:val="56"/>
          <w:rtl/>
          <w:lang w:bidi="ar-EG"/>
        </w:rPr>
        <w:t>،</w:t>
      </w:r>
      <w:r w:rsidR="0009067A" w:rsidRPr="006530B1">
        <w:rPr>
          <w:rFonts w:ascii="Traditional Arabic" w:hAnsi="Traditional Arabic" w:cs="Traditional Arabic"/>
          <w:color w:val="0D0D0D" w:themeColor="text1" w:themeTint="F2"/>
          <w:sz w:val="56"/>
          <w:szCs w:val="56"/>
          <w:rtl/>
          <w:lang w:bidi="ar-EG"/>
        </w:rPr>
        <w:t xml:space="preserve"> محبة القائمين عليه</w:t>
      </w:r>
      <w:r w:rsidRPr="006530B1">
        <w:rPr>
          <w:rFonts w:ascii="Traditional Arabic" w:hAnsi="Traditional Arabic" w:cs="Traditional Arabic"/>
          <w:color w:val="0D0D0D" w:themeColor="text1" w:themeTint="F2"/>
          <w:sz w:val="56"/>
          <w:szCs w:val="56"/>
          <w:rtl/>
          <w:lang w:bidi="ar-EG"/>
        </w:rPr>
        <w:t xml:space="preserve"> بمبعدة عن قلوبهم</w:t>
      </w:r>
      <w:r w:rsidR="0009067A" w:rsidRPr="006530B1">
        <w:rPr>
          <w:rFonts w:ascii="Traditional Arabic" w:hAnsi="Traditional Arabic" w:cs="Traditional Arabic"/>
          <w:color w:val="0D0D0D" w:themeColor="text1" w:themeTint="F2"/>
          <w:sz w:val="56"/>
          <w:szCs w:val="56"/>
          <w:rtl/>
          <w:lang w:bidi="ar-EG"/>
        </w:rPr>
        <w:t xml:space="preserve"> </w:t>
      </w:r>
      <w:r w:rsidRPr="006530B1">
        <w:rPr>
          <w:rFonts w:ascii="Traditional Arabic" w:hAnsi="Traditional Arabic" w:cs="Traditional Arabic"/>
          <w:color w:val="0D0D0D" w:themeColor="text1" w:themeTint="F2"/>
          <w:sz w:val="56"/>
          <w:szCs w:val="56"/>
          <w:rtl/>
          <w:lang w:bidi="ar-EG"/>
        </w:rPr>
        <w:t>.</w:t>
      </w:r>
    </w:p>
    <w:p w:rsidR="0009067A" w:rsidRPr="006530B1" w:rsidRDefault="0009067A"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فكيف يرتاحون فيه ؟</w:t>
      </w:r>
    </w:p>
    <w:p w:rsidR="0009067A" w:rsidRPr="006530B1" w:rsidRDefault="0009067A"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lastRenderedPageBreak/>
        <w:t xml:space="preserve"> وكيف يهنئون ؟</w:t>
      </w:r>
    </w:p>
    <w:p w:rsidR="0009067A" w:rsidRPr="006530B1" w:rsidRDefault="008571CA"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ولا مح</w:t>
      </w:r>
      <w:r w:rsidR="0009067A" w:rsidRPr="006530B1">
        <w:rPr>
          <w:rFonts w:ascii="Traditional Arabic" w:hAnsi="Traditional Arabic" w:cs="Traditional Arabic"/>
          <w:color w:val="0D0D0D" w:themeColor="text1" w:themeTint="F2"/>
          <w:sz w:val="56"/>
          <w:szCs w:val="56"/>
          <w:rtl/>
          <w:lang w:bidi="ar-EG"/>
        </w:rPr>
        <w:t>بته ولا صاحبه ولا هدفه ولا غاية</w:t>
      </w:r>
      <w:r w:rsidR="00953F5E">
        <w:rPr>
          <w:rFonts w:ascii="Traditional Arabic" w:hAnsi="Traditional Arabic" w:cs="Traditional Arabic" w:hint="cs"/>
          <w:color w:val="0D0D0D" w:themeColor="text1" w:themeTint="F2"/>
          <w:sz w:val="56"/>
          <w:szCs w:val="56"/>
          <w:rtl/>
          <w:lang w:bidi="ar-EG"/>
        </w:rPr>
        <w:t>.</w:t>
      </w:r>
    </w:p>
    <w:p w:rsidR="0009067A" w:rsidRPr="006530B1" w:rsidRDefault="00953F5E" w:rsidP="006530B1">
      <w:pPr>
        <w:jc w:val="right"/>
        <w:rPr>
          <w:rFonts w:ascii="Traditional Arabic" w:hAnsi="Traditional Arabic" w:cs="Traditional Arabic"/>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 xml:space="preserve"> عبد</w:t>
      </w:r>
      <w:r>
        <w:rPr>
          <w:rFonts w:ascii="Traditional Arabic" w:hAnsi="Traditional Arabic" w:cs="Traditional Arabic" w:hint="cs"/>
          <w:color w:val="0D0D0D" w:themeColor="text1" w:themeTint="F2"/>
          <w:sz w:val="56"/>
          <w:szCs w:val="56"/>
          <w:rtl/>
          <w:lang w:bidi="ar-EG"/>
        </w:rPr>
        <w:t xml:space="preserve"> </w:t>
      </w:r>
      <w:r>
        <w:rPr>
          <w:rFonts w:ascii="Traditional Arabic" w:hAnsi="Traditional Arabic" w:cs="Traditional Arabic"/>
          <w:color w:val="0D0D0D" w:themeColor="text1" w:themeTint="F2"/>
          <w:sz w:val="56"/>
          <w:szCs w:val="56"/>
          <w:rtl/>
          <w:lang w:bidi="ar-EG"/>
        </w:rPr>
        <w:t xml:space="preserve">الرحمن </w:t>
      </w:r>
      <w:r>
        <w:rPr>
          <w:rFonts w:ascii="Traditional Arabic" w:hAnsi="Traditional Arabic" w:cs="Traditional Arabic" w:hint="cs"/>
          <w:color w:val="0D0D0D" w:themeColor="text1" w:themeTint="F2"/>
          <w:sz w:val="56"/>
          <w:szCs w:val="56"/>
          <w:rtl/>
          <w:lang w:bidi="ar-EG"/>
        </w:rPr>
        <w:t>ا</w:t>
      </w:r>
      <w:r w:rsidR="0009067A" w:rsidRPr="006530B1">
        <w:rPr>
          <w:rFonts w:ascii="Traditional Arabic" w:hAnsi="Traditional Arabic" w:cs="Traditional Arabic"/>
          <w:color w:val="0D0D0D" w:themeColor="text1" w:themeTint="F2"/>
          <w:sz w:val="56"/>
          <w:szCs w:val="56"/>
          <w:rtl/>
          <w:lang w:bidi="ar-EG"/>
        </w:rPr>
        <w:t>بن عوف</w:t>
      </w:r>
      <w:r w:rsidR="008571CA" w:rsidRPr="006530B1">
        <w:rPr>
          <w:rFonts w:ascii="Traditional Arabic" w:hAnsi="Traditional Arabic" w:cs="Traditional Arabic"/>
          <w:color w:val="0D0D0D" w:themeColor="text1" w:themeTint="F2"/>
          <w:sz w:val="56"/>
          <w:szCs w:val="56"/>
          <w:rtl/>
          <w:lang w:bidi="ar-EG"/>
        </w:rPr>
        <w:t xml:space="preserve"> </w:t>
      </w:r>
      <w:r w:rsidR="0009067A" w:rsidRPr="006530B1">
        <w:rPr>
          <w:rFonts w:ascii="Traditional Arabic" w:hAnsi="Traditional Arabic" w:cs="Traditional Arabic"/>
          <w:color w:val="0D0D0D" w:themeColor="text1" w:themeTint="F2"/>
          <w:sz w:val="56"/>
          <w:szCs w:val="56"/>
          <w:rtl/>
          <w:lang w:bidi="ar-EG"/>
        </w:rPr>
        <w:t>رضي الله عنه</w:t>
      </w:r>
      <w:r w:rsidR="008571CA" w:rsidRPr="006530B1">
        <w:rPr>
          <w:rFonts w:ascii="Traditional Arabic" w:hAnsi="Traditional Arabic" w:cs="Traditional Arabic"/>
          <w:color w:val="0D0D0D" w:themeColor="text1" w:themeTint="F2"/>
          <w:sz w:val="56"/>
          <w:szCs w:val="56"/>
          <w:rtl/>
          <w:lang w:bidi="ar-EG"/>
        </w:rPr>
        <w:t xml:space="preserve"> ممن تربى </w:t>
      </w:r>
      <w:r w:rsidR="0009067A" w:rsidRPr="006530B1">
        <w:rPr>
          <w:rFonts w:ascii="Traditional Arabic" w:hAnsi="Traditional Arabic" w:cs="Traditional Arabic"/>
          <w:color w:val="0D0D0D" w:themeColor="text1" w:themeTint="F2"/>
          <w:sz w:val="56"/>
          <w:szCs w:val="56"/>
          <w:rtl/>
          <w:lang w:bidi="ar-EG"/>
        </w:rPr>
        <w:t>على يد النبي صلى الله عليه وسلم ل</w:t>
      </w:r>
      <w:r w:rsidR="008571CA" w:rsidRPr="006530B1">
        <w:rPr>
          <w:rFonts w:ascii="Traditional Arabic" w:hAnsi="Traditional Arabic" w:cs="Traditional Arabic"/>
          <w:color w:val="0D0D0D" w:themeColor="text1" w:themeTint="F2"/>
          <w:sz w:val="56"/>
          <w:szCs w:val="56"/>
          <w:rtl/>
          <w:lang w:bidi="ar-EG"/>
        </w:rPr>
        <w:t>ما هاجر النبي</w:t>
      </w:r>
      <w:r w:rsidR="0009067A" w:rsidRPr="006530B1">
        <w:rPr>
          <w:rFonts w:ascii="Traditional Arabic" w:hAnsi="Traditional Arabic" w:cs="Traditional Arabic"/>
          <w:color w:val="0D0D0D" w:themeColor="text1" w:themeTint="F2"/>
          <w:sz w:val="56"/>
          <w:szCs w:val="56"/>
          <w:rtl/>
          <w:lang w:bidi="ar-EG"/>
        </w:rPr>
        <w:t xml:space="preserve"> صلى</w:t>
      </w:r>
      <w:r w:rsidR="008571CA" w:rsidRPr="006530B1">
        <w:rPr>
          <w:rFonts w:ascii="Traditional Arabic" w:hAnsi="Traditional Arabic" w:cs="Traditional Arabic"/>
          <w:color w:val="0D0D0D" w:themeColor="text1" w:themeTint="F2"/>
          <w:sz w:val="56"/>
          <w:szCs w:val="56"/>
          <w:rtl/>
          <w:lang w:bidi="ar-EG"/>
        </w:rPr>
        <w:t xml:space="preserve"> ال</w:t>
      </w:r>
      <w:r>
        <w:rPr>
          <w:rFonts w:ascii="Traditional Arabic" w:hAnsi="Traditional Arabic" w:cs="Traditional Arabic"/>
          <w:color w:val="0D0D0D" w:themeColor="text1" w:themeTint="F2"/>
          <w:sz w:val="56"/>
          <w:szCs w:val="56"/>
          <w:rtl/>
          <w:lang w:bidi="ar-EG"/>
        </w:rPr>
        <w:t xml:space="preserve">له عليه وسلم آخى بينه وبين سعد </w:t>
      </w:r>
      <w:r>
        <w:rPr>
          <w:rFonts w:ascii="Traditional Arabic" w:hAnsi="Traditional Arabic" w:cs="Traditional Arabic" w:hint="cs"/>
          <w:color w:val="0D0D0D" w:themeColor="text1" w:themeTint="F2"/>
          <w:sz w:val="56"/>
          <w:szCs w:val="56"/>
          <w:rtl/>
          <w:lang w:bidi="ar-EG"/>
        </w:rPr>
        <w:t>ا</w:t>
      </w:r>
      <w:r w:rsidR="0009067A" w:rsidRPr="006530B1">
        <w:rPr>
          <w:rFonts w:ascii="Traditional Arabic" w:hAnsi="Traditional Arabic" w:cs="Traditional Arabic"/>
          <w:color w:val="0D0D0D" w:themeColor="text1" w:themeTint="F2"/>
          <w:sz w:val="56"/>
          <w:szCs w:val="56"/>
          <w:rtl/>
          <w:lang w:bidi="ar-EG"/>
        </w:rPr>
        <w:t>بن الربيع رضي الله عنه</w:t>
      </w:r>
      <w:r w:rsidR="008571CA" w:rsidRPr="006530B1">
        <w:rPr>
          <w:rFonts w:ascii="Traditional Arabic" w:hAnsi="Traditional Arabic" w:cs="Traditional Arabic"/>
          <w:color w:val="0D0D0D" w:themeColor="text1" w:themeTint="F2"/>
          <w:sz w:val="56"/>
          <w:szCs w:val="56"/>
          <w:rtl/>
          <w:lang w:bidi="ar-EG"/>
        </w:rPr>
        <w:t xml:space="preserve"> فقال له سعد</w:t>
      </w:r>
      <w:r>
        <w:rPr>
          <w:rFonts w:ascii="Traditional Arabic" w:hAnsi="Traditional Arabic" w:cs="Traditional Arabic" w:hint="cs"/>
          <w:color w:val="0D0D0D" w:themeColor="text1" w:themeTint="F2"/>
          <w:sz w:val="56"/>
          <w:szCs w:val="56"/>
          <w:rtl/>
          <w:lang w:bidi="ar-EG"/>
        </w:rPr>
        <w:t>:</w:t>
      </w:r>
      <w:r w:rsidR="008571CA" w:rsidRPr="006530B1">
        <w:rPr>
          <w:rFonts w:ascii="Traditional Arabic" w:hAnsi="Traditional Arabic" w:cs="Traditional Arabic"/>
          <w:color w:val="0D0D0D" w:themeColor="text1" w:themeTint="F2"/>
          <w:sz w:val="56"/>
          <w:szCs w:val="56"/>
          <w:rtl/>
          <w:lang w:bidi="ar-EG"/>
        </w:rPr>
        <w:t xml:space="preserve"> يا عبد</w:t>
      </w:r>
      <w:r w:rsidR="0009067A" w:rsidRPr="006530B1">
        <w:rPr>
          <w:rFonts w:ascii="Traditional Arabic" w:hAnsi="Traditional Arabic" w:cs="Traditional Arabic"/>
          <w:color w:val="0D0D0D" w:themeColor="text1" w:themeTint="F2"/>
          <w:sz w:val="56"/>
          <w:szCs w:val="56"/>
          <w:rtl/>
          <w:lang w:bidi="ar-EG"/>
        </w:rPr>
        <w:t xml:space="preserve"> الرحم</w:t>
      </w:r>
      <w:r>
        <w:rPr>
          <w:rFonts w:ascii="Traditional Arabic" w:hAnsi="Traditional Arabic" w:cs="Traditional Arabic"/>
          <w:color w:val="0D0D0D" w:themeColor="text1" w:themeTint="F2"/>
          <w:sz w:val="56"/>
          <w:szCs w:val="56"/>
          <w:rtl/>
          <w:lang w:bidi="ar-EG"/>
        </w:rPr>
        <w:t xml:space="preserve">ن هذه أموالي تعال نقتسمها وتلك </w:t>
      </w:r>
      <w:r>
        <w:rPr>
          <w:rFonts w:ascii="Traditional Arabic" w:hAnsi="Traditional Arabic" w:cs="Traditional Arabic" w:hint="cs"/>
          <w:color w:val="0D0D0D" w:themeColor="text1" w:themeTint="F2"/>
          <w:sz w:val="56"/>
          <w:szCs w:val="56"/>
          <w:rtl/>
          <w:lang w:bidi="ar-EG"/>
        </w:rPr>
        <w:t>ا</w:t>
      </w:r>
      <w:r>
        <w:rPr>
          <w:rFonts w:ascii="Traditional Arabic" w:hAnsi="Traditional Arabic" w:cs="Traditional Arabic"/>
          <w:color w:val="0D0D0D" w:themeColor="text1" w:themeTint="F2"/>
          <w:sz w:val="56"/>
          <w:szCs w:val="56"/>
          <w:rtl/>
          <w:lang w:bidi="ar-EG"/>
        </w:rPr>
        <w:t xml:space="preserve">مرأتين </w:t>
      </w:r>
      <w:r>
        <w:rPr>
          <w:rFonts w:ascii="Traditional Arabic" w:hAnsi="Traditional Arabic" w:cs="Traditional Arabic" w:hint="cs"/>
          <w:color w:val="0D0D0D" w:themeColor="text1" w:themeTint="F2"/>
          <w:sz w:val="56"/>
          <w:szCs w:val="56"/>
          <w:rtl/>
          <w:lang w:bidi="ar-EG"/>
        </w:rPr>
        <w:t>ا</w:t>
      </w:r>
      <w:r>
        <w:rPr>
          <w:rFonts w:ascii="Traditional Arabic" w:hAnsi="Traditional Arabic" w:cs="Traditional Arabic"/>
          <w:color w:val="0D0D0D" w:themeColor="text1" w:themeTint="F2"/>
          <w:sz w:val="56"/>
          <w:szCs w:val="56"/>
          <w:rtl/>
          <w:lang w:bidi="ar-EG"/>
        </w:rPr>
        <w:t xml:space="preserve">نظر </w:t>
      </w:r>
      <w:r>
        <w:rPr>
          <w:rFonts w:ascii="Traditional Arabic" w:hAnsi="Traditional Arabic" w:cs="Traditional Arabic" w:hint="cs"/>
          <w:color w:val="0D0D0D" w:themeColor="text1" w:themeTint="F2"/>
          <w:sz w:val="56"/>
          <w:szCs w:val="56"/>
          <w:rtl/>
          <w:lang w:bidi="ar-EG"/>
        </w:rPr>
        <w:t>إ</w:t>
      </w:r>
      <w:r w:rsidR="0009067A" w:rsidRPr="006530B1">
        <w:rPr>
          <w:rFonts w:ascii="Traditional Arabic" w:hAnsi="Traditional Arabic" w:cs="Traditional Arabic"/>
          <w:color w:val="0D0D0D" w:themeColor="text1" w:themeTint="F2"/>
          <w:sz w:val="56"/>
          <w:szCs w:val="56"/>
          <w:rtl/>
          <w:lang w:bidi="ar-EG"/>
        </w:rPr>
        <w:t>لى أيتهما أعجبتك فسمها لي أطلقها فاذا أ</w:t>
      </w:r>
      <w:r w:rsidR="008571CA" w:rsidRPr="006530B1">
        <w:rPr>
          <w:rFonts w:ascii="Traditional Arabic" w:hAnsi="Traditional Arabic" w:cs="Traditional Arabic"/>
          <w:color w:val="0D0D0D" w:themeColor="text1" w:themeTint="F2"/>
          <w:sz w:val="56"/>
          <w:szCs w:val="56"/>
          <w:rtl/>
          <w:lang w:bidi="ar-EG"/>
        </w:rPr>
        <w:t>نتهت من عد</w:t>
      </w:r>
      <w:r w:rsidR="0009067A" w:rsidRPr="006530B1">
        <w:rPr>
          <w:rFonts w:ascii="Traditional Arabic" w:hAnsi="Traditional Arabic" w:cs="Traditional Arabic"/>
          <w:color w:val="0D0D0D" w:themeColor="text1" w:themeTint="F2"/>
          <w:sz w:val="56"/>
          <w:szCs w:val="56"/>
          <w:rtl/>
          <w:lang w:bidi="ar-EG"/>
        </w:rPr>
        <w:t>تها</w:t>
      </w:r>
      <w:r w:rsidR="008571CA" w:rsidRPr="006530B1">
        <w:rPr>
          <w:rFonts w:ascii="Traditional Arabic" w:hAnsi="Traditional Arabic" w:cs="Traditional Arabic"/>
          <w:color w:val="0D0D0D" w:themeColor="text1" w:themeTint="F2"/>
          <w:sz w:val="56"/>
          <w:szCs w:val="56"/>
          <w:rtl/>
          <w:lang w:bidi="ar-EG"/>
        </w:rPr>
        <w:t xml:space="preserve"> زوجتها لك.</w:t>
      </w:r>
    </w:p>
    <w:p w:rsidR="0009067A" w:rsidRPr="006530B1" w:rsidRDefault="00F039E9" w:rsidP="006530B1">
      <w:pPr>
        <w:jc w:val="right"/>
        <w:rPr>
          <w:rFonts w:ascii="Traditional Arabic" w:hAnsi="Traditional Arabic" w:cs="Traditional Arabic"/>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 xml:space="preserve"> هذه هي الأخوة أخوة ال</w:t>
      </w:r>
      <w:r>
        <w:rPr>
          <w:rFonts w:ascii="Traditional Arabic" w:hAnsi="Traditional Arabic" w:cs="Traditional Arabic" w:hint="cs"/>
          <w:color w:val="0D0D0D" w:themeColor="text1" w:themeTint="F2"/>
          <w:sz w:val="56"/>
          <w:szCs w:val="56"/>
          <w:rtl/>
          <w:lang w:bidi="ar-EG"/>
        </w:rPr>
        <w:t>إ</w:t>
      </w:r>
      <w:r w:rsidR="0009067A" w:rsidRPr="006530B1">
        <w:rPr>
          <w:rFonts w:ascii="Traditional Arabic" w:hAnsi="Traditional Arabic" w:cs="Traditional Arabic"/>
          <w:color w:val="0D0D0D" w:themeColor="text1" w:themeTint="F2"/>
          <w:sz w:val="56"/>
          <w:szCs w:val="56"/>
          <w:rtl/>
          <w:lang w:bidi="ar-EG"/>
        </w:rPr>
        <w:t>يمان</w:t>
      </w:r>
      <w:r>
        <w:rPr>
          <w:rFonts w:ascii="Traditional Arabic" w:hAnsi="Traditional Arabic" w:cs="Traditional Arabic" w:hint="cs"/>
          <w:color w:val="0D0D0D" w:themeColor="text1" w:themeTint="F2"/>
          <w:sz w:val="56"/>
          <w:szCs w:val="56"/>
          <w:rtl/>
          <w:lang w:bidi="ar-EG"/>
        </w:rPr>
        <w:t>،</w:t>
      </w:r>
      <w:r>
        <w:rPr>
          <w:rFonts w:ascii="Traditional Arabic" w:hAnsi="Traditional Arabic" w:cs="Traditional Arabic"/>
          <w:color w:val="0D0D0D" w:themeColor="text1" w:themeTint="F2"/>
          <w:sz w:val="56"/>
          <w:szCs w:val="56"/>
          <w:rtl/>
          <w:lang w:bidi="ar-EG"/>
        </w:rPr>
        <w:t xml:space="preserve"> أخوك في ال</w:t>
      </w:r>
      <w:r>
        <w:rPr>
          <w:rFonts w:ascii="Traditional Arabic" w:hAnsi="Traditional Arabic" w:cs="Traditional Arabic" w:hint="cs"/>
          <w:color w:val="0D0D0D" w:themeColor="text1" w:themeTint="F2"/>
          <w:sz w:val="56"/>
          <w:szCs w:val="56"/>
          <w:rtl/>
          <w:lang w:bidi="ar-EG"/>
        </w:rPr>
        <w:t>إ</w:t>
      </w:r>
      <w:r>
        <w:rPr>
          <w:rFonts w:ascii="Traditional Arabic" w:hAnsi="Traditional Arabic" w:cs="Traditional Arabic"/>
          <w:color w:val="0D0D0D" w:themeColor="text1" w:themeTint="F2"/>
          <w:sz w:val="56"/>
          <w:szCs w:val="56"/>
          <w:rtl/>
          <w:lang w:bidi="ar-EG"/>
        </w:rPr>
        <w:t xml:space="preserve">يمان </w:t>
      </w:r>
      <w:r>
        <w:rPr>
          <w:rFonts w:ascii="Traditional Arabic" w:hAnsi="Traditional Arabic" w:cs="Traditional Arabic" w:hint="cs"/>
          <w:color w:val="0D0D0D" w:themeColor="text1" w:themeTint="F2"/>
          <w:sz w:val="56"/>
          <w:szCs w:val="56"/>
          <w:rtl/>
          <w:lang w:bidi="ar-EG"/>
        </w:rPr>
        <w:t>أ</w:t>
      </w:r>
      <w:r w:rsidR="0009067A" w:rsidRPr="006530B1">
        <w:rPr>
          <w:rFonts w:ascii="Traditional Arabic" w:hAnsi="Traditional Arabic" w:cs="Traditional Arabic"/>
          <w:color w:val="0D0D0D" w:themeColor="text1" w:themeTint="F2"/>
          <w:sz w:val="56"/>
          <w:szCs w:val="56"/>
          <w:rtl/>
          <w:lang w:bidi="ar-EG"/>
        </w:rPr>
        <w:t>عظم من أخيك في النسب والأرحام</w:t>
      </w:r>
      <w:r>
        <w:rPr>
          <w:rFonts w:ascii="Traditional Arabic" w:hAnsi="Traditional Arabic" w:cs="Traditional Arabic" w:hint="cs"/>
          <w:color w:val="0D0D0D" w:themeColor="text1" w:themeTint="F2"/>
          <w:sz w:val="56"/>
          <w:szCs w:val="56"/>
          <w:rtl/>
          <w:lang w:bidi="ar-EG"/>
        </w:rPr>
        <w:t>،</w:t>
      </w:r>
      <w:r w:rsidR="0009067A" w:rsidRPr="006530B1">
        <w:rPr>
          <w:rFonts w:ascii="Traditional Arabic" w:hAnsi="Traditional Arabic" w:cs="Traditional Arabic"/>
          <w:color w:val="0D0D0D" w:themeColor="text1" w:themeTint="F2"/>
          <w:sz w:val="56"/>
          <w:szCs w:val="56"/>
          <w:rtl/>
          <w:lang w:bidi="ar-EG"/>
        </w:rPr>
        <w:t xml:space="preserve"> أ</w:t>
      </w:r>
      <w:r>
        <w:rPr>
          <w:rFonts w:ascii="Traditional Arabic" w:hAnsi="Traditional Arabic" w:cs="Traditional Arabic"/>
          <w:color w:val="0D0D0D" w:themeColor="text1" w:themeTint="F2"/>
          <w:sz w:val="56"/>
          <w:szCs w:val="56"/>
          <w:rtl/>
          <w:lang w:bidi="ar-EG"/>
        </w:rPr>
        <w:t>خوك في ال</w:t>
      </w:r>
      <w:r>
        <w:rPr>
          <w:rFonts w:ascii="Traditional Arabic" w:hAnsi="Traditional Arabic" w:cs="Traditional Arabic" w:hint="cs"/>
          <w:color w:val="0D0D0D" w:themeColor="text1" w:themeTint="F2"/>
          <w:sz w:val="56"/>
          <w:szCs w:val="56"/>
          <w:rtl/>
          <w:lang w:bidi="ar-EG"/>
        </w:rPr>
        <w:t>إ</w:t>
      </w:r>
      <w:r w:rsidR="008571CA" w:rsidRPr="006530B1">
        <w:rPr>
          <w:rFonts w:ascii="Traditional Arabic" w:hAnsi="Traditional Arabic" w:cs="Traditional Arabic"/>
          <w:color w:val="0D0D0D" w:themeColor="text1" w:themeTint="F2"/>
          <w:sz w:val="56"/>
          <w:szCs w:val="56"/>
          <w:rtl/>
          <w:lang w:bidi="ar-EG"/>
        </w:rPr>
        <w:t>يما</w:t>
      </w:r>
      <w:r w:rsidR="0009067A" w:rsidRPr="006530B1">
        <w:rPr>
          <w:rFonts w:ascii="Traditional Arabic" w:hAnsi="Traditional Arabic" w:cs="Traditional Arabic"/>
          <w:color w:val="0D0D0D" w:themeColor="text1" w:themeTint="F2"/>
          <w:sz w:val="56"/>
          <w:szCs w:val="56"/>
          <w:rtl/>
          <w:lang w:bidi="ar-EG"/>
        </w:rPr>
        <w:t>ن هو الذي يقيم دينك ويقيم دنياك</w:t>
      </w:r>
      <w:r>
        <w:rPr>
          <w:rFonts w:ascii="Traditional Arabic" w:hAnsi="Traditional Arabic" w:cs="Traditional Arabic" w:hint="cs"/>
          <w:color w:val="0D0D0D" w:themeColor="text1" w:themeTint="F2"/>
          <w:sz w:val="56"/>
          <w:szCs w:val="56"/>
          <w:rtl/>
          <w:lang w:bidi="ar-EG"/>
        </w:rPr>
        <w:t>.</w:t>
      </w:r>
      <w:r w:rsidR="0009067A" w:rsidRPr="006530B1">
        <w:rPr>
          <w:rFonts w:ascii="Traditional Arabic" w:hAnsi="Traditional Arabic" w:cs="Traditional Arabic"/>
          <w:color w:val="0D0D0D" w:themeColor="text1" w:themeTint="F2"/>
          <w:sz w:val="56"/>
          <w:szCs w:val="56"/>
          <w:rtl/>
          <w:lang w:bidi="ar-EG"/>
        </w:rPr>
        <w:t xml:space="preserve"> </w:t>
      </w:r>
    </w:p>
    <w:p w:rsidR="0009067A" w:rsidRPr="006530B1" w:rsidRDefault="0009067A"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وأما أ</w:t>
      </w:r>
      <w:r w:rsidR="008571CA" w:rsidRPr="006530B1">
        <w:rPr>
          <w:rFonts w:ascii="Traditional Arabic" w:hAnsi="Traditional Arabic" w:cs="Traditional Arabic"/>
          <w:color w:val="0D0D0D" w:themeColor="text1" w:themeTint="F2"/>
          <w:sz w:val="56"/>
          <w:szCs w:val="56"/>
          <w:rtl/>
          <w:lang w:bidi="ar-EG"/>
        </w:rPr>
        <w:t>خوة ا</w:t>
      </w:r>
      <w:r w:rsidR="00F039E9">
        <w:rPr>
          <w:rFonts w:ascii="Traditional Arabic" w:hAnsi="Traditional Arabic" w:cs="Traditional Arabic"/>
          <w:color w:val="0D0D0D" w:themeColor="text1" w:themeTint="F2"/>
          <w:sz w:val="56"/>
          <w:szCs w:val="56"/>
          <w:rtl/>
          <w:lang w:bidi="ar-EG"/>
        </w:rPr>
        <w:t>لنسب ف</w:t>
      </w:r>
      <w:r w:rsidR="00F039E9">
        <w:rPr>
          <w:rFonts w:ascii="Traditional Arabic" w:hAnsi="Traditional Arabic" w:cs="Traditional Arabic" w:hint="cs"/>
          <w:color w:val="0D0D0D" w:themeColor="text1" w:themeTint="F2"/>
          <w:sz w:val="56"/>
          <w:szCs w:val="56"/>
          <w:rtl/>
          <w:lang w:bidi="ar-EG"/>
        </w:rPr>
        <w:t>إ</w:t>
      </w:r>
      <w:r w:rsidRPr="006530B1">
        <w:rPr>
          <w:rFonts w:ascii="Traditional Arabic" w:hAnsi="Traditional Arabic" w:cs="Traditional Arabic"/>
          <w:color w:val="0D0D0D" w:themeColor="text1" w:themeTint="F2"/>
          <w:sz w:val="56"/>
          <w:szCs w:val="56"/>
          <w:rtl/>
          <w:lang w:bidi="ar-EG"/>
        </w:rPr>
        <w:t>ن زدت عنه شيئا تقلب قلبه</w:t>
      </w:r>
      <w:r w:rsidR="008571CA" w:rsidRPr="006530B1">
        <w:rPr>
          <w:rFonts w:ascii="Traditional Arabic" w:hAnsi="Traditional Arabic" w:cs="Traditional Arabic"/>
          <w:color w:val="0D0D0D" w:themeColor="text1" w:themeTint="F2"/>
          <w:sz w:val="56"/>
          <w:szCs w:val="56"/>
          <w:rtl/>
          <w:lang w:bidi="ar-EG"/>
        </w:rPr>
        <w:t xml:space="preserve"> وتغير </w:t>
      </w:r>
      <w:r w:rsidRPr="006530B1">
        <w:rPr>
          <w:rFonts w:ascii="Traditional Arabic" w:hAnsi="Traditional Arabic" w:cs="Traditional Arabic"/>
          <w:color w:val="0D0D0D" w:themeColor="text1" w:themeTint="F2"/>
          <w:sz w:val="56"/>
          <w:szCs w:val="56"/>
          <w:rtl/>
          <w:lang w:bidi="ar-EG"/>
        </w:rPr>
        <w:t>أحواله وصرت عنه بمبعده لأنه لا يريدك أفضل منه</w:t>
      </w:r>
      <w:r w:rsidR="00F039E9">
        <w:rPr>
          <w:rFonts w:ascii="Traditional Arabic" w:hAnsi="Traditional Arabic" w:cs="Traditional Arabic" w:hint="cs"/>
          <w:color w:val="0D0D0D" w:themeColor="text1" w:themeTint="F2"/>
          <w:sz w:val="56"/>
          <w:szCs w:val="56"/>
          <w:rtl/>
          <w:lang w:bidi="ar-EG"/>
        </w:rPr>
        <w:t>.</w:t>
      </w:r>
    </w:p>
    <w:p w:rsidR="0009067A" w:rsidRPr="006530B1" w:rsidRDefault="0009067A" w:rsidP="00F039E9">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lastRenderedPageBreak/>
        <w:t xml:space="preserve"> وأما أ</w:t>
      </w:r>
      <w:r w:rsidR="008571CA" w:rsidRPr="006530B1">
        <w:rPr>
          <w:rFonts w:ascii="Traditional Arabic" w:hAnsi="Traditional Arabic" w:cs="Traditional Arabic"/>
          <w:color w:val="0D0D0D" w:themeColor="text1" w:themeTint="F2"/>
          <w:sz w:val="56"/>
          <w:szCs w:val="56"/>
          <w:rtl/>
          <w:lang w:bidi="ar-EG"/>
        </w:rPr>
        <w:t>خوك في الدين</w:t>
      </w:r>
      <w:r w:rsidRPr="006530B1">
        <w:rPr>
          <w:rFonts w:ascii="Traditional Arabic" w:hAnsi="Traditional Arabic" w:cs="Traditional Arabic"/>
          <w:color w:val="0D0D0D" w:themeColor="text1" w:themeTint="F2"/>
          <w:sz w:val="56"/>
          <w:szCs w:val="56"/>
          <w:rtl/>
          <w:lang w:bidi="ar-EG"/>
        </w:rPr>
        <w:t xml:space="preserve"> فيريدك أفضل وأحسن وأوفر وأمتع</w:t>
      </w:r>
      <w:r w:rsidR="00F039E9">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w:t>
      </w:r>
      <w:r w:rsidR="00F039E9">
        <w:rPr>
          <w:rFonts w:ascii="Traditional Arabic" w:hAnsi="Traditional Arabic" w:cs="Traditional Arabic" w:hint="cs"/>
          <w:color w:val="0D0D0D" w:themeColor="text1" w:themeTint="F2"/>
          <w:sz w:val="56"/>
          <w:szCs w:val="56"/>
          <w:rtl/>
          <w:lang w:bidi="ar-EG"/>
        </w:rPr>
        <w:t>ي</w:t>
      </w:r>
      <w:r w:rsidRPr="006530B1">
        <w:rPr>
          <w:rFonts w:ascii="Traditional Arabic" w:hAnsi="Traditional Arabic" w:cs="Traditional Arabic"/>
          <w:color w:val="0D0D0D" w:themeColor="text1" w:themeTint="F2"/>
          <w:sz w:val="56"/>
          <w:szCs w:val="56"/>
          <w:rtl/>
          <w:lang w:bidi="ar-EG"/>
        </w:rPr>
        <w:t>عطيك من ماله ومن وقته ومن بذله ومن عرقه بنفس هانئة ب</w:t>
      </w:r>
      <w:r w:rsidR="008571CA" w:rsidRPr="006530B1">
        <w:rPr>
          <w:rFonts w:ascii="Traditional Arabic" w:hAnsi="Traditional Arabic" w:cs="Traditional Arabic"/>
          <w:color w:val="0D0D0D" w:themeColor="text1" w:themeTint="F2"/>
          <w:sz w:val="56"/>
          <w:szCs w:val="56"/>
          <w:rtl/>
          <w:lang w:bidi="ar-EG"/>
        </w:rPr>
        <w:t>نفس راضية.</w:t>
      </w:r>
    </w:p>
    <w:p w:rsidR="0009067A" w:rsidRPr="006530B1" w:rsidRDefault="0009067A"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فأين هذه في أ</w:t>
      </w:r>
      <w:r w:rsidR="008571CA" w:rsidRPr="006530B1">
        <w:rPr>
          <w:rFonts w:ascii="Traditional Arabic" w:hAnsi="Traditional Arabic" w:cs="Traditional Arabic"/>
          <w:color w:val="0D0D0D" w:themeColor="text1" w:themeTint="F2"/>
          <w:sz w:val="56"/>
          <w:szCs w:val="56"/>
          <w:rtl/>
          <w:lang w:bidi="ar-EG"/>
        </w:rPr>
        <w:t>خوة الدنيا</w:t>
      </w:r>
      <w:r w:rsidRPr="006530B1">
        <w:rPr>
          <w:rFonts w:ascii="Traditional Arabic" w:hAnsi="Traditional Arabic" w:cs="Traditional Arabic"/>
          <w:color w:val="0D0D0D" w:themeColor="text1" w:themeTint="F2"/>
          <w:sz w:val="56"/>
          <w:szCs w:val="56"/>
          <w:rtl/>
          <w:lang w:bidi="ar-EG"/>
        </w:rPr>
        <w:t xml:space="preserve"> ؟</w:t>
      </w:r>
    </w:p>
    <w:p w:rsidR="007502B8" w:rsidRPr="006530B1" w:rsidRDefault="008571CA"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قال عبد</w:t>
      </w:r>
      <w:r w:rsidR="00F039E9">
        <w:rPr>
          <w:rFonts w:ascii="Traditional Arabic" w:hAnsi="Traditional Arabic" w:cs="Traditional Arabic" w:hint="cs"/>
          <w:color w:val="0D0D0D" w:themeColor="text1" w:themeTint="F2"/>
          <w:sz w:val="56"/>
          <w:szCs w:val="56"/>
          <w:rtl/>
          <w:lang w:bidi="ar-EG"/>
        </w:rPr>
        <w:t xml:space="preserve"> </w:t>
      </w:r>
      <w:r w:rsidRPr="006530B1">
        <w:rPr>
          <w:rFonts w:ascii="Traditional Arabic" w:hAnsi="Traditional Arabic" w:cs="Traditional Arabic"/>
          <w:color w:val="0D0D0D" w:themeColor="text1" w:themeTint="F2"/>
          <w:sz w:val="56"/>
          <w:szCs w:val="56"/>
          <w:rtl/>
          <w:lang w:bidi="ar-EG"/>
        </w:rPr>
        <w:t xml:space="preserve">الرحمن بن عوف رضي الله عنه </w:t>
      </w:r>
      <w:r w:rsidR="0009067A" w:rsidRPr="006530B1">
        <w:rPr>
          <w:rFonts w:ascii="Traditional Arabic" w:hAnsi="Traditional Arabic" w:cs="Traditional Arabic"/>
          <w:color w:val="0D0D0D" w:themeColor="text1" w:themeTint="F2"/>
          <w:sz w:val="56"/>
          <w:szCs w:val="56"/>
          <w:rtl/>
          <w:lang w:bidi="ar-EG"/>
        </w:rPr>
        <w:t>ل</w:t>
      </w:r>
      <w:r w:rsidRPr="006530B1">
        <w:rPr>
          <w:rFonts w:ascii="Traditional Arabic" w:hAnsi="Traditional Arabic" w:cs="Traditional Arabic"/>
          <w:color w:val="0D0D0D" w:themeColor="text1" w:themeTint="F2"/>
          <w:sz w:val="56"/>
          <w:szCs w:val="56"/>
          <w:rtl/>
          <w:lang w:bidi="ar-EG"/>
        </w:rPr>
        <w:t xml:space="preserve">سعد </w:t>
      </w:r>
      <w:r w:rsidR="00F039E9">
        <w:rPr>
          <w:rFonts w:ascii="Traditional Arabic" w:hAnsi="Traditional Arabic" w:cs="Traditional Arabic" w:hint="cs"/>
          <w:color w:val="0D0D0D" w:themeColor="text1" w:themeTint="F2"/>
          <w:sz w:val="56"/>
          <w:szCs w:val="56"/>
          <w:rtl/>
          <w:lang w:bidi="ar-EG"/>
        </w:rPr>
        <w:t>ا</w:t>
      </w:r>
      <w:r w:rsidR="0009067A" w:rsidRPr="006530B1">
        <w:rPr>
          <w:rFonts w:ascii="Traditional Arabic" w:hAnsi="Traditional Arabic" w:cs="Traditional Arabic"/>
          <w:color w:val="0D0D0D" w:themeColor="text1" w:themeTint="F2"/>
          <w:sz w:val="56"/>
          <w:szCs w:val="56"/>
          <w:rtl/>
          <w:lang w:bidi="ar-EG"/>
        </w:rPr>
        <w:t>بن الربيع</w:t>
      </w:r>
      <w:r w:rsidR="00F039E9">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بارك الله لك في ما</w:t>
      </w:r>
      <w:r w:rsidR="0009067A" w:rsidRPr="006530B1">
        <w:rPr>
          <w:rFonts w:ascii="Traditional Arabic" w:hAnsi="Traditional Arabic" w:cs="Traditional Arabic"/>
          <w:color w:val="0D0D0D" w:themeColor="text1" w:themeTint="F2"/>
          <w:sz w:val="56"/>
          <w:szCs w:val="56"/>
          <w:rtl/>
          <w:lang w:bidi="ar-EG"/>
        </w:rPr>
        <w:t>لك</w:t>
      </w:r>
      <w:r w:rsidR="00F039E9">
        <w:rPr>
          <w:rFonts w:ascii="Traditional Arabic" w:hAnsi="Traditional Arabic" w:cs="Traditional Arabic"/>
          <w:color w:val="0D0D0D" w:themeColor="text1" w:themeTint="F2"/>
          <w:sz w:val="56"/>
          <w:szCs w:val="56"/>
          <w:rtl/>
          <w:lang w:bidi="ar-EG"/>
        </w:rPr>
        <w:t xml:space="preserve"> وبارك الله لك في نسا</w:t>
      </w:r>
      <w:r w:rsidR="00F039E9">
        <w:rPr>
          <w:rFonts w:ascii="Traditional Arabic" w:hAnsi="Traditional Arabic" w:cs="Traditional Arabic" w:hint="cs"/>
          <w:color w:val="0D0D0D" w:themeColor="text1" w:themeTint="F2"/>
          <w:sz w:val="56"/>
          <w:szCs w:val="56"/>
          <w:rtl/>
          <w:lang w:bidi="ar-EG"/>
        </w:rPr>
        <w:t>ء</w:t>
      </w:r>
      <w:r w:rsidRPr="006530B1">
        <w:rPr>
          <w:rFonts w:ascii="Traditional Arabic" w:hAnsi="Traditional Arabic" w:cs="Traditional Arabic"/>
          <w:color w:val="0D0D0D" w:themeColor="text1" w:themeTint="F2"/>
          <w:sz w:val="56"/>
          <w:szCs w:val="56"/>
          <w:rtl/>
          <w:lang w:bidi="ar-EG"/>
        </w:rPr>
        <w:t>ك</w:t>
      </w:r>
      <w:r w:rsidR="00F039E9">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دلني على</w:t>
      </w:r>
      <w:r w:rsidR="00F039E9">
        <w:rPr>
          <w:rFonts w:ascii="Traditional Arabic" w:hAnsi="Traditional Arabic" w:cs="Traditional Arabic"/>
          <w:color w:val="0D0D0D" w:themeColor="text1" w:themeTint="F2"/>
          <w:sz w:val="56"/>
          <w:szCs w:val="56"/>
          <w:rtl/>
          <w:lang w:bidi="ar-EG"/>
        </w:rPr>
        <w:t xml:space="preserve"> السوق فذهب </w:t>
      </w:r>
      <w:r w:rsidR="00F039E9">
        <w:rPr>
          <w:rFonts w:ascii="Traditional Arabic" w:hAnsi="Traditional Arabic" w:cs="Traditional Arabic" w:hint="cs"/>
          <w:color w:val="0D0D0D" w:themeColor="text1" w:themeTint="F2"/>
          <w:sz w:val="56"/>
          <w:szCs w:val="56"/>
          <w:rtl/>
          <w:lang w:bidi="ar-EG"/>
        </w:rPr>
        <w:t>إ</w:t>
      </w:r>
      <w:r w:rsidR="0009067A" w:rsidRPr="006530B1">
        <w:rPr>
          <w:rFonts w:ascii="Traditional Arabic" w:hAnsi="Traditional Arabic" w:cs="Traditional Arabic"/>
          <w:color w:val="0D0D0D" w:themeColor="text1" w:themeTint="F2"/>
          <w:sz w:val="56"/>
          <w:szCs w:val="56"/>
          <w:rtl/>
          <w:lang w:bidi="ar-EG"/>
        </w:rPr>
        <w:t>لى السوق فتاجر فربح</w:t>
      </w:r>
      <w:r w:rsidR="00F039E9">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w:t>
      </w:r>
      <w:r w:rsidR="0009067A" w:rsidRPr="006530B1">
        <w:rPr>
          <w:rFonts w:ascii="Traditional Arabic" w:hAnsi="Traditional Arabic" w:cs="Traditional Arabic"/>
          <w:color w:val="0D0D0D" w:themeColor="text1" w:themeTint="F2"/>
          <w:sz w:val="56"/>
          <w:szCs w:val="56"/>
          <w:rtl/>
          <w:lang w:bidi="ar-EG"/>
        </w:rPr>
        <w:t>وتزوج وأ</w:t>
      </w:r>
      <w:r w:rsidRPr="006530B1">
        <w:rPr>
          <w:rFonts w:ascii="Traditional Arabic" w:hAnsi="Traditional Arabic" w:cs="Traditional Arabic"/>
          <w:color w:val="0D0D0D" w:themeColor="text1" w:themeTint="F2"/>
          <w:sz w:val="56"/>
          <w:szCs w:val="56"/>
          <w:rtl/>
          <w:lang w:bidi="ar-EG"/>
        </w:rPr>
        <w:t>ولم</w:t>
      </w:r>
      <w:r w:rsidR="00F039E9">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فلما رآه النبي صلى الله عليه وسلم</w:t>
      </w:r>
      <w:r w:rsidR="00F039E9">
        <w:rPr>
          <w:rFonts w:ascii="Traditional Arabic" w:hAnsi="Traditional Arabic" w:cs="Traditional Arabic"/>
          <w:color w:val="0D0D0D" w:themeColor="text1" w:themeTint="F2"/>
          <w:sz w:val="56"/>
          <w:szCs w:val="56"/>
          <w:rtl/>
          <w:lang w:bidi="ar-EG"/>
        </w:rPr>
        <w:t xml:space="preserve"> قال</w:t>
      </w:r>
      <w:r w:rsidR="00F039E9">
        <w:rPr>
          <w:rFonts w:ascii="Traditional Arabic" w:hAnsi="Traditional Arabic" w:cs="Traditional Arabic" w:hint="cs"/>
          <w:color w:val="0D0D0D" w:themeColor="text1" w:themeTint="F2"/>
          <w:sz w:val="56"/>
          <w:szCs w:val="56"/>
          <w:rtl/>
          <w:lang w:bidi="ar-EG"/>
        </w:rPr>
        <w:t>:</w:t>
      </w:r>
      <w:r w:rsidR="00F039E9">
        <w:rPr>
          <w:rFonts w:ascii="Traditional Arabic" w:hAnsi="Traditional Arabic" w:cs="Traditional Arabic"/>
          <w:color w:val="0D0D0D" w:themeColor="text1" w:themeTint="F2"/>
          <w:sz w:val="56"/>
          <w:szCs w:val="56"/>
          <w:rtl/>
          <w:lang w:bidi="ar-EG"/>
        </w:rPr>
        <w:t xml:space="preserve"> مه</w:t>
      </w:r>
      <w:r w:rsidR="0009067A" w:rsidRPr="006530B1">
        <w:rPr>
          <w:rFonts w:ascii="Traditional Arabic" w:hAnsi="Traditional Arabic" w:cs="Traditional Arabic"/>
          <w:color w:val="0D0D0D" w:themeColor="text1" w:themeTint="F2"/>
          <w:sz w:val="56"/>
          <w:szCs w:val="56"/>
          <w:rtl/>
          <w:lang w:bidi="ar-EG"/>
        </w:rPr>
        <w:t xml:space="preserve"> يا</w:t>
      </w:r>
      <w:r w:rsidR="00F039E9">
        <w:rPr>
          <w:rFonts w:ascii="Traditional Arabic" w:hAnsi="Traditional Arabic" w:cs="Traditional Arabic" w:hint="cs"/>
          <w:color w:val="0D0D0D" w:themeColor="text1" w:themeTint="F2"/>
          <w:sz w:val="56"/>
          <w:szCs w:val="56"/>
          <w:rtl/>
          <w:lang w:bidi="ar-EG"/>
        </w:rPr>
        <w:t xml:space="preserve"> </w:t>
      </w:r>
      <w:r w:rsidR="0009067A" w:rsidRPr="006530B1">
        <w:rPr>
          <w:rFonts w:ascii="Traditional Arabic" w:hAnsi="Traditional Arabic" w:cs="Traditional Arabic"/>
          <w:color w:val="0D0D0D" w:themeColor="text1" w:themeTint="F2"/>
          <w:sz w:val="56"/>
          <w:szCs w:val="56"/>
          <w:rtl/>
          <w:lang w:bidi="ar-EG"/>
        </w:rPr>
        <w:t>عبد الرحمن ما هذا الأثر الذى أراه عليك</w:t>
      </w:r>
      <w:r w:rsidR="00F039E9">
        <w:rPr>
          <w:rFonts w:ascii="Traditional Arabic" w:hAnsi="Traditional Arabic" w:cs="Traditional Arabic" w:hint="cs"/>
          <w:color w:val="0D0D0D" w:themeColor="text1" w:themeTint="F2"/>
          <w:sz w:val="56"/>
          <w:szCs w:val="56"/>
          <w:rtl/>
          <w:lang w:bidi="ar-EG"/>
        </w:rPr>
        <w:t>؟،</w:t>
      </w:r>
      <w:r w:rsidR="0009067A" w:rsidRPr="006530B1">
        <w:rPr>
          <w:rFonts w:ascii="Traditional Arabic" w:hAnsi="Traditional Arabic" w:cs="Traditional Arabic"/>
          <w:color w:val="0D0D0D" w:themeColor="text1" w:themeTint="F2"/>
          <w:sz w:val="56"/>
          <w:szCs w:val="56"/>
          <w:rtl/>
          <w:lang w:bidi="ar-EG"/>
        </w:rPr>
        <w:t xml:space="preserve"> قال</w:t>
      </w:r>
      <w:r w:rsidR="00F039E9">
        <w:rPr>
          <w:rFonts w:ascii="Traditional Arabic" w:hAnsi="Traditional Arabic" w:cs="Traditional Arabic" w:hint="cs"/>
          <w:color w:val="0D0D0D" w:themeColor="text1" w:themeTint="F2"/>
          <w:sz w:val="56"/>
          <w:szCs w:val="56"/>
          <w:rtl/>
          <w:lang w:bidi="ar-EG"/>
        </w:rPr>
        <w:t>:</w:t>
      </w:r>
      <w:r w:rsidR="0009067A" w:rsidRPr="006530B1">
        <w:rPr>
          <w:rFonts w:ascii="Traditional Arabic" w:hAnsi="Traditional Arabic" w:cs="Traditional Arabic"/>
          <w:color w:val="0D0D0D" w:themeColor="text1" w:themeTint="F2"/>
          <w:sz w:val="56"/>
          <w:szCs w:val="56"/>
          <w:rtl/>
          <w:lang w:bidi="ar-EG"/>
        </w:rPr>
        <w:t xml:space="preserve"> تاجرت وتزوجت يا</w:t>
      </w:r>
      <w:r w:rsidR="00F039E9">
        <w:rPr>
          <w:rFonts w:ascii="Traditional Arabic" w:hAnsi="Traditional Arabic" w:cs="Traditional Arabic" w:hint="cs"/>
          <w:color w:val="0D0D0D" w:themeColor="text1" w:themeTint="F2"/>
          <w:sz w:val="56"/>
          <w:szCs w:val="56"/>
          <w:rtl/>
          <w:lang w:bidi="ar-EG"/>
        </w:rPr>
        <w:t xml:space="preserve"> </w:t>
      </w:r>
      <w:r w:rsidR="0009067A" w:rsidRPr="006530B1">
        <w:rPr>
          <w:rFonts w:ascii="Traditional Arabic" w:hAnsi="Traditional Arabic" w:cs="Traditional Arabic"/>
          <w:color w:val="0D0D0D" w:themeColor="text1" w:themeTint="F2"/>
          <w:sz w:val="56"/>
          <w:szCs w:val="56"/>
          <w:rtl/>
          <w:lang w:bidi="ar-EG"/>
        </w:rPr>
        <w:t>رسول الله</w:t>
      </w:r>
      <w:r w:rsidR="007502B8" w:rsidRPr="006530B1">
        <w:rPr>
          <w:rFonts w:ascii="Traditional Arabic" w:hAnsi="Traditional Arabic" w:cs="Traditional Arabic"/>
          <w:color w:val="0D0D0D" w:themeColor="text1" w:themeTint="F2"/>
          <w:sz w:val="56"/>
          <w:szCs w:val="56"/>
          <w:rtl/>
          <w:lang w:bidi="ar-EG"/>
        </w:rPr>
        <w:t xml:space="preserve"> و</w:t>
      </w:r>
      <w:r w:rsidR="0009067A" w:rsidRPr="006530B1">
        <w:rPr>
          <w:rFonts w:ascii="Traditional Arabic" w:hAnsi="Traditional Arabic" w:cs="Traditional Arabic"/>
          <w:color w:val="0D0D0D" w:themeColor="text1" w:themeTint="F2"/>
          <w:sz w:val="56"/>
          <w:szCs w:val="56"/>
          <w:rtl/>
          <w:lang w:bidi="ar-EG"/>
        </w:rPr>
        <w:t>أمهرت</w:t>
      </w:r>
      <w:r w:rsidR="00F039E9">
        <w:rPr>
          <w:rFonts w:ascii="Traditional Arabic" w:hAnsi="Traditional Arabic" w:cs="Traditional Arabic" w:hint="cs"/>
          <w:color w:val="0D0D0D" w:themeColor="text1" w:themeTint="F2"/>
          <w:sz w:val="56"/>
          <w:szCs w:val="56"/>
          <w:rtl/>
          <w:lang w:bidi="ar-EG"/>
        </w:rPr>
        <w:t>،</w:t>
      </w:r>
      <w:r w:rsidR="0009067A" w:rsidRPr="006530B1">
        <w:rPr>
          <w:rFonts w:ascii="Traditional Arabic" w:hAnsi="Traditional Arabic" w:cs="Traditional Arabic"/>
          <w:color w:val="0D0D0D" w:themeColor="text1" w:themeTint="F2"/>
          <w:sz w:val="56"/>
          <w:szCs w:val="56"/>
          <w:rtl/>
          <w:lang w:bidi="ar-EG"/>
        </w:rPr>
        <w:t xml:space="preserve"> قال</w:t>
      </w:r>
      <w:r w:rsidR="00F039E9">
        <w:rPr>
          <w:rFonts w:ascii="Traditional Arabic" w:hAnsi="Traditional Arabic" w:cs="Traditional Arabic" w:hint="cs"/>
          <w:color w:val="0D0D0D" w:themeColor="text1" w:themeTint="F2"/>
          <w:sz w:val="56"/>
          <w:szCs w:val="56"/>
          <w:rtl/>
          <w:lang w:bidi="ar-EG"/>
        </w:rPr>
        <w:t>:</w:t>
      </w:r>
      <w:r w:rsidR="0009067A" w:rsidRPr="006530B1">
        <w:rPr>
          <w:rFonts w:ascii="Traditional Arabic" w:hAnsi="Traditional Arabic" w:cs="Traditional Arabic"/>
          <w:color w:val="0D0D0D" w:themeColor="text1" w:themeTint="F2"/>
          <w:sz w:val="56"/>
          <w:szCs w:val="56"/>
          <w:rtl/>
          <w:lang w:bidi="ar-EG"/>
        </w:rPr>
        <w:t xml:space="preserve"> هل أولمت</w:t>
      </w:r>
      <w:r w:rsidR="00F039E9">
        <w:rPr>
          <w:rFonts w:ascii="Traditional Arabic" w:hAnsi="Traditional Arabic" w:cs="Traditional Arabic" w:hint="cs"/>
          <w:color w:val="0D0D0D" w:themeColor="text1" w:themeTint="F2"/>
          <w:sz w:val="56"/>
          <w:szCs w:val="56"/>
          <w:rtl/>
          <w:lang w:bidi="ar-EG"/>
        </w:rPr>
        <w:t>؟،</w:t>
      </w:r>
      <w:r w:rsidR="0009067A" w:rsidRPr="006530B1">
        <w:rPr>
          <w:rFonts w:ascii="Traditional Arabic" w:hAnsi="Traditional Arabic" w:cs="Traditional Arabic"/>
          <w:color w:val="0D0D0D" w:themeColor="text1" w:themeTint="F2"/>
          <w:sz w:val="56"/>
          <w:szCs w:val="56"/>
          <w:rtl/>
          <w:lang w:bidi="ar-EG"/>
        </w:rPr>
        <w:t xml:space="preserve"> قال</w:t>
      </w:r>
      <w:r w:rsidR="00F039E9">
        <w:rPr>
          <w:rFonts w:ascii="Traditional Arabic" w:hAnsi="Traditional Arabic" w:cs="Traditional Arabic" w:hint="cs"/>
          <w:color w:val="0D0D0D" w:themeColor="text1" w:themeTint="F2"/>
          <w:sz w:val="56"/>
          <w:szCs w:val="56"/>
          <w:rtl/>
          <w:lang w:bidi="ar-EG"/>
        </w:rPr>
        <w:t>:</w:t>
      </w:r>
      <w:r w:rsidR="0009067A" w:rsidRPr="006530B1">
        <w:rPr>
          <w:rFonts w:ascii="Traditional Arabic" w:hAnsi="Traditional Arabic" w:cs="Traditional Arabic"/>
          <w:color w:val="0D0D0D" w:themeColor="text1" w:themeTint="F2"/>
          <w:sz w:val="56"/>
          <w:szCs w:val="56"/>
          <w:rtl/>
          <w:lang w:bidi="ar-EG"/>
        </w:rPr>
        <w:t xml:space="preserve"> لا </w:t>
      </w:r>
      <w:r w:rsidR="00F039E9">
        <w:rPr>
          <w:rFonts w:ascii="Traditional Arabic" w:hAnsi="Traditional Arabic" w:cs="Traditional Arabic" w:hint="cs"/>
          <w:color w:val="0D0D0D" w:themeColor="text1" w:themeTint="F2"/>
          <w:sz w:val="56"/>
          <w:szCs w:val="56"/>
          <w:rtl/>
          <w:lang w:bidi="ar-EG"/>
        </w:rPr>
        <w:t xml:space="preserve">، </w:t>
      </w:r>
      <w:r w:rsidR="0009067A" w:rsidRPr="006530B1">
        <w:rPr>
          <w:rFonts w:ascii="Traditional Arabic" w:hAnsi="Traditional Arabic" w:cs="Traditional Arabic"/>
          <w:color w:val="0D0D0D" w:themeColor="text1" w:themeTint="F2"/>
          <w:sz w:val="56"/>
          <w:szCs w:val="56"/>
          <w:rtl/>
          <w:lang w:bidi="ar-EG"/>
        </w:rPr>
        <w:t>قال</w:t>
      </w:r>
      <w:r w:rsidR="00F039E9">
        <w:rPr>
          <w:rFonts w:ascii="Traditional Arabic" w:hAnsi="Traditional Arabic" w:cs="Traditional Arabic" w:hint="cs"/>
          <w:color w:val="0D0D0D" w:themeColor="text1" w:themeTint="F2"/>
          <w:sz w:val="56"/>
          <w:szCs w:val="56"/>
          <w:rtl/>
          <w:lang w:bidi="ar-EG"/>
        </w:rPr>
        <w:t>:</w:t>
      </w:r>
      <w:r w:rsidR="0009067A" w:rsidRPr="006530B1">
        <w:rPr>
          <w:rFonts w:ascii="Traditional Arabic" w:hAnsi="Traditional Arabic" w:cs="Traditional Arabic"/>
          <w:color w:val="0D0D0D" w:themeColor="text1" w:themeTint="F2"/>
          <w:sz w:val="56"/>
          <w:szCs w:val="56"/>
          <w:rtl/>
          <w:lang w:bidi="ar-EG"/>
        </w:rPr>
        <w:t xml:space="preserve"> أولم ولو بشاه</w:t>
      </w:r>
      <w:r w:rsidR="00F039E9">
        <w:rPr>
          <w:rFonts w:ascii="Traditional Arabic" w:hAnsi="Traditional Arabic" w:cs="Traditional Arabic" w:hint="cs"/>
          <w:color w:val="0D0D0D" w:themeColor="text1" w:themeTint="F2"/>
          <w:sz w:val="56"/>
          <w:szCs w:val="56"/>
          <w:rtl/>
          <w:lang w:bidi="ar-EG"/>
        </w:rPr>
        <w:t>،</w:t>
      </w:r>
      <w:r w:rsidR="00F039E9">
        <w:rPr>
          <w:rFonts w:ascii="Traditional Arabic" w:hAnsi="Traditional Arabic" w:cs="Traditional Arabic"/>
          <w:color w:val="0D0D0D" w:themeColor="text1" w:themeTint="F2"/>
          <w:sz w:val="56"/>
          <w:szCs w:val="56"/>
          <w:rtl/>
          <w:lang w:bidi="ar-EG"/>
        </w:rPr>
        <w:t xml:space="preserve"> فأولم عبد الرحمن </w:t>
      </w:r>
      <w:r w:rsidR="00F039E9">
        <w:rPr>
          <w:rFonts w:ascii="Traditional Arabic" w:hAnsi="Traditional Arabic" w:cs="Traditional Arabic" w:hint="cs"/>
          <w:color w:val="0D0D0D" w:themeColor="text1" w:themeTint="F2"/>
          <w:sz w:val="56"/>
          <w:szCs w:val="56"/>
          <w:rtl/>
          <w:lang w:bidi="ar-EG"/>
        </w:rPr>
        <w:t>ا</w:t>
      </w:r>
      <w:r w:rsidR="0009067A" w:rsidRPr="006530B1">
        <w:rPr>
          <w:rFonts w:ascii="Traditional Arabic" w:hAnsi="Traditional Arabic" w:cs="Traditional Arabic"/>
          <w:color w:val="0D0D0D" w:themeColor="text1" w:themeTint="F2"/>
          <w:sz w:val="56"/>
          <w:szCs w:val="56"/>
          <w:rtl/>
          <w:lang w:bidi="ar-EG"/>
        </w:rPr>
        <w:t>بن عوف .</w:t>
      </w:r>
    </w:p>
    <w:p w:rsidR="007502B8" w:rsidRPr="006530B1" w:rsidRDefault="0009067A"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السوق لم ينتظم</w:t>
      </w:r>
      <w:r w:rsidR="00F039E9">
        <w:rPr>
          <w:rFonts w:ascii="Traditional Arabic" w:hAnsi="Traditional Arabic" w:cs="Traditional Arabic"/>
          <w:color w:val="0D0D0D" w:themeColor="text1" w:themeTint="F2"/>
          <w:sz w:val="56"/>
          <w:szCs w:val="56"/>
          <w:rtl/>
          <w:lang w:bidi="ar-EG"/>
        </w:rPr>
        <w:t xml:space="preserve"> </w:t>
      </w:r>
      <w:r w:rsidR="00F039E9">
        <w:rPr>
          <w:rFonts w:ascii="Traditional Arabic" w:hAnsi="Traditional Arabic" w:cs="Traditional Arabic" w:hint="cs"/>
          <w:color w:val="0D0D0D" w:themeColor="text1" w:themeTint="F2"/>
          <w:sz w:val="56"/>
          <w:szCs w:val="56"/>
          <w:rtl/>
          <w:lang w:bidi="ar-EG"/>
        </w:rPr>
        <w:t>إ</w:t>
      </w:r>
      <w:r w:rsidR="007502B8" w:rsidRPr="006530B1">
        <w:rPr>
          <w:rFonts w:ascii="Traditional Arabic" w:hAnsi="Traditional Arabic" w:cs="Traditional Arabic"/>
          <w:color w:val="0D0D0D" w:themeColor="text1" w:themeTint="F2"/>
          <w:sz w:val="56"/>
          <w:szCs w:val="56"/>
          <w:rtl/>
          <w:lang w:bidi="ar-EG"/>
        </w:rPr>
        <w:t>لا ب</w:t>
      </w:r>
      <w:r w:rsidR="00F039E9">
        <w:rPr>
          <w:rFonts w:ascii="Traditional Arabic" w:hAnsi="Traditional Arabic" w:cs="Traditional Arabic"/>
          <w:color w:val="0D0D0D" w:themeColor="text1" w:themeTint="F2"/>
          <w:sz w:val="56"/>
          <w:szCs w:val="56"/>
          <w:rtl/>
          <w:lang w:bidi="ar-EG"/>
        </w:rPr>
        <w:t xml:space="preserve">من على شاكلة عبد الرحمن </w:t>
      </w:r>
      <w:r w:rsidR="00F039E9">
        <w:rPr>
          <w:rFonts w:ascii="Traditional Arabic" w:hAnsi="Traditional Arabic" w:cs="Traditional Arabic" w:hint="cs"/>
          <w:color w:val="0D0D0D" w:themeColor="text1" w:themeTint="F2"/>
          <w:sz w:val="56"/>
          <w:szCs w:val="56"/>
          <w:rtl/>
          <w:lang w:bidi="ar-EG"/>
        </w:rPr>
        <w:t>اب</w:t>
      </w:r>
      <w:r w:rsidRPr="006530B1">
        <w:rPr>
          <w:rFonts w:ascii="Traditional Arabic" w:hAnsi="Traditional Arabic" w:cs="Traditional Arabic"/>
          <w:color w:val="0D0D0D" w:themeColor="text1" w:themeTint="F2"/>
          <w:sz w:val="56"/>
          <w:szCs w:val="56"/>
          <w:rtl/>
          <w:lang w:bidi="ar-EG"/>
        </w:rPr>
        <w:t>ن عوف</w:t>
      </w:r>
      <w:r w:rsidR="007502B8" w:rsidRPr="006530B1">
        <w:rPr>
          <w:rFonts w:ascii="Traditional Arabic" w:hAnsi="Traditional Arabic" w:cs="Traditional Arabic"/>
          <w:color w:val="0D0D0D" w:themeColor="text1" w:themeTint="F2"/>
          <w:sz w:val="56"/>
          <w:szCs w:val="56"/>
          <w:rtl/>
          <w:lang w:bidi="ar-EG"/>
        </w:rPr>
        <w:t xml:space="preserve"> ،</w:t>
      </w:r>
      <w:r w:rsidRPr="006530B1">
        <w:rPr>
          <w:rFonts w:ascii="Traditional Arabic" w:hAnsi="Traditional Arabic" w:cs="Traditional Arabic"/>
          <w:color w:val="0D0D0D" w:themeColor="text1" w:themeTint="F2"/>
          <w:sz w:val="56"/>
          <w:szCs w:val="56"/>
          <w:rtl/>
          <w:lang w:bidi="ar-EG"/>
        </w:rPr>
        <w:t xml:space="preserve"> تجارتكم لن تكون سببا فى رفع بلادكم</w:t>
      </w:r>
      <w:r w:rsidR="00F039E9">
        <w:rPr>
          <w:rFonts w:ascii="Traditional Arabic" w:hAnsi="Traditional Arabic" w:cs="Traditional Arabic" w:hint="cs"/>
          <w:color w:val="0D0D0D" w:themeColor="text1" w:themeTint="F2"/>
          <w:sz w:val="56"/>
          <w:szCs w:val="56"/>
          <w:rtl/>
          <w:lang w:bidi="ar-EG"/>
        </w:rPr>
        <w:t>،</w:t>
      </w:r>
      <w:r w:rsidR="00F039E9">
        <w:rPr>
          <w:rFonts w:ascii="Traditional Arabic" w:hAnsi="Traditional Arabic" w:cs="Traditional Arabic"/>
          <w:color w:val="0D0D0D" w:themeColor="text1" w:themeTint="F2"/>
          <w:sz w:val="56"/>
          <w:szCs w:val="56"/>
          <w:rtl/>
          <w:lang w:bidi="ar-EG"/>
        </w:rPr>
        <w:t xml:space="preserve"> ولن تكون سببا فى </w:t>
      </w:r>
      <w:r w:rsidR="00F039E9">
        <w:rPr>
          <w:rFonts w:ascii="Traditional Arabic" w:hAnsi="Traditional Arabic" w:cs="Traditional Arabic" w:hint="cs"/>
          <w:color w:val="0D0D0D" w:themeColor="text1" w:themeTint="F2"/>
          <w:sz w:val="56"/>
          <w:szCs w:val="56"/>
          <w:rtl/>
          <w:lang w:bidi="ar-EG"/>
        </w:rPr>
        <w:t>إ</w:t>
      </w:r>
      <w:r w:rsidRPr="006530B1">
        <w:rPr>
          <w:rFonts w:ascii="Traditional Arabic" w:hAnsi="Traditional Arabic" w:cs="Traditional Arabic"/>
          <w:color w:val="0D0D0D" w:themeColor="text1" w:themeTint="F2"/>
          <w:sz w:val="56"/>
          <w:szCs w:val="56"/>
          <w:rtl/>
          <w:lang w:bidi="ar-EG"/>
        </w:rPr>
        <w:t xml:space="preserve">زالة </w:t>
      </w:r>
      <w:r w:rsidRPr="006530B1">
        <w:rPr>
          <w:rFonts w:ascii="Traditional Arabic" w:hAnsi="Traditional Arabic" w:cs="Traditional Arabic"/>
          <w:color w:val="0D0D0D" w:themeColor="text1" w:themeTint="F2"/>
          <w:sz w:val="56"/>
          <w:szCs w:val="56"/>
          <w:rtl/>
          <w:lang w:bidi="ar-EG"/>
        </w:rPr>
        <w:lastRenderedPageBreak/>
        <w:t>فقركم</w:t>
      </w:r>
      <w:r w:rsidR="00F039E9">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w:t>
      </w:r>
      <w:r w:rsidR="00F039E9">
        <w:rPr>
          <w:rFonts w:ascii="Traditional Arabic" w:hAnsi="Traditional Arabic" w:cs="Traditional Arabic"/>
          <w:color w:val="0D0D0D" w:themeColor="text1" w:themeTint="F2"/>
          <w:sz w:val="56"/>
          <w:szCs w:val="56"/>
          <w:rtl/>
          <w:lang w:bidi="ar-EG"/>
        </w:rPr>
        <w:t xml:space="preserve">ولن تكون سببا فى تغيير حيواتكم </w:t>
      </w:r>
      <w:r w:rsidR="00F039E9">
        <w:rPr>
          <w:rFonts w:ascii="Traditional Arabic" w:hAnsi="Traditional Arabic" w:cs="Traditional Arabic" w:hint="cs"/>
          <w:color w:val="0D0D0D" w:themeColor="text1" w:themeTint="F2"/>
          <w:sz w:val="56"/>
          <w:szCs w:val="56"/>
          <w:rtl/>
          <w:lang w:bidi="ar-EG"/>
        </w:rPr>
        <w:t>إ</w:t>
      </w:r>
      <w:r w:rsidR="00F039E9">
        <w:rPr>
          <w:rFonts w:ascii="Traditional Arabic" w:hAnsi="Traditional Arabic" w:cs="Traditional Arabic"/>
          <w:color w:val="0D0D0D" w:themeColor="text1" w:themeTint="F2"/>
          <w:sz w:val="56"/>
          <w:szCs w:val="56"/>
          <w:rtl/>
          <w:lang w:bidi="ar-EG"/>
        </w:rPr>
        <w:t xml:space="preserve">لا </w:t>
      </w:r>
      <w:r w:rsidR="00F039E9">
        <w:rPr>
          <w:rFonts w:ascii="Traditional Arabic" w:hAnsi="Traditional Arabic" w:cs="Traditional Arabic" w:hint="cs"/>
          <w:color w:val="0D0D0D" w:themeColor="text1" w:themeTint="F2"/>
          <w:sz w:val="56"/>
          <w:szCs w:val="56"/>
          <w:rtl/>
          <w:lang w:bidi="ar-EG"/>
        </w:rPr>
        <w:t>إ</w:t>
      </w:r>
      <w:r w:rsidRPr="006530B1">
        <w:rPr>
          <w:rFonts w:ascii="Traditional Arabic" w:hAnsi="Traditional Arabic" w:cs="Traditional Arabic"/>
          <w:color w:val="0D0D0D" w:themeColor="text1" w:themeTint="F2"/>
          <w:sz w:val="56"/>
          <w:szCs w:val="56"/>
          <w:rtl/>
          <w:lang w:bidi="ar-EG"/>
        </w:rPr>
        <w:t>ذا دخلتموها بحالكم مع الله فى مساجدكم</w:t>
      </w:r>
      <w:r w:rsidR="00720978" w:rsidRPr="006530B1">
        <w:rPr>
          <w:rFonts w:ascii="Traditional Arabic" w:hAnsi="Traditional Arabic" w:cs="Traditional Arabic"/>
          <w:color w:val="0D0D0D" w:themeColor="text1" w:themeTint="F2"/>
          <w:sz w:val="56"/>
          <w:szCs w:val="56"/>
          <w:rtl/>
          <w:lang w:bidi="ar-EG"/>
        </w:rPr>
        <w:t xml:space="preserve"> .</w:t>
      </w:r>
    </w:p>
    <w:p w:rsidR="008571CA" w:rsidRPr="006530B1" w:rsidRDefault="0009067A"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 xml:space="preserve"> </w:t>
      </w:r>
      <w:r w:rsidR="00720978" w:rsidRPr="006530B1">
        <w:rPr>
          <w:rFonts w:ascii="Traditional Arabic" w:hAnsi="Traditional Arabic" w:cs="Traditional Arabic"/>
          <w:color w:val="0D0D0D" w:themeColor="text1" w:themeTint="F2"/>
          <w:sz w:val="56"/>
          <w:szCs w:val="56"/>
          <w:rtl/>
          <w:lang w:bidi="ar-EG"/>
        </w:rPr>
        <w:t>فالتجار الذين هم فى المسجد كالطير فى القفص</w:t>
      </w:r>
      <w:r w:rsidR="00F039E9">
        <w:rPr>
          <w:rFonts w:ascii="Traditional Arabic" w:hAnsi="Traditional Arabic" w:cs="Traditional Arabic" w:hint="cs"/>
          <w:color w:val="0D0D0D" w:themeColor="text1" w:themeTint="F2"/>
          <w:sz w:val="56"/>
          <w:szCs w:val="56"/>
          <w:rtl/>
          <w:lang w:bidi="ar-EG"/>
        </w:rPr>
        <w:t>،</w:t>
      </w:r>
      <w:r w:rsidR="00F039E9">
        <w:rPr>
          <w:rFonts w:ascii="Traditional Arabic" w:hAnsi="Traditional Arabic" w:cs="Traditional Arabic"/>
          <w:color w:val="0D0D0D" w:themeColor="text1" w:themeTint="F2"/>
          <w:sz w:val="56"/>
          <w:szCs w:val="56"/>
          <w:rtl/>
          <w:lang w:bidi="ar-EG"/>
        </w:rPr>
        <w:t xml:space="preserve"> هؤلاء هم أصحاب الجشع</w:t>
      </w:r>
      <w:r w:rsidR="00F039E9">
        <w:rPr>
          <w:rFonts w:ascii="Traditional Arabic" w:hAnsi="Traditional Arabic" w:cs="Traditional Arabic" w:hint="cs"/>
          <w:color w:val="0D0D0D" w:themeColor="text1" w:themeTint="F2"/>
          <w:sz w:val="56"/>
          <w:szCs w:val="56"/>
          <w:rtl/>
          <w:lang w:bidi="ar-EG"/>
        </w:rPr>
        <w:t>،</w:t>
      </w:r>
      <w:r w:rsidR="00720978" w:rsidRPr="006530B1">
        <w:rPr>
          <w:rFonts w:ascii="Traditional Arabic" w:hAnsi="Traditional Arabic" w:cs="Traditional Arabic"/>
          <w:color w:val="0D0D0D" w:themeColor="text1" w:themeTint="F2"/>
          <w:sz w:val="56"/>
          <w:szCs w:val="56"/>
          <w:rtl/>
          <w:lang w:bidi="ar-EG"/>
        </w:rPr>
        <w:t xml:space="preserve"> هؤلاء هم أصحاب الطمع</w:t>
      </w:r>
      <w:r w:rsidR="00F039E9">
        <w:rPr>
          <w:rFonts w:ascii="Traditional Arabic" w:hAnsi="Traditional Arabic" w:cs="Traditional Arabic" w:hint="cs"/>
          <w:color w:val="0D0D0D" w:themeColor="text1" w:themeTint="F2"/>
          <w:sz w:val="56"/>
          <w:szCs w:val="56"/>
          <w:rtl/>
          <w:lang w:bidi="ar-EG"/>
        </w:rPr>
        <w:t>،</w:t>
      </w:r>
      <w:r w:rsidR="00F039E9">
        <w:rPr>
          <w:rFonts w:ascii="Traditional Arabic" w:hAnsi="Traditional Arabic" w:cs="Traditional Arabic"/>
          <w:color w:val="0D0D0D" w:themeColor="text1" w:themeTint="F2"/>
          <w:sz w:val="56"/>
          <w:szCs w:val="56"/>
          <w:rtl/>
          <w:lang w:bidi="ar-EG"/>
        </w:rPr>
        <w:t xml:space="preserve"> هؤلاء هم المفسدون فى الأرض</w:t>
      </w:r>
      <w:r w:rsidR="00720978" w:rsidRPr="006530B1">
        <w:rPr>
          <w:rFonts w:ascii="Traditional Arabic" w:hAnsi="Traditional Arabic" w:cs="Traditional Arabic"/>
          <w:color w:val="0D0D0D" w:themeColor="text1" w:themeTint="F2"/>
          <w:sz w:val="56"/>
          <w:szCs w:val="56"/>
          <w:rtl/>
          <w:lang w:bidi="ar-EG"/>
        </w:rPr>
        <w:t>.</w:t>
      </w:r>
    </w:p>
    <w:p w:rsidR="00720978" w:rsidRPr="006530B1" w:rsidRDefault="00720978"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وأما التجار الذين هم فى المسجد كالسمك فى الماء</w:t>
      </w:r>
      <w:r w:rsidR="00F039E9">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فهم الأمناء</w:t>
      </w:r>
      <w:r w:rsidR="00F039E9">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فهم الصادقون</w:t>
      </w:r>
      <w:r w:rsidR="00F039E9">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فهم البرره</w:t>
      </w:r>
      <w:r w:rsidR="00F039E9">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فهم المتقون</w:t>
      </w:r>
      <w:r w:rsidR="00F039E9">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فهم الذين ترخص بهم الأسعار</w:t>
      </w:r>
      <w:r w:rsidR="00F039E9">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ويرفع بهم البلاء عن الديار</w:t>
      </w:r>
      <w:r w:rsidR="00F039E9">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ويحل بسببهم البركة آناء الليل وأطراف النهار .</w:t>
      </w:r>
    </w:p>
    <w:p w:rsidR="00720978" w:rsidRDefault="00720978" w:rsidP="006530B1">
      <w:pPr>
        <w:jc w:val="right"/>
        <w:rPr>
          <w:rFonts w:ascii="Traditional Arabic" w:hAnsi="Traditional Arabic" w:cs="Traditional Arabic" w:hint="cs"/>
          <w:color w:val="0D0D0D" w:themeColor="text1" w:themeTint="F2"/>
          <w:sz w:val="56"/>
          <w:szCs w:val="56"/>
          <w:rtl/>
          <w:lang w:bidi="ar-EG"/>
        </w:rPr>
      </w:pPr>
    </w:p>
    <w:p w:rsidR="00F039E9" w:rsidRPr="006530B1" w:rsidRDefault="00F039E9" w:rsidP="006530B1">
      <w:pPr>
        <w:jc w:val="right"/>
        <w:rPr>
          <w:rFonts w:ascii="Traditional Arabic" w:hAnsi="Traditional Arabic" w:cs="Traditional Arabic"/>
          <w:color w:val="0D0D0D" w:themeColor="text1" w:themeTint="F2"/>
          <w:sz w:val="56"/>
          <w:szCs w:val="56"/>
          <w:rtl/>
          <w:lang w:bidi="ar-EG"/>
        </w:rPr>
      </w:pPr>
    </w:p>
    <w:p w:rsidR="00720978" w:rsidRPr="006530B1" w:rsidRDefault="00720978" w:rsidP="006530B1">
      <w:pPr>
        <w:jc w:val="right"/>
        <w:rPr>
          <w:rFonts w:ascii="Traditional Arabic" w:hAnsi="Traditional Arabic" w:cs="Traditional Arabic"/>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lastRenderedPageBreak/>
        <w:t xml:space="preserve">فيا عباد الله </w:t>
      </w:r>
      <w:r w:rsidR="00F039E9">
        <w:rPr>
          <w:rFonts w:ascii="Traditional Arabic" w:hAnsi="Traditional Arabic" w:cs="Traditional Arabic"/>
          <w:color w:val="0D0D0D" w:themeColor="text1" w:themeTint="F2"/>
          <w:sz w:val="56"/>
          <w:szCs w:val="56"/>
          <w:rtl/>
          <w:lang w:bidi="ar-EG"/>
        </w:rPr>
        <w:t xml:space="preserve">تربوا فى مساجدكم قبل أن تخرجوا </w:t>
      </w:r>
      <w:r w:rsidR="00F039E9">
        <w:rPr>
          <w:rFonts w:ascii="Traditional Arabic" w:hAnsi="Traditional Arabic" w:cs="Traditional Arabic" w:hint="cs"/>
          <w:color w:val="0D0D0D" w:themeColor="text1" w:themeTint="F2"/>
          <w:sz w:val="56"/>
          <w:szCs w:val="56"/>
          <w:rtl/>
          <w:lang w:bidi="ar-EG"/>
        </w:rPr>
        <w:t>إ</w:t>
      </w:r>
      <w:r w:rsidRPr="006530B1">
        <w:rPr>
          <w:rFonts w:ascii="Traditional Arabic" w:hAnsi="Traditional Arabic" w:cs="Traditional Arabic"/>
          <w:color w:val="0D0D0D" w:themeColor="text1" w:themeTint="F2"/>
          <w:sz w:val="56"/>
          <w:szCs w:val="56"/>
          <w:rtl/>
          <w:lang w:bidi="ar-EG"/>
        </w:rPr>
        <w:t>لى أسواقكم</w:t>
      </w:r>
      <w:r w:rsidR="00F039E9">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تربوا على مائدة نبيكم قبل أن تعاشروا أزواجكم</w:t>
      </w:r>
      <w:r w:rsidR="00F039E9">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تربوا على شريعة ربكم قبل أن تجاوروا جيرانكم</w:t>
      </w:r>
      <w:r w:rsidR="00F039E9">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فلن تستقيم حيواتكم بغير تحكيم شريعتكم </w:t>
      </w:r>
      <w:r w:rsidR="00FD6367" w:rsidRPr="006530B1">
        <w:rPr>
          <w:rFonts w:ascii="Traditional Arabic" w:hAnsi="Traditional Arabic" w:cs="Traditional Arabic"/>
          <w:color w:val="0D0D0D" w:themeColor="text1" w:themeTint="F2"/>
          <w:sz w:val="56"/>
          <w:szCs w:val="56"/>
          <w:rtl/>
          <w:lang w:bidi="ar-EG"/>
        </w:rPr>
        <w:t>و</w:t>
      </w:r>
      <w:r w:rsidR="00F039E9">
        <w:rPr>
          <w:rFonts w:ascii="Traditional Arabic" w:hAnsi="Traditional Arabic" w:cs="Traditional Arabic"/>
          <w:color w:val="0D0D0D" w:themeColor="text1" w:themeTint="F2"/>
          <w:sz w:val="56"/>
          <w:szCs w:val="56"/>
          <w:rtl/>
          <w:lang w:bidi="ar-EG"/>
        </w:rPr>
        <w:t>سترون</w:t>
      </w:r>
      <w:r w:rsidR="00F039E9">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w:t>
      </w:r>
    </w:p>
    <w:p w:rsidR="00F039E9" w:rsidRDefault="00720978" w:rsidP="006530B1">
      <w:pPr>
        <w:jc w:val="right"/>
        <w:rPr>
          <w:rFonts w:ascii="Traditional Arabic" w:hAnsi="Traditional Arabic" w:cs="Traditional Arabic" w:hint="cs"/>
          <w:color w:val="0D0D0D" w:themeColor="text1" w:themeTint="F2"/>
          <w:sz w:val="56"/>
          <w:szCs w:val="56"/>
          <w:rtl/>
          <w:lang w:bidi="ar-EG"/>
        </w:rPr>
      </w:pPr>
      <w:r w:rsidRPr="006530B1">
        <w:rPr>
          <w:rFonts w:ascii="Traditional Arabic" w:hAnsi="Traditional Arabic" w:cs="Traditional Arabic"/>
          <w:color w:val="0D0D0D" w:themeColor="text1" w:themeTint="F2"/>
          <w:sz w:val="56"/>
          <w:szCs w:val="56"/>
          <w:rtl/>
          <w:lang w:bidi="ar-EG"/>
        </w:rPr>
        <w:t>اللهم بلغت</w:t>
      </w:r>
      <w:r w:rsidR="004737BD">
        <w:rPr>
          <w:rFonts w:ascii="Traditional Arabic" w:hAnsi="Traditional Arabic" w:cs="Traditional Arabic" w:hint="cs"/>
          <w:color w:val="0D0D0D" w:themeColor="text1" w:themeTint="F2"/>
          <w:sz w:val="56"/>
          <w:szCs w:val="56"/>
          <w:rtl/>
          <w:lang w:bidi="ar-EG"/>
        </w:rPr>
        <w:t>،</w:t>
      </w:r>
      <w:r w:rsidRPr="006530B1">
        <w:rPr>
          <w:rFonts w:ascii="Traditional Arabic" w:hAnsi="Traditional Arabic" w:cs="Traditional Arabic"/>
          <w:color w:val="0D0D0D" w:themeColor="text1" w:themeTint="F2"/>
          <w:sz w:val="56"/>
          <w:szCs w:val="56"/>
          <w:rtl/>
          <w:lang w:bidi="ar-EG"/>
        </w:rPr>
        <w:t xml:space="preserve"> اللهم فاشهد وأنت خير الشاهدين</w:t>
      </w:r>
      <w:r w:rsidR="00F039E9">
        <w:rPr>
          <w:rFonts w:ascii="Traditional Arabic" w:hAnsi="Traditional Arabic" w:cs="Traditional Arabic" w:hint="cs"/>
          <w:color w:val="0D0D0D" w:themeColor="text1" w:themeTint="F2"/>
          <w:sz w:val="56"/>
          <w:szCs w:val="56"/>
          <w:rtl/>
          <w:lang w:bidi="ar-EG"/>
        </w:rPr>
        <w:t>.</w:t>
      </w:r>
    </w:p>
    <w:p w:rsidR="00720978" w:rsidRPr="004737BD" w:rsidRDefault="00720978" w:rsidP="006530B1">
      <w:pPr>
        <w:jc w:val="right"/>
        <w:rPr>
          <w:rFonts w:ascii="Traditional Arabic" w:hAnsi="Traditional Arabic" w:cs="Traditional Arabic"/>
          <w:b/>
          <w:bCs/>
          <w:color w:val="0D0D0D" w:themeColor="text1" w:themeTint="F2"/>
          <w:sz w:val="56"/>
          <w:szCs w:val="56"/>
          <w:lang w:bidi="ar-EG"/>
        </w:rPr>
      </w:pPr>
      <w:r w:rsidRPr="006530B1">
        <w:rPr>
          <w:rFonts w:ascii="Traditional Arabic" w:hAnsi="Traditional Arabic" w:cs="Traditional Arabic"/>
          <w:color w:val="0D0D0D" w:themeColor="text1" w:themeTint="F2"/>
          <w:sz w:val="56"/>
          <w:szCs w:val="56"/>
          <w:rtl/>
          <w:lang w:bidi="ar-EG"/>
        </w:rPr>
        <w:t xml:space="preserve"> </w:t>
      </w:r>
      <w:r w:rsidRPr="004737BD">
        <w:rPr>
          <w:rFonts w:ascii="Traditional Arabic" w:hAnsi="Traditional Arabic" w:cs="Traditional Arabic"/>
          <w:b/>
          <w:bCs/>
          <w:color w:val="0D0D0D" w:themeColor="text1" w:themeTint="F2"/>
          <w:sz w:val="56"/>
          <w:szCs w:val="56"/>
          <w:rtl/>
          <w:lang w:bidi="ar-EG"/>
        </w:rPr>
        <w:t>وصلى الله وسلم على نبينا م</w:t>
      </w:r>
      <w:r w:rsidR="004737BD" w:rsidRPr="004737BD">
        <w:rPr>
          <w:rFonts w:ascii="Traditional Arabic" w:hAnsi="Traditional Arabic" w:cs="Traditional Arabic"/>
          <w:b/>
          <w:bCs/>
          <w:color w:val="0D0D0D" w:themeColor="text1" w:themeTint="F2"/>
          <w:sz w:val="56"/>
          <w:szCs w:val="56"/>
          <w:rtl/>
          <w:lang w:bidi="ar-EG"/>
        </w:rPr>
        <w:t>حمد صلى الله عليه وعلى آله وسلم</w:t>
      </w:r>
      <w:r w:rsidRPr="004737BD">
        <w:rPr>
          <w:rFonts w:ascii="Traditional Arabic" w:hAnsi="Traditional Arabic" w:cs="Traditional Arabic"/>
          <w:b/>
          <w:bCs/>
          <w:color w:val="0D0D0D" w:themeColor="text1" w:themeTint="F2"/>
          <w:sz w:val="56"/>
          <w:szCs w:val="56"/>
          <w:rtl/>
          <w:lang w:bidi="ar-EG"/>
        </w:rPr>
        <w:t xml:space="preserve">. </w:t>
      </w:r>
    </w:p>
    <w:p w:rsidR="008571CA" w:rsidRPr="006530B1" w:rsidRDefault="008571CA" w:rsidP="006530B1">
      <w:pPr>
        <w:jc w:val="right"/>
        <w:rPr>
          <w:rFonts w:ascii="Traditional Arabic" w:hAnsi="Traditional Arabic" w:cs="Traditional Arabic"/>
          <w:color w:val="0D0D0D" w:themeColor="text1" w:themeTint="F2"/>
          <w:sz w:val="56"/>
          <w:szCs w:val="56"/>
          <w:lang w:bidi="ar-EG"/>
        </w:rPr>
      </w:pPr>
      <w:bookmarkStart w:id="0" w:name="_GoBack"/>
      <w:bookmarkEnd w:id="0"/>
      <w:r w:rsidRPr="006530B1">
        <w:rPr>
          <w:rFonts w:ascii="Traditional Arabic" w:hAnsi="Traditional Arabic" w:cs="Traditional Arabic"/>
          <w:color w:val="0D0D0D" w:themeColor="text1" w:themeTint="F2"/>
          <w:sz w:val="56"/>
          <w:szCs w:val="56"/>
          <w:lang w:bidi="ar-EG"/>
        </w:rPr>
        <w:t xml:space="preserve"> </w:t>
      </w:r>
    </w:p>
    <w:p w:rsidR="00FE6AD5" w:rsidRPr="006530B1" w:rsidRDefault="008571CA" w:rsidP="006530B1">
      <w:pPr>
        <w:jc w:val="right"/>
        <w:rPr>
          <w:rFonts w:ascii="Traditional Arabic" w:hAnsi="Traditional Arabic" w:cs="Traditional Arabic"/>
          <w:color w:val="0D0D0D" w:themeColor="text1" w:themeTint="F2"/>
          <w:sz w:val="56"/>
          <w:szCs w:val="56"/>
          <w:lang w:bidi="ar-EG"/>
        </w:rPr>
      </w:pPr>
      <w:r w:rsidRPr="006530B1">
        <w:rPr>
          <w:rFonts w:ascii="Traditional Arabic" w:hAnsi="Traditional Arabic" w:cs="Traditional Arabic"/>
          <w:color w:val="0D0D0D" w:themeColor="text1" w:themeTint="F2"/>
          <w:sz w:val="56"/>
          <w:szCs w:val="56"/>
          <w:lang w:bidi="ar-EG"/>
        </w:rPr>
        <w:t xml:space="preserve"> </w:t>
      </w:r>
    </w:p>
    <w:sectPr w:rsidR="00FE6AD5" w:rsidRPr="006530B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77AE" w:rsidRDefault="004777AE" w:rsidP="00D93658">
      <w:pPr>
        <w:spacing w:after="0" w:line="240" w:lineRule="auto"/>
      </w:pPr>
      <w:r>
        <w:separator/>
      </w:r>
    </w:p>
  </w:endnote>
  <w:endnote w:type="continuationSeparator" w:id="0">
    <w:p w:rsidR="004777AE" w:rsidRDefault="004777AE" w:rsidP="00D93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KFGQPC Uthmanic Script HAFS">
    <w:panose1 w:val="02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2511603"/>
      <w:docPartObj>
        <w:docPartGallery w:val="Page Numbers (Bottom of Page)"/>
        <w:docPartUnique/>
      </w:docPartObj>
    </w:sdtPr>
    <w:sdtEndPr>
      <w:rPr>
        <w:noProof/>
      </w:rPr>
    </w:sdtEndPr>
    <w:sdtContent>
      <w:p w:rsidR="0000571D" w:rsidRDefault="0000571D">
        <w:pPr>
          <w:pStyle w:val="Footer"/>
          <w:jc w:val="center"/>
        </w:pPr>
        <w:r>
          <w:rPr>
            <w:noProof/>
          </w:rPr>
          <mc:AlternateContent>
            <mc:Choice Requires="wps">
              <w:drawing>
                <wp:inline distT="0" distB="0" distL="0" distR="0" wp14:editId="44914AD7">
                  <wp:extent cx="5467350" cy="54610"/>
                  <wp:effectExtent l="9525" t="19050" r="9525" b="12065"/>
                  <wp:docPr id="64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Shape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" fillcolor="black">
                  <w10:anchorlock/>
                </v:shape>
              </w:pict>
            </mc:Fallback>
          </mc:AlternateContent>
        </w:r>
      </w:p>
      <w:p w:rsidR="0000571D" w:rsidRDefault="0000571D">
        <w:pPr>
          <w:pStyle w:val="Footer"/>
          <w:jc w:val="center"/>
        </w:pPr>
        <w:r>
          <w:fldChar w:fldCharType="begin"/>
        </w:r>
        <w:r>
          <w:instrText xml:space="preserve"> PAGE    \* MERGEFORMAT </w:instrText>
        </w:r>
        <w:r>
          <w:fldChar w:fldCharType="separate"/>
        </w:r>
        <w:r w:rsidR="004737BD">
          <w:rPr>
            <w:noProof/>
          </w:rPr>
          <w:t>29</w:t>
        </w:r>
        <w:r>
          <w:rPr>
            <w:noProof/>
          </w:rPr>
          <w:fldChar w:fldCharType="end"/>
        </w:r>
      </w:p>
    </w:sdtContent>
  </w:sdt>
  <w:p w:rsidR="0000571D" w:rsidRDefault="000057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77AE" w:rsidRDefault="004777AE" w:rsidP="00D93658">
      <w:pPr>
        <w:spacing w:after="0" w:line="240" w:lineRule="auto"/>
      </w:pPr>
      <w:r>
        <w:separator/>
      </w:r>
    </w:p>
  </w:footnote>
  <w:footnote w:type="continuationSeparator" w:id="0">
    <w:p w:rsidR="004777AE" w:rsidRDefault="004777AE" w:rsidP="00D936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126"/>
    <w:rsid w:val="0000571D"/>
    <w:rsid w:val="00054B73"/>
    <w:rsid w:val="0009067A"/>
    <w:rsid w:val="000B48D2"/>
    <w:rsid w:val="00181CCD"/>
    <w:rsid w:val="001A0D9B"/>
    <w:rsid w:val="001E62B7"/>
    <w:rsid w:val="002A1BD2"/>
    <w:rsid w:val="00353C9F"/>
    <w:rsid w:val="0037699A"/>
    <w:rsid w:val="00401667"/>
    <w:rsid w:val="004737BD"/>
    <w:rsid w:val="004777AE"/>
    <w:rsid w:val="005A2A83"/>
    <w:rsid w:val="005A3750"/>
    <w:rsid w:val="005C38A6"/>
    <w:rsid w:val="005E044F"/>
    <w:rsid w:val="006158EB"/>
    <w:rsid w:val="006530B1"/>
    <w:rsid w:val="00720978"/>
    <w:rsid w:val="007240DF"/>
    <w:rsid w:val="007502B8"/>
    <w:rsid w:val="00772F8B"/>
    <w:rsid w:val="007A647B"/>
    <w:rsid w:val="008571CA"/>
    <w:rsid w:val="008907E5"/>
    <w:rsid w:val="008A03F0"/>
    <w:rsid w:val="008A058D"/>
    <w:rsid w:val="00953F5E"/>
    <w:rsid w:val="00A44D9C"/>
    <w:rsid w:val="00A73B2E"/>
    <w:rsid w:val="00B64480"/>
    <w:rsid w:val="00C9571E"/>
    <w:rsid w:val="00CB0126"/>
    <w:rsid w:val="00CC2DEA"/>
    <w:rsid w:val="00CC2F47"/>
    <w:rsid w:val="00CD0AEE"/>
    <w:rsid w:val="00D93658"/>
    <w:rsid w:val="00E01ADE"/>
    <w:rsid w:val="00EC17C4"/>
    <w:rsid w:val="00ED264F"/>
    <w:rsid w:val="00F039E9"/>
    <w:rsid w:val="00F52867"/>
    <w:rsid w:val="00FD6367"/>
    <w:rsid w:val="00FE6A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30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0B1"/>
    <w:rPr>
      <w:rFonts w:ascii="Tahoma" w:hAnsi="Tahoma" w:cs="Tahoma"/>
      <w:sz w:val="16"/>
      <w:szCs w:val="16"/>
    </w:rPr>
  </w:style>
  <w:style w:type="paragraph" w:styleId="Header">
    <w:name w:val="header"/>
    <w:basedOn w:val="Normal"/>
    <w:link w:val="HeaderChar"/>
    <w:uiPriority w:val="99"/>
    <w:unhideWhenUsed/>
    <w:rsid w:val="00D93658"/>
    <w:pPr>
      <w:tabs>
        <w:tab w:val="center" w:pos="4320"/>
        <w:tab w:val="right" w:pos="8640"/>
      </w:tabs>
      <w:spacing w:after="0" w:line="240" w:lineRule="auto"/>
    </w:pPr>
  </w:style>
  <w:style w:type="character" w:customStyle="1" w:styleId="HeaderChar">
    <w:name w:val="Header Char"/>
    <w:basedOn w:val="DefaultParagraphFont"/>
    <w:link w:val="Header"/>
    <w:uiPriority w:val="99"/>
    <w:rsid w:val="00D93658"/>
  </w:style>
  <w:style w:type="paragraph" w:styleId="Footer">
    <w:name w:val="footer"/>
    <w:basedOn w:val="Normal"/>
    <w:link w:val="FooterChar"/>
    <w:uiPriority w:val="99"/>
    <w:unhideWhenUsed/>
    <w:rsid w:val="00D93658"/>
    <w:pPr>
      <w:tabs>
        <w:tab w:val="center" w:pos="4320"/>
        <w:tab w:val="right" w:pos="8640"/>
      </w:tabs>
      <w:spacing w:after="0" w:line="240" w:lineRule="auto"/>
    </w:pPr>
  </w:style>
  <w:style w:type="character" w:customStyle="1" w:styleId="FooterChar">
    <w:name w:val="Footer Char"/>
    <w:basedOn w:val="DefaultParagraphFont"/>
    <w:link w:val="Footer"/>
    <w:uiPriority w:val="99"/>
    <w:rsid w:val="00D936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30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0B1"/>
    <w:rPr>
      <w:rFonts w:ascii="Tahoma" w:hAnsi="Tahoma" w:cs="Tahoma"/>
      <w:sz w:val="16"/>
      <w:szCs w:val="16"/>
    </w:rPr>
  </w:style>
  <w:style w:type="paragraph" w:styleId="Header">
    <w:name w:val="header"/>
    <w:basedOn w:val="Normal"/>
    <w:link w:val="HeaderChar"/>
    <w:uiPriority w:val="99"/>
    <w:unhideWhenUsed/>
    <w:rsid w:val="00D93658"/>
    <w:pPr>
      <w:tabs>
        <w:tab w:val="center" w:pos="4320"/>
        <w:tab w:val="right" w:pos="8640"/>
      </w:tabs>
      <w:spacing w:after="0" w:line="240" w:lineRule="auto"/>
    </w:pPr>
  </w:style>
  <w:style w:type="character" w:customStyle="1" w:styleId="HeaderChar">
    <w:name w:val="Header Char"/>
    <w:basedOn w:val="DefaultParagraphFont"/>
    <w:link w:val="Header"/>
    <w:uiPriority w:val="99"/>
    <w:rsid w:val="00D93658"/>
  </w:style>
  <w:style w:type="paragraph" w:styleId="Footer">
    <w:name w:val="footer"/>
    <w:basedOn w:val="Normal"/>
    <w:link w:val="FooterChar"/>
    <w:uiPriority w:val="99"/>
    <w:unhideWhenUsed/>
    <w:rsid w:val="00D93658"/>
    <w:pPr>
      <w:tabs>
        <w:tab w:val="center" w:pos="4320"/>
        <w:tab w:val="right" w:pos="8640"/>
      </w:tabs>
      <w:spacing w:after="0" w:line="240" w:lineRule="auto"/>
    </w:pPr>
  </w:style>
  <w:style w:type="character" w:customStyle="1" w:styleId="FooterChar">
    <w:name w:val="Footer Char"/>
    <w:basedOn w:val="DefaultParagraphFont"/>
    <w:link w:val="Footer"/>
    <w:uiPriority w:val="99"/>
    <w:rsid w:val="00D936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2BD5B-1ACB-4529-A86C-F837D233D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29</Pages>
  <Words>2390</Words>
  <Characters>13629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ncm</dc:creator>
  <cp:lastModifiedBy>EL-Watanya</cp:lastModifiedBy>
  <cp:revision>4</cp:revision>
  <dcterms:created xsi:type="dcterms:W3CDTF">2025-07-01T19:04:00Z</dcterms:created>
  <dcterms:modified xsi:type="dcterms:W3CDTF">2025-07-01T21:19:00Z</dcterms:modified>
</cp:coreProperties>
</file>