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DCC" w:rsidRPr="00421DCC" w:rsidRDefault="00421DCC" w:rsidP="00421DCC">
      <w:pPr>
        <w:jc w:val="center"/>
        <w:rPr>
          <w:rFonts w:ascii="Traditional Arabic" w:eastAsia="Times New Roman" w:hAnsi="Traditional Arabic" w:cs="Traditional Arabic"/>
          <w:b/>
          <w:bCs/>
          <w:sz w:val="96"/>
          <w:szCs w:val="96"/>
          <w:rtl/>
        </w:rPr>
      </w:pPr>
      <w:r w:rsidRPr="00421DCC">
        <w:rPr>
          <w:rFonts w:ascii="Traditional Arabic" w:eastAsia="Times New Roman" w:hAnsi="Traditional Arabic" w:cs="Traditional Arabic"/>
          <w:b/>
          <w:bCs/>
          <w:sz w:val="96"/>
          <w:szCs w:val="96"/>
          <w:rtl/>
        </w:rPr>
        <w:t>خطب</w:t>
      </w:r>
      <w:r w:rsidRPr="00421DCC">
        <w:rPr>
          <w:rFonts w:ascii="Traditional Arabic" w:eastAsia="Times New Roman" w:hAnsi="Traditional Arabic" w:cs="Traditional Arabic" w:hint="cs"/>
          <w:b/>
          <w:bCs/>
          <w:sz w:val="96"/>
          <w:szCs w:val="96"/>
          <w:rtl/>
        </w:rPr>
        <w:t>ة</w:t>
      </w:r>
    </w:p>
    <w:p w:rsidR="00421DCC" w:rsidRPr="00421DCC" w:rsidRDefault="00421DCC" w:rsidP="00421DCC">
      <w:pPr>
        <w:jc w:val="center"/>
        <w:rPr>
          <w:rFonts w:ascii="Traditional Arabic" w:eastAsia="Times New Roman" w:hAnsi="Traditional Arabic" w:cs="Traditional Arabic"/>
          <w:b/>
          <w:bCs/>
          <w:sz w:val="96"/>
          <w:szCs w:val="96"/>
          <w:rtl/>
          <w:lang w:bidi="ar-EG"/>
        </w:rPr>
      </w:pPr>
      <w:r w:rsidRPr="00421DCC">
        <w:rPr>
          <w:rFonts w:ascii="Traditional Arabic" w:eastAsia="Times New Roman" w:hAnsi="Traditional Arabic" w:cs="Traditional Arabic" w:hint="cs"/>
          <w:b/>
          <w:bCs/>
          <w:sz w:val="96"/>
          <w:szCs w:val="96"/>
          <w:rtl/>
          <w:lang w:bidi="ar-EG"/>
        </w:rPr>
        <w:t>(</w:t>
      </w:r>
      <w:r w:rsidRPr="00421DCC">
        <w:rPr>
          <w:rFonts w:ascii="Traditional Arabic" w:eastAsia="Times New Roman" w:hAnsi="Traditional Arabic" w:cs="Traditional Arabic" w:hint="cs"/>
          <w:b/>
          <w:bCs/>
          <w:sz w:val="80"/>
          <w:szCs w:val="80"/>
          <w:rtl/>
          <w:lang w:bidi="ar-EG"/>
        </w:rPr>
        <w:t>مفهوم العمل الصالح والعمل السيئ</w:t>
      </w:r>
      <w:r w:rsidRPr="00421DCC">
        <w:rPr>
          <w:rFonts w:ascii="Traditional Arabic" w:eastAsia="Times New Roman" w:hAnsi="Traditional Arabic" w:cs="Traditional Arabic" w:hint="cs"/>
          <w:b/>
          <w:bCs/>
          <w:sz w:val="96"/>
          <w:szCs w:val="96"/>
          <w:rtl/>
          <w:lang w:bidi="ar-EG"/>
        </w:rPr>
        <w:t>)</w:t>
      </w:r>
    </w:p>
    <w:p w:rsidR="00421DCC" w:rsidRPr="00421DCC" w:rsidRDefault="00421DCC" w:rsidP="00421DCC">
      <w:pPr>
        <w:rPr>
          <w:rFonts w:ascii="Traditional Arabic" w:eastAsia="Times New Roman" w:hAnsi="Traditional Arabic" w:cs="Traditional Arabic"/>
          <w:sz w:val="56"/>
          <w:szCs w:val="56"/>
          <w:rtl/>
        </w:rPr>
      </w:pPr>
    </w:p>
    <w:p w:rsidR="00421DCC" w:rsidRPr="00421DCC" w:rsidRDefault="00421DCC" w:rsidP="00421DCC">
      <w:pPr>
        <w:jc w:val="center"/>
        <w:rPr>
          <w:rFonts w:ascii="Traditional Arabic" w:eastAsia="Calibri" w:hAnsi="Traditional Arabic" w:cs="Traditional Arabic"/>
          <w:b/>
          <w:bCs/>
          <w:sz w:val="96"/>
          <w:szCs w:val="96"/>
          <w:rtl/>
          <w:lang w:bidi="ar-EG"/>
        </w:rPr>
      </w:pPr>
      <w:r w:rsidRPr="00421DCC">
        <w:rPr>
          <w:rFonts w:ascii="Traditional Arabic" w:eastAsia="Calibri" w:hAnsi="Traditional Arabic" w:cs="Traditional Arabic"/>
          <w:b/>
          <w:bCs/>
          <w:sz w:val="96"/>
          <w:szCs w:val="96"/>
          <w:rtl/>
          <w:lang w:bidi="ar-EG"/>
        </w:rPr>
        <w:t>فَضِيلَة الشَّيْخِ</w:t>
      </w:r>
    </w:p>
    <w:p w:rsidR="00421DCC" w:rsidRPr="00421DCC" w:rsidRDefault="0063311F" w:rsidP="00421DCC">
      <w:pPr>
        <w:jc w:val="center"/>
        <w:rPr>
          <w:rFonts w:ascii="Traditional Arabic" w:eastAsia="Calibri" w:hAnsi="Traditional Arabic" w:cs="Traditional Arabic"/>
          <w:b/>
          <w:bCs/>
          <w:sz w:val="96"/>
          <w:szCs w:val="96"/>
          <w:lang w:bidi="ar-EG"/>
        </w:rPr>
      </w:pPr>
      <w:r>
        <w:rPr>
          <w:rFonts w:ascii="Traditional Arabic" w:eastAsia="Calibri" w:hAnsi="Traditional Arabic" w:cs="Traditional Arabic"/>
          <w:b/>
          <w:bCs/>
          <w:sz w:val="96"/>
          <w:szCs w:val="96"/>
          <w:rtl/>
          <w:lang w:bidi="ar-EG"/>
        </w:rPr>
        <w:t>أَبِي عَبْدِ اللَّهِ صَلَاح بْنِ مُحَمَّد غَانِم</w:t>
      </w:r>
    </w:p>
    <w:p w:rsidR="00421DCC" w:rsidRPr="00421DCC" w:rsidRDefault="00421DCC" w:rsidP="00421DCC">
      <w:pPr>
        <w:bidi/>
        <w:jc w:val="center"/>
        <w:rPr>
          <w:rFonts w:ascii="Traditional Arabic" w:eastAsia="Calibri" w:hAnsi="Traditional Arabic" w:cs="Traditional Arabic"/>
          <w:b/>
          <w:bCs/>
          <w:sz w:val="96"/>
          <w:szCs w:val="96"/>
          <w:rtl/>
          <w:lang w:bidi="ar-EG"/>
        </w:rPr>
      </w:pPr>
      <w:r w:rsidRPr="00421DCC">
        <w:rPr>
          <w:rFonts w:ascii="Traditional Arabic" w:eastAsia="Calibri" w:hAnsi="Traditional Arabic" w:cs="Traditional Arabic" w:hint="cs"/>
          <w:b/>
          <w:bCs/>
          <w:sz w:val="96"/>
          <w:szCs w:val="96"/>
          <w:rtl/>
          <w:lang w:bidi="ar-EG"/>
        </w:rPr>
        <w:t>(</w:t>
      </w:r>
      <w:r w:rsidRPr="00421DCC">
        <w:rPr>
          <w:rFonts w:ascii="Traditional Arabic" w:eastAsia="Calibri" w:hAnsi="Traditional Arabic" w:cs="Traditional Arabic"/>
          <w:b/>
          <w:bCs/>
          <w:sz w:val="96"/>
          <w:szCs w:val="96"/>
          <w:rtl/>
          <w:lang w:bidi="ar-EG"/>
        </w:rPr>
        <w:t>رحمه</w:t>
      </w:r>
      <w:r w:rsidRPr="00421DCC">
        <w:rPr>
          <w:rFonts w:ascii="Traditional Arabic" w:eastAsia="Calibri" w:hAnsi="Traditional Arabic" w:cs="Traditional Arabic" w:hint="cs"/>
          <w:b/>
          <w:bCs/>
          <w:sz w:val="96"/>
          <w:szCs w:val="96"/>
          <w:rtl/>
          <w:lang w:bidi="ar-EG"/>
        </w:rPr>
        <w:t xml:space="preserve"> </w:t>
      </w:r>
      <w:r w:rsidRPr="00421DCC">
        <w:rPr>
          <w:rFonts w:ascii="Traditional Arabic" w:eastAsia="Calibri" w:hAnsi="Traditional Arabic" w:cs="Traditional Arabic"/>
          <w:b/>
          <w:bCs/>
          <w:sz w:val="96"/>
          <w:szCs w:val="96"/>
          <w:rtl/>
          <w:lang w:bidi="ar-EG"/>
        </w:rPr>
        <w:t>الله</w:t>
      </w:r>
      <w:r w:rsidRPr="00421DCC">
        <w:rPr>
          <w:rFonts w:ascii="Traditional Arabic" w:eastAsia="Calibri" w:hAnsi="Traditional Arabic" w:cs="Traditional Arabic" w:hint="cs"/>
          <w:b/>
          <w:bCs/>
          <w:sz w:val="96"/>
          <w:szCs w:val="96"/>
          <w:rtl/>
          <w:lang w:bidi="ar-EG"/>
        </w:rPr>
        <w:t>)</w:t>
      </w:r>
    </w:p>
    <w:p w:rsidR="00421DCC" w:rsidRDefault="00421DCC" w:rsidP="00421DCC">
      <w:pPr>
        <w:bidi/>
        <w:jc w:val="center"/>
        <w:rPr>
          <w:rFonts w:ascii="Calibri" w:eastAsia="Calibri" w:hAnsi="Calibri" w:cs="Arial" w:hint="cs"/>
          <w:sz w:val="36"/>
          <w:szCs w:val="36"/>
          <w:rtl/>
          <w:lang w:bidi="ar-EG"/>
        </w:rPr>
      </w:pPr>
    </w:p>
    <w:p w:rsidR="00421DCC" w:rsidRPr="00421DCC" w:rsidRDefault="00421DCC" w:rsidP="00421DCC">
      <w:pPr>
        <w:bidi/>
        <w:jc w:val="center"/>
        <w:rPr>
          <w:rFonts w:ascii="Calibri" w:eastAsia="Calibri" w:hAnsi="Calibri" w:cs="Arial"/>
          <w:sz w:val="36"/>
          <w:szCs w:val="36"/>
          <w:rtl/>
          <w:lang w:bidi="ar-EG"/>
        </w:rPr>
      </w:pPr>
    </w:p>
    <w:p w:rsidR="00421DCC" w:rsidRPr="00421DCC" w:rsidRDefault="00421DCC" w:rsidP="00421DCC">
      <w:pPr>
        <w:bidi/>
        <w:spacing w:before="120" w:after="120"/>
        <w:ind w:firstLine="397"/>
        <w:jc w:val="center"/>
        <w:rPr>
          <w:rFonts w:ascii="Traditional Arabic" w:eastAsia="Calibri" w:hAnsi="Traditional Arabic" w:cs="Traditional Arabic"/>
          <w:position w:val="6"/>
          <w:sz w:val="56"/>
          <w:szCs w:val="56"/>
          <w:lang w:bidi="ar-EG"/>
        </w:rPr>
      </w:pPr>
      <w:r w:rsidRPr="00421DCC">
        <w:rPr>
          <w:rFonts w:ascii="Traditional Arabic" w:eastAsia="Calibri" w:hAnsi="Traditional Arabic" w:cs="Traditional Arabic"/>
          <w:noProof/>
          <w:sz w:val="56"/>
          <w:szCs w:val="56"/>
        </w:rPr>
        <w:lastRenderedPageBreak/>
        <w:drawing>
          <wp:inline distT="0" distB="0" distL="0" distR="0" wp14:anchorId="5628A34D" wp14:editId="700DA932">
            <wp:extent cx="2629191" cy="101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29191" cy="1016000"/>
                    </a:xfrm>
                    <a:prstGeom prst="rect">
                      <a:avLst/>
                    </a:prstGeom>
                    <a:noFill/>
                    <a:ln>
                      <a:noFill/>
                    </a:ln>
                  </pic:spPr>
                </pic:pic>
              </a:graphicData>
            </a:graphic>
          </wp:inline>
        </w:drawing>
      </w:r>
    </w:p>
    <w:p w:rsidR="00421DCC" w:rsidRPr="00421DCC" w:rsidRDefault="00421DCC" w:rsidP="00421DCC">
      <w:pPr>
        <w:bidi/>
        <w:spacing w:before="120" w:after="120"/>
        <w:ind w:firstLine="397"/>
        <w:jc w:val="lowKashida"/>
        <w:rPr>
          <w:rFonts w:ascii="Traditional Arabic" w:eastAsia="Calibri" w:hAnsi="Traditional Arabic" w:cs="Traditional Arabic"/>
          <w:position w:val="6"/>
          <w:sz w:val="56"/>
          <w:szCs w:val="56"/>
          <w:rtl/>
          <w:lang w:bidi="ar-EG"/>
        </w:rPr>
      </w:pPr>
    </w:p>
    <w:p w:rsidR="00421DCC" w:rsidRPr="00421DCC" w:rsidRDefault="00421DCC" w:rsidP="00421DCC">
      <w:pPr>
        <w:bidi/>
        <w:spacing w:before="120" w:after="120"/>
        <w:ind w:firstLine="397"/>
        <w:jc w:val="lowKashida"/>
        <w:rPr>
          <w:rFonts w:ascii="Traditional Arabic" w:eastAsia="Calibri" w:hAnsi="Traditional Arabic" w:cs="Traditional Arabic"/>
          <w:position w:val="6"/>
          <w:sz w:val="56"/>
          <w:szCs w:val="56"/>
          <w:lang w:bidi="ar-EG"/>
        </w:rPr>
      </w:pPr>
      <w:r w:rsidRPr="00421DCC">
        <w:rPr>
          <w:rFonts w:ascii="Traditional Arabic" w:eastAsia="Calibri" w:hAnsi="Traditional Arabic" w:cs="Traditional Arabic"/>
          <w:position w:val="6"/>
          <w:sz w:val="56"/>
          <w:szCs w:val="56"/>
          <w:rtl/>
          <w:lang w:bidi="ar-EG"/>
        </w:rPr>
        <w:t>إنَّ الْحَمْدَ لِلَّهِ نَحْمَدُهُ، وَنَسْتَعِينُهُ وَنَسْتَغْفِرُهُ، وَنَعُوذُ بِاللَّه مِنْ شُرُورِ أَنْفُسِنَا وَمِنْ سَيِّئَاتِ أَعْمَالِنَا، مَنْ يَهْدِهِ اللَّهُ فَلَا مُضِلَّ لَهُ، وَمَنْ يُضْلِلْ فَلَا هَادِيَ لَهُ.</w:t>
      </w:r>
    </w:p>
    <w:p w:rsidR="00421DCC" w:rsidRPr="00421DCC" w:rsidRDefault="00421DCC" w:rsidP="00421DCC">
      <w:pPr>
        <w:bidi/>
        <w:spacing w:before="120" w:after="120"/>
        <w:ind w:firstLine="397"/>
        <w:jc w:val="lowKashida"/>
        <w:rPr>
          <w:rFonts w:ascii="Traditional Arabic" w:eastAsia="Calibri" w:hAnsi="Traditional Arabic" w:cs="Traditional Arabic"/>
          <w:position w:val="6"/>
          <w:sz w:val="56"/>
          <w:szCs w:val="56"/>
          <w:lang w:bidi="ar-EG"/>
        </w:rPr>
      </w:pPr>
      <w:r w:rsidRPr="00421DCC">
        <w:rPr>
          <w:rFonts w:ascii="Traditional Arabic" w:eastAsia="Calibri" w:hAnsi="Traditional Arabic" w:cs="Traditional Arabic"/>
          <w:position w:val="6"/>
          <w:sz w:val="56"/>
          <w:szCs w:val="56"/>
          <w:rtl/>
          <w:lang w:bidi="ar-EG"/>
        </w:rPr>
        <w:t>وَأَشْهَدُ أَنْ لَا إِلَهَ إِلَّا اللَّهُ وَحْدَهُ لَا شَرِيكَ لَهُ وَأَشْهَدُ أَنَّ مُحَمَّدًا عَبْدُهُ وَرَسُولُهُ -صلى الله عليه وعلى آله وسلم-.</w:t>
      </w:r>
    </w:p>
    <w:p w:rsidR="00421DCC" w:rsidRPr="00421DCC" w:rsidRDefault="00421DCC" w:rsidP="00421DCC">
      <w:pPr>
        <w:bidi/>
        <w:spacing w:before="120" w:after="120"/>
        <w:ind w:firstLine="397"/>
        <w:jc w:val="lowKashida"/>
        <w:rPr>
          <w:rFonts w:ascii="Traditional Arabic" w:eastAsia="Calibri" w:hAnsi="Traditional Arabic" w:cs="Traditional Arabic"/>
          <w:position w:val="6"/>
          <w:sz w:val="56"/>
          <w:szCs w:val="56"/>
          <w:lang w:bidi="ar-EG"/>
        </w:rPr>
      </w:pPr>
      <w:r w:rsidRPr="00421DCC">
        <w:rPr>
          <w:rFonts w:ascii="Traditional Arabic" w:eastAsia="Calibri" w:hAnsi="Traditional Arabic" w:cs="Traditional Arabic"/>
          <w:position w:val="6"/>
          <w:sz w:val="56"/>
          <w:szCs w:val="56"/>
          <w:rtl/>
          <w:lang w:bidi="ar-EG"/>
        </w:rPr>
        <w:t>•</w:t>
      </w:r>
      <w:r w:rsidRPr="00421DCC">
        <w:rPr>
          <w:rFonts w:ascii="Traditional Arabic" w:eastAsia="Calibri" w:hAnsi="Traditional Arabic" w:cs="Traditional Arabic"/>
          <w:position w:val="6"/>
          <w:sz w:val="56"/>
          <w:szCs w:val="56"/>
          <w:rtl/>
          <w:lang w:bidi="ar-EG"/>
        </w:rPr>
        <w:tab/>
        <w:t>أمَّا بَعْدُ:</w:t>
      </w:r>
    </w:p>
    <w:p w:rsidR="00421DCC" w:rsidRPr="00421DCC" w:rsidRDefault="00421DCC" w:rsidP="00421DCC">
      <w:pPr>
        <w:bidi/>
        <w:spacing w:before="120" w:after="120"/>
        <w:ind w:firstLine="397"/>
        <w:jc w:val="lowKashida"/>
        <w:rPr>
          <w:rFonts w:ascii="Traditional Arabic" w:eastAsia="Calibri" w:hAnsi="Traditional Arabic" w:cs="Traditional Arabic"/>
          <w:position w:val="6"/>
          <w:sz w:val="56"/>
          <w:szCs w:val="56"/>
          <w:lang w:bidi="ar-EG"/>
        </w:rPr>
      </w:pPr>
      <w:r w:rsidRPr="00421DCC">
        <w:rPr>
          <w:rFonts w:ascii="Traditional Arabic" w:eastAsia="Calibri" w:hAnsi="Traditional Arabic" w:cs="Traditional Arabic"/>
          <w:position w:val="6"/>
          <w:sz w:val="56"/>
          <w:szCs w:val="56"/>
          <w:rtl/>
          <w:lang w:bidi="ar-EG"/>
        </w:rPr>
        <w:t>﴿</w:t>
      </w:r>
      <w:r w:rsidRPr="00421DCC">
        <w:rPr>
          <w:rFonts w:ascii="Traditional Arabic" w:eastAsia="Calibri" w:hAnsi="Traditional Arabic" w:cs="KFGQPC Uthmanic Script HAFS"/>
          <w:b/>
          <w:bCs/>
          <w:position w:val="6"/>
          <w:sz w:val="56"/>
          <w:szCs w:val="56"/>
          <w:rtl/>
          <w:lang w:bidi="ar-EG"/>
        </w:rPr>
        <w:t>يَا أَيُّهَا الَّذِينَ آمَنُوا اتَّقُوا اللَّهَ حَقَّ تُقَاتِهِ وَلَا تَمُوتُنَّ إِلَّا وَأَنتُم مُّسْلِمُونَ</w:t>
      </w:r>
      <w:r w:rsidRPr="00421DCC">
        <w:rPr>
          <w:rFonts w:ascii="Traditional Arabic" w:eastAsia="Calibri" w:hAnsi="Traditional Arabic" w:cs="Traditional Arabic"/>
          <w:position w:val="6"/>
          <w:sz w:val="56"/>
          <w:szCs w:val="56"/>
          <w:rtl/>
          <w:lang w:bidi="ar-EG"/>
        </w:rPr>
        <w:t>﴾  [آل عمران102]</w:t>
      </w:r>
      <w:r w:rsidRPr="00421DCC">
        <w:rPr>
          <w:rFonts w:ascii="Traditional Arabic" w:eastAsia="Calibri" w:hAnsi="Traditional Arabic" w:cs="Traditional Arabic" w:hint="cs"/>
          <w:position w:val="6"/>
          <w:sz w:val="56"/>
          <w:szCs w:val="56"/>
          <w:rtl/>
          <w:lang w:bidi="ar-EG"/>
        </w:rPr>
        <w:t>.</w:t>
      </w:r>
    </w:p>
    <w:p w:rsidR="00421DCC" w:rsidRPr="00421DCC" w:rsidRDefault="00421DCC" w:rsidP="00421DCC">
      <w:pPr>
        <w:bidi/>
        <w:spacing w:before="120" w:after="120"/>
        <w:ind w:firstLine="397"/>
        <w:jc w:val="lowKashida"/>
        <w:rPr>
          <w:rFonts w:ascii="Traditional Arabic" w:eastAsia="Calibri" w:hAnsi="Traditional Arabic" w:cs="Traditional Arabic"/>
          <w:position w:val="6"/>
          <w:sz w:val="56"/>
          <w:szCs w:val="56"/>
          <w:lang w:bidi="ar-EG"/>
        </w:rPr>
      </w:pPr>
      <w:r w:rsidRPr="00421DCC">
        <w:rPr>
          <w:rFonts w:ascii="Traditional Arabic" w:eastAsia="Calibri" w:hAnsi="Traditional Arabic" w:cs="Traditional Arabic"/>
          <w:position w:val="6"/>
          <w:sz w:val="56"/>
          <w:szCs w:val="56"/>
          <w:rtl/>
          <w:lang w:bidi="ar-EG"/>
        </w:rPr>
        <w:lastRenderedPageBreak/>
        <w:t xml:space="preserve">﴿ </w:t>
      </w:r>
      <w:r w:rsidRPr="00421DCC">
        <w:rPr>
          <w:rFonts w:ascii="Traditional Arabic" w:eastAsia="Calibri" w:hAnsi="Traditional Arabic" w:cs="KFGQPC Uthmanic Script HAFS"/>
          <w:b/>
          <w:bCs/>
          <w:position w:val="6"/>
          <w:sz w:val="56"/>
          <w:szCs w:val="56"/>
          <w:rtl/>
          <w:lang w:bidi="ar-EG"/>
        </w:rPr>
        <w:t>يَا أَيُّهَا النَّاسُ اتَّقُوا رَبَّكُمُ الَّذِي خَلَقَكُم مِّن نَّفْسٍ وَاحِدَةٍ وَخَلَقَ مِنْهَا زَوْجَهَا وَبَثَّ مِنْهُمَا رِجَالًا كَثِيرًا وَنِسَاءً ۚ وَاتَّقُوا اللَّهَ الَّذِي تَسَاءَلُونَ بِهِ وَالْأَرْحَامَ ۚ إِنَّ اللَّهَ كَانَ عَلَيْكُمْ رَقِيبًا</w:t>
      </w:r>
      <w:r w:rsidRPr="00421DCC">
        <w:rPr>
          <w:rFonts w:ascii="Traditional Arabic" w:eastAsia="Calibri" w:hAnsi="Traditional Arabic" w:cs="Traditional Arabic"/>
          <w:position w:val="6"/>
          <w:sz w:val="56"/>
          <w:szCs w:val="56"/>
          <w:rtl/>
          <w:lang w:bidi="ar-EG"/>
        </w:rPr>
        <w:t>﴾ [ النساء1]</w:t>
      </w:r>
      <w:r w:rsidRPr="00421DCC">
        <w:rPr>
          <w:rFonts w:ascii="Traditional Arabic" w:eastAsia="Calibri" w:hAnsi="Traditional Arabic" w:cs="Traditional Arabic" w:hint="cs"/>
          <w:position w:val="6"/>
          <w:sz w:val="56"/>
          <w:szCs w:val="56"/>
          <w:rtl/>
          <w:lang w:bidi="ar-EG"/>
        </w:rPr>
        <w:t>.</w:t>
      </w:r>
    </w:p>
    <w:p w:rsidR="00421DCC" w:rsidRPr="00421DCC" w:rsidRDefault="00421DCC" w:rsidP="00421DCC">
      <w:pPr>
        <w:bidi/>
        <w:spacing w:before="120" w:after="120"/>
        <w:ind w:firstLine="397"/>
        <w:jc w:val="lowKashida"/>
        <w:rPr>
          <w:rFonts w:ascii="Traditional Arabic" w:eastAsia="Calibri" w:hAnsi="Traditional Arabic" w:cs="Traditional Arabic"/>
          <w:position w:val="6"/>
          <w:sz w:val="56"/>
          <w:szCs w:val="56"/>
          <w:lang w:bidi="ar-EG"/>
        </w:rPr>
      </w:pPr>
      <w:r w:rsidRPr="00421DCC">
        <w:rPr>
          <w:rFonts w:ascii="Traditional Arabic" w:eastAsia="Calibri" w:hAnsi="Traditional Arabic" w:cs="Traditional Arabic"/>
          <w:position w:val="6"/>
          <w:sz w:val="56"/>
          <w:szCs w:val="56"/>
          <w:rtl/>
          <w:lang w:bidi="ar-EG"/>
        </w:rPr>
        <w:t>﴿</w:t>
      </w:r>
      <w:r w:rsidRPr="00421DCC">
        <w:rPr>
          <w:rFonts w:ascii="Traditional Arabic" w:eastAsia="Calibri" w:hAnsi="Traditional Arabic" w:cs="KFGQPC Uthmanic Script HAFS"/>
          <w:b/>
          <w:bCs/>
          <w:position w:val="6"/>
          <w:sz w:val="56"/>
          <w:szCs w:val="56"/>
          <w:rtl/>
          <w:lang w:bidi="ar-EG"/>
        </w:rPr>
        <w:t>يَا أَيُّهَا الَّذِينَ آمَنُوا اتَّقُوا اللَّهَ وَقُولُوا قَوْلًا سَدِيدًا 70 يُصْلِحْ لَكُمْ أَعْمَالَكُمْ وَيَغْفِرْ لَكُمْ ذُنُوبَكُمْ ۗ وَمَن يُطِعِ اللَّهَ وَرَسُولَهُ فَقَدْ فَازَ فَوْزًا عَظِيمًا</w:t>
      </w:r>
      <w:r w:rsidRPr="00421DCC">
        <w:rPr>
          <w:rFonts w:ascii="Traditional Arabic" w:eastAsia="Calibri" w:hAnsi="Traditional Arabic" w:cs="Traditional Arabic"/>
          <w:position w:val="6"/>
          <w:sz w:val="56"/>
          <w:szCs w:val="56"/>
          <w:rtl/>
          <w:lang w:bidi="ar-EG"/>
        </w:rPr>
        <w:t xml:space="preserve"> ﴾ [الأحزاب71]</w:t>
      </w:r>
      <w:r w:rsidRPr="00421DCC">
        <w:rPr>
          <w:rFonts w:ascii="Traditional Arabic" w:eastAsia="Calibri" w:hAnsi="Traditional Arabic" w:cs="Traditional Arabic" w:hint="cs"/>
          <w:position w:val="6"/>
          <w:sz w:val="56"/>
          <w:szCs w:val="56"/>
          <w:rtl/>
          <w:lang w:bidi="ar-EG"/>
        </w:rPr>
        <w:t>.</w:t>
      </w:r>
    </w:p>
    <w:p w:rsidR="00421DCC" w:rsidRPr="00421DCC" w:rsidRDefault="00421DCC" w:rsidP="00421DCC">
      <w:pPr>
        <w:bidi/>
        <w:spacing w:before="120" w:after="120"/>
        <w:ind w:firstLine="397"/>
        <w:jc w:val="lowKashida"/>
        <w:rPr>
          <w:rFonts w:ascii="Traditional Arabic" w:eastAsia="Calibri" w:hAnsi="Traditional Arabic" w:cs="Traditional Arabic"/>
          <w:position w:val="6"/>
          <w:sz w:val="56"/>
          <w:szCs w:val="56"/>
          <w:lang w:bidi="ar-EG"/>
        </w:rPr>
      </w:pPr>
      <w:r w:rsidRPr="00421DCC">
        <w:rPr>
          <w:rFonts w:ascii="Traditional Arabic" w:eastAsia="Calibri" w:hAnsi="Traditional Arabic" w:cs="Traditional Arabic"/>
          <w:position w:val="6"/>
          <w:sz w:val="56"/>
          <w:szCs w:val="56"/>
          <w:rtl/>
          <w:lang w:bidi="ar-EG"/>
        </w:rPr>
        <w:t>فَإِنَّ أَصْدَقَ الْحَدِيثِ كِتَابُ اللَّـهِ، وَخَيْرَ الْهَدْيِ هَدْيُ مُحَمَّدٍ -صلى الله عليه وعلى آله وسلم-، وَشَرَّ الْأُمُورِ مُحْدَثَاتُهَا، وَكُلَّ مُحْدَثَةٍ بِدْعَةٌ، وَكُلَّ بِدْعَةٍ ضَلَالَةٌ، وَكُلَّ ضَلَالَةٍ فِي النَّارِ.</w:t>
      </w:r>
    </w:p>
    <w:p w:rsidR="00034085" w:rsidRPr="00421DCC" w:rsidRDefault="00421DCC" w:rsidP="00421DCC">
      <w:pPr>
        <w:bidi/>
        <w:jc w:val="both"/>
        <w:rPr>
          <w:rFonts w:ascii="Calibri" w:eastAsia="Calibri" w:hAnsi="Calibri" w:cs="Arial"/>
          <w:sz w:val="36"/>
          <w:szCs w:val="36"/>
          <w:rtl/>
          <w:lang w:bidi="ar-EG"/>
        </w:rPr>
      </w:pPr>
      <w:r w:rsidRPr="00421DCC">
        <w:rPr>
          <w:rFonts w:ascii="Traditional Arabic" w:eastAsia="Calibri" w:hAnsi="Traditional Arabic" w:cs="Traditional Arabic"/>
          <w:position w:val="6"/>
          <w:sz w:val="56"/>
          <w:szCs w:val="56"/>
          <w:rtl/>
          <w:lang w:bidi="ar-EG"/>
        </w:rPr>
        <w:t>•</w:t>
      </w:r>
      <w:r w:rsidRPr="00421DCC">
        <w:rPr>
          <w:rFonts w:ascii="Traditional Arabic" w:eastAsia="Calibri" w:hAnsi="Traditional Arabic" w:cs="Traditional Arabic"/>
          <w:position w:val="6"/>
          <w:sz w:val="56"/>
          <w:szCs w:val="56"/>
          <w:rtl/>
          <w:lang w:bidi="ar-EG"/>
        </w:rPr>
        <w:tab/>
        <w:t>أَمَّا بَعْدُ:</w:t>
      </w:r>
    </w:p>
    <w:p w:rsidR="0063311F" w:rsidRDefault="00034085" w:rsidP="00421DCC">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lastRenderedPageBreak/>
        <w:t>فان الله تبارك وتعالى هو الخا</w:t>
      </w:r>
      <w:r w:rsidR="0063311F">
        <w:rPr>
          <w:rFonts w:ascii="Traditional Arabic" w:hAnsi="Traditional Arabic" w:cs="Traditional Arabic" w:hint="cs"/>
          <w:color w:val="0D0D0D" w:themeColor="text1" w:themeTint="F2"/>
          <w:sz w:val="56"/>
          <w:szCs w:val="56"/>
          <w:rtl/>
          <w:lang w:bidi="ar-EG"/>
        </w:rPr>
        <w:t>ل</w:t>
      </w:r>
      <w:r w:rsidRPr="00421DCC">
        <w:rPr>
          <w:rFonts w:ascii="Traditional Arabic" w:hAnsi="Traditional Arabic" w:cs="Traditional Arabic"/>
          <w:color w:val="0D0D0D" w:themeColor="text1" w:themeTint="F2"/>
          <w:sz w:val="56"/>
          <w:szCs w:val="56"/>
          <w:rtl/>
          <w:lang w:bidi="ar-EG"/>
        </w:rPr>
        <w:t>ق لهذا الخلق فلا خالق للخلق سواه</w:t>
      </w:r>
      <w:r w:rsidR="0063311F">
        <w:rPr>
          <w:rFonts w:ascii="Traditional Arabic" w:hAnsi="Traditional Arabic" w:cs="Traditional Arabic" w:hint="cs"/>
          <w:color w:val="0D0D0D" w:themeColor="text1" w:themeTint="F2"/>
          <w:sz w:val="56"/>
          <w:szCs w:val="56"/>
          <w:rtl/>
          <w:lang w:bidi="ar-EG"/>
        </w:rPr>
        <w:t>.....</w:t>
      </w:r>
    </w:p>
    <w:p w:rsidR="0063311F" w:rsidRDefault="00034085" w:rsidP="00421DCC">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 والله رب العالمين هو المالك لهذا الملك فلا مالك لهذا الملك غيره</w:t>
      </w:r>
      <w:r w:rsidR="0063311F">
        <w:rPr>
          <w:rFonts w:ascii="Traditional Arabic" w:hAnsi="Traditional Arabic" w:cs="Traditional Arabic" w:hint="cs"/>
          <w:color w:val="0D0D0D" w:themeColor="text1" w:themeTint="F2"/>
          <w:sz w:val="56"/>
          <w:szCs w:val="56"/>
          <w:rtl/>
          <w:lang w:bidi="ar-EG"/>
        </w:rPr>
        <w:t>.....</w:t>
      </w:r>
    </w:p>
    <w:p w:rsidR="0063311F" w:rsidRPr="00421DCC" w:rsidRDefault="00034085" w:rsidP="0063311F">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 وهو سبحانه فى خلقه وملك</w:t>
      </w:r>
      <w:r w:rsidR="00DC1C80" w:rsidRPr="00421DCC">
        <w:rPr>
          <w:rFonts w:ascii="Traditional Arabic" w:hAnsi="Traditional Arabic" w:cs="Traditional Arabic"/>
          <w:color w:val="0D0D0D" w:themeColor="text1" w:themeTint="F2"/>
          <w:sz w:val="56"/>
          <w:szCs w:val="56"/>
          <w:rtl/>
          <w:lang w:bidi="ar-EG"/>
        </w:rPr>
        <w:t>ه منزه عن العبث والنقص والظلم</w:t>
      </w:r>
      <w:r w:rsidR="0063311F">
        <w:rPr>
          <w:rFonts w:ascii="Traditional Arabic" w:hAnsi="Traditional Arabic" w:cs="Traditional Arabic" w:hint="cs"/>
          <w:color w:val="0D0D0D" w:themeColor="text1" w:themeTint="F2"/>
          <w:sz w:val="56"/>
          <w:szCs w:val="56"/>
          <w:rtl/>
          <w:lang w:bidi="ar-EG"/>
        </w:rPr>
        <w:t>...</w:t>
      </w:r>
    </w:p>
    <w:p w:rsidR="0063311F" w:rsidRDefault="00DC1C80" w:rsidP="0063311F">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لأ</w:t>
      </w:r>
      <w:r w:rsidR="00034085" w:rsidRPr="00421DCC">
        <w:rPr>
          <w:rFonts w:ascii="Traditional Arabic" w:hAnsi="Traditional Arabic" w:cs="Traditional Arabic"/>
          <w:color w:val="0D0D0D" w:themeColor="text1" w:themeTint="F2"/>
          <w:sz w:val="56"/>
          <w:szCs w:val="56"/>
          <w:rtl/>
          <w:lang w:bidi="ar-EG"/>
        </w:rPr>
        <w:t>ن ذلك كله لا يليق بالله رب العالمين</w:t>
      </w:r>
      <w:r w:rsidR="0063311F">
        <w:rPr>
          <w:rFonts w:ascii="Traditional Arabic" w:hAnsi="Traditional Arabic" w:cs="Traditional Arabic" w:hint="cs"/>
          <w:color w:val="0D0D0D" w:themeColor="text1" w:themeTint="F2"/>
          <w:sz w:val="56"/>
          <w:szCs w:val="56"/>
          <w:rtl/>
          <w:lang w:bidi="ar-EG"/>
        </w:rPr>
        <w:t>,</w:t>
      </w:r>
      <w:r w:rsidR="00034085" w:rsidRPr="00421DCC">
        <w:rPr>
          <w:rFonts w:ascii="Traditional Arabic" w:hAnsi="Traditional Arabic" w:cs="Traditional Arabic"/>
          <w:color w:val="0D0D0D" w:themeColor="text1" w:themeTint="F2"/>
          <w:sz w:val="56"/>
          <w:szCs w:val="56"/>
          <w:rtl/>
          <w:lang w:bidi="ar-EG"/>
        </w:rPr>
        <w:t xml:space="preserve"> فهو سبحانه له الكمال المطلق فى </w:t>
      </w:r>
      <w:r w:rsidR="0063311F">
        <w:rPr>
          <w:rFonts w:ascii="Traditional Arabic" w:hAnsi="Traditional Arabic" w:cs="Traditional Arabic" w:hint="cs"/>
          <w:color w:val="0D0D0D" w:themeColor="text1" w:themeTint="F2"/>
          <w:sz w:val="56"/>
          <w:szCs w:val="56"/>
          <w:rtl/>
          <w:lang w:bidi="ar-EG"/>
        </w:rPr>
        <w:t>أسما</w:t>
      </w:r>
      <w:r w:rsidR="00034085" w:rsidRPr="00421DCC">
        <w:rPr>
          <w:rFonts w:ascii="Traditional Arabic" w:hAnsi="Traditional Arabic" w:cs="Traditional Arabic"/>
          <w:color w:val="0D0D0D" w:themeColor="text1" w:themeTint="F2"/>
          <w:sz w:val="56"/>
          <w:szCs w:val="56"/>
          <w:rtl/>
          <w:lang w:bidi="ar-EG"/>
        </w:rPr>
        <w:t>ءه وأوصافه</w:t>
      </w:r>
      <w:r w:rsidR="0063311F">
        <w:rPr>
          <w:rFonts w:ascii="Traditional Arabic" w:hAnsi="Traditional Arabic" w:cs="Traditional Arabic" w:hint="cs"/>
          <w:color w:val="0D0D0D" w:themeColor="text1" w:themeTint="F2"/>
          <w:sz w:val="56"/>
          <w:szCs w:val="56"/>
          <w:rtl/>
          <w:lang w:bidi="ar-EG"/>
        </w:rPr>
        <w:t>,</w:t>
      </w:r>
      <w:r w:rsidR="00034085" w:rsidRPr="00421DCC">
        <w:rPr>
          <w:rFonts w:ascii="Traditional Arabic" w:hAnsi="Traditional Arabic" w:cs="Traditional Arabic"/>
          <w:color w:val="0D0D0D" w:themeColor="text1" w:themeTint="F2"/>
          <w:sz w:val="56"/>
          <w:szCs w:val="56"/>
          <w:rtl/>
          <w:lang w:bidi="ar-EG"/>
        </w:rPr>
        <w:t xml:space="preserve"> فى أفعاله وأقداره</w:t>
      </w:r>
      <w:r w:rsidR="0063311F">
        <w:rPr>
          <w:rFonts w:ascii="Traditional Arabic" w:hAnsi="Traditional Arabic" w:cs="Traditional Arabic" w:hint="cs"/>
          <w:color w:val="0D0D0D" w:themeColor="text1" w:themeTint="F2"/>
          <w:sz w:val="56"/>
          <w:szCs w:val="56"/>
          <w:rtl/>
          <w:lang w:bidi="ar-EG"/>
        </w:rPr>
        <w:t>,</w:t>
      </w:r>
      <w:r w:rsidR="00034085" w:rsidRPr="00421DCC">
        <w:rPr>
          <w:rFonts w:ascii="Traditional Arabic" w:hAnsi="Traditional Arabic" w:cs="Traditional Arabic"/>
          <w:color w:val="0D0D0D" w:themeColor="text1" w:themeTint="F2"/>
          <w:sz w:val="56"/>
          <w:szCs w:val="56"/>
          <w:rtl/>
          <w:lang w:bidi="ar-EG"/>
        </w:rPr>
        <w:t xml:space="preserve"> وحاشاه سبحانه أن يخلق هذا الخلق عبثا أو يرضى من خلقه فى خل</w:t>
      </w:r>
      <w:r w:rsidR="0063311F">
        <w:rPr>
          <w:rFonts w:ascii="Traditional Arabic" w:hAnsi="Traditional Arabic" w:cs="Traditional Arabic"/>
          <w:color w:val="0D0D0D" w:themeColor="text1" w:themeTint="F2"/>
          <w:sz w:val="56"/>
          <w:szCs w:val="56"/>
          <w:rtl/>
          <w:lang w:bidi="ar-EG"/>
        </w:rPr>
        <w:t>قه العبث</w:t>
      </w:r>
      <w:r w:rsidR="0063311F">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w:t>
      </w:r>
      <w:r w:rsidR="00034085" w:rsidRPr="00421DCC">
        <w:rPr>
          <w:rFonts w:ascii="Traditional Arabic" w:hAnsi="Traditional Arabic" w:cs="Traditional Arabic"/>
          <w:color w:val="0D0D0D" w:themeColor="text1" w:themeTint="F2"/>
          <w:sz w:val="56"/>
          <w:szCs w:val="56"/>
          <w:rtl/>
          <w:lang w:bidi="ar-EG"/>
        </w:rPr>
        <w:t xml:space="preserve">وفى ذلك يقول الله عز وجل </w:t>
      </w:r>
      <w:r w:rsidR="00421DCC">
        <w:rPr>
          <w:rFonts w:ascii="Traditional Arabic" w:hAnsi="Traditional Arabic" w:cs="Traditional Arabic"/>
          <w:color w:val="0D0D0D" w:themeColor="text1" w:themeTint="F2"/>
          <w:sz w:val="56"/>
          <w:szCs w:val="56"/>
          <w:rtl/>
          <w:lang w:bidi="ar-EG"/>
        </w:rPr>
        <w:t>﴿</w:t>
      </w:r>
      <w:r w:rsidR="0063311F" w:rsidRPr="0063311F">
        <w:rPr>
          <w:rFonts w:cs="KFGQPC Uthmanic Script HAFS"/>
          <w:b/>
          <w:bCs/>
          <w:rtl/>
        </w:rPr>
        <w:t xml:space="preserve"> </w:t>
      </w:r>
      <w:r w:rsidR="0063311F" w:rsidRPr="0063311F">
        <w:rPr>
          <w:rFonts w:ascii="Traditional Arabic" w:hAnsi="Traditional Arabic" w:cs="KFGQPC Uthmanic Script HAFS"/>
          <w:b/>
          <w:bCs/>
          <w:color w:val="0D0D0D" w:themeColor="text1" w:themeTint="F2"/>
          <w:sz w:val="56"/>
          <w:szCs w:val="56"/>
          <w:rtl/>
          <w:lang w:bidi="ar-EG"/>
        </w:rPr>
        <w:t>أَفَحَسِبْتُمْ أَنَّمَا خَلَقْنَاكُمْ عَبَثًا وَأَنَّكُمْ إِلَيْنَا لَا تُرْجَعُونَ115 فَتَعَالَى اللَّهُ الْمَلِكُ الْحَقُّ</w:t>
      </w:r>
      <w:r w:rsidR="00421DCC">
        <w:rPr>
          <w:rFonts w:ascii="Traditional Arabic" w:hAnsi="Traditional Arabic" w:cs="Traditional Arabic"/>
          <w:color w:val="0D0D0D" w:themeColor="text1" w:themeTint="F2"/>
          <w:sz w:val="56"/>
          <w:szCs w:val="56"/>
          <w:rtl/>
          <w:lang w:bidi="ar-EG"/>
        </w:rPr>
        <w:t>﴾</w:t>
      </w:r>
      <w:r w:rsidR="0063311F">
        <w:rPr>
          <w:rFonts w:ascii="Traditional Arabic" w:hAnsi="Traditional Arabic" w:cs="Traditional Arabic" w:hint="cs"/>
          <w:color w:val="0D0D0D" w:themeColor="text1" w:themeTint="F2"/>
          <w:sz w:val="56"/>
          <w:szCs w:val="56"/>
          <w:rtl/>
          <w:lang w:bidi="ar-EG"/>
        </w:rPr>
        <w:t>[المؤمنون].</w:t>
      </w:r>
    </w:p>
    <w:p w:rsidR="0063311F" w:rsidRDefault="00034085" w:rsidP="0063311F">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lastRenderedPageBreak/>
        <w:t xml:space="preserve"> تعالى وتنزه وتقدس أن يخل</w:t>
      </w:r>
      <w:r w:rsidR="0063311F">
        <w:rPr>
          <w:rFonts w:ascii="Traditional Arabic" w:hAnsi="Traditional Arabic" w:cs="Traditional Arabic"/>
          <w:color w:val="0D0D0D" w:themeColor="text1" w:themeTint="F2"/>
          <w:sz w:val="56"/>
          <w:szCs w:val="56"/>
          <w:rtl/>
          <w:lang w:bidi="ar-EG"/>
        </w:rPr>
        <w:t>ق الخلق الهائل بشمسه وقمره بسما</w:t>
      </w:r>
      <w:r w:rsidR="0063311F">
        <w:rPr>
          <w:rFonts w:ascii="Traditional Arabic" w:hAnsi="Traditional Arabic" w:cs="Traditional Arabic" w:hint="cs"/>
          <w:color w:val="0D0D0D" w:themeColor="text1" w:themeTint="F2"/>
          <w:sz w:val="56"/>
          <w:szCs w:val="56"/>
          <w:rtl/>
          <w:lang w:bidi="ar-EG"/>
        </w:rPr>
        <w:t>ئ</w:t>
      </w:r>
      <w:r w:rsidRPr="00421DCC">
        <w:rPr>
          <w:rFonts w:ascii="Traditional Arabic" w:hAnsi="Traditional Arabic" w:cs="Traditional Arabic"/>
          <w:color w:val="0D0D0D" w:themeColor="text1" w:themeTint="F2"/>
          <w:sz w:val="56"/>
          <w:szCs w:val="56"/>
          <w:rtl/>
          <w:lang w:bidi="ar-EG"/>
        </w:rPr>
        <w:t>ه وأرضه</w:t>
      </w:r>
      <w:r w:rsidR="0063311F">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بنجومه وأفلاكه</w:t>
      </w:r>
      <w:r w:rsidR="0063311F">
        <w:rPr>
          <w:rFonts w:ascii="Traditional Arabic" w:hAnsi="Traditional Arabic" w:cs="Traditional Arabic" w:hint="cs"/>
          <w:color w:val="0D0D0D" w:themeColor="text1" w:themeTint="F2"/>
          <w:sz w:val="56"/>
          <w:szCs w:val="56"/>
          <w:rtl/>
          <w:lang w:bidi="ar-EG"/>
        </w:rPr>
        <w:t>,</w:t>
      </w:r>
      <w:r w:rsidR="0063311F">
        <w:rPr>
          <w:rFonts w:ascii="Traditional Arabic" w:hAnsi="Traditional Arabic" w:cs="Traditional Arabic"/>
          <w:color w:val="0D0D0D" w:themeColor="text1" w:themeTint="F2"/>
          <w:sz w:val="56"/>
          <w:szCs w:val="56"/>
          <w:rtl/>
          <w:lang w:bidi="ar-EG"/>
        </w:rPr>
        <w:t xml:space="preserve"> ب</w:t>
      </w:r>
      <w:r w:rsidR="0063311F">
        <w:rPr>
          <w:rFonts w:ascii="Traditional Arabic" w:hAnsi="Traditional Arabic" w:cs="Traditional Arabic" w:hint="cs"/>
          <w:color w:val="0D0D0D" w:themeColor="text1" w:themeTint="F2"/>
          <w:sz w:val="56"/>
          <w:szCs w:val="56"/>
          <w:rtl/>
          <w:lang w:bidi="ar-EG"/>
        </w:rPr>
        <w:t>إ</w:t>
      </w:r>
      <w:r w:rsidRPr="00421DCC">
        <w:rPr>
          <w:rFonts w:ascii="Traditional Arabic" w:hAnsi="Traditional Arabic" w:cs="Traditional Arabic"/>
          <w:color w:val="0D0D0D" w:themeColor="text1" w:themeTint="F2"/>
          <w:sz w:val="56"/>
          <w:szCs w:val="56"/>
          <w:rtl/>
          <w:lang w:bidi="ar-EG"/>
        </w:rPr>
        <w:t>نسه وجنه</w:t>
      </w:r>
      <w:r w:rsidR="0063311F">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بحيوانه ونباته</w:t>
      </w:r>
      <w:r w:rsidR="0063311F">
        <w:rPr>
          <w:rFonts w:ascii="Traditional Arabic" w:hAnsi="Traditional Arabic" w:cs="Traditional Arabic" w:hint="cs"/>
          <w:color w:val="0D0D0D" w:themeColor="text1" w:themeTint="F2"/>
          <w:sz w:val="56"/>
          <w:szCs w:val="56"/>
          <w:rtl/>
          <w:lang w:bidi="ar-EG"/>
        </w:rPr>
        <w:t>!!!</w:t>
      </w:r>
    </w:p>
    <w:p w:rsidR="0063311F" w:rsidRDefault="00034085" w:rsidP="0063311F">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 </w:t>
      </w:r>
      <w:r w:rsidR="0063311F">
        <w:rPr>
          <w:rFonts w:ascii="Traditional Arabic" w:hAnsi="Traditional Arabic" w:cs="Traditional Arabic"/>
          <w:color w:val="0D0D0D" w:themeColor="text1" w:themeTint="F2"/>
          <w:sz w:val="56"/>
          <w:szCs w:val="56"/>
          <w:rtl/>
          <w:lang w:bidi="ar-EG"/>
        </w:rPr>
        <w:t>أن يخلق ذلك بلا حساب ولا عقاب و</w:t>
      </w:r>
      <w:r w:rsidR="0063311F">
        <w:rPr>
          <w:rFonts w:ascii="Traditional Arabic" w:hAnsi="Traditional Arabic" w:cs="Traditional Arabic" w:hint="cs"/>
          <w:color w:val="0D0D0D" w:themeColor="text1" w:themeTint="F2"/>
          <w:sz w:val="56"/>
          <w:szCs w:val="56"/>
          <w:rtl/>
          <w:lang w:bidi="ar-EG"/>
        </w:rPr>
        <w:t>إ</w:t>
      </w:r>
      <w:r w:rsidRPr="00421DCC">
        <w:rPr>
          <w:rFonts w:ascii="Traditional Arabic" w:hAnsi="Traditional Arabic" w:cs="Traditional Arabic"/>
          <w:color w:val="0D0D0D" w:themeColor="text1" w:themeTint="F2"/>
          <w:sz w:val="56"/>
          <w:szCs w:val="56"/>
          <w:rtl/>
          <w:lang w:bidi="ar-EG"/>
        </w:rPr>
        <w:t>نما</w:t>
      </w:r>
      <w:r w:rsidR="0063311F">
        <w:rPr>
          <w:rFonts w:ascii="Traditional Arabic" w:hAnsi="Traditional Arabic" w:cs="Traditional Arabic" w:hint="cs"/>
          <w:color w:val="0D0D0D" w:themeColor="text1" w:themeTint="F2"/>
          <w:sz w:val="56"/>
          <w:szCs w:val="56"/>
          <w:rtl/>
          <w:lang w:bidi="ar-EG"/>
        </w:rPr>
        <w:t>.....</w:t>
      </w:r>
    </w:p>
    <w:p w:rsidR="00FE27CB" w:rsidRPr="00421DCC" w:rsidRDefault="00034085" w:rsidP="00054868">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 ذلك من شأن العابثين</w:t>
      </w:r>
      <w:r w:rsidR="0063311F">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من شأن اللاعبين اللاهين </w:t>
      </w:r>
      <w:r w:rsidR="00A2470E">
        <w:rPr>
          <w:rFonts w:ascii="Traditional Arabic" w:hAnsi="Traditional Arabic" w:cs="Traditional Arabic"/>
          <w:color w:val="0D0D0D" w:themeColor="text1" w:themeTint="F2"/>
          <w:sz w:val="56"/>
          <w:szCs w:val="56"/>
          <w:rtl/>
          <w:lang w:bidi="ar-EG"/>
        </w:rPr>
        <w:t>﴿</w:t>
      </w:r>
      <w:r w:rsidR="00054868" w:rsidRPr="00054868">
        <w:rPr>
          <w:rtl/>
        </w:rPr>
        <w:t xml:space="preserve"> </w:t>
      </w:r>
      <w:r w:rsidR="00054868" w:rsidRPr="00054868">
        <w:rPr>
          <w:rFonts w:ascii="Traditional Arabic" w:hAnsi="Traditional Arabic" w:cs="KFGQPC Uthmanic Script HAFS"/>
          <w:b/>
          <w:bCs/>
          <w:color w:val="0D0D0D" w:themeColor="text1" w:themeTint="F2"/>
          <w:sz w:val="56"/>
          <w:szCs w:val="56"/>
          <w:rtl/>
          <w:lang w:bidi="ar-EG"/>
        </w:rPr>
        <w:t>وَمَا خَلَقْنَا السَّمَاءَ وَالْأَرْضَ وَمَا بَيْنَهُمَا لَاعِبِينَ 16 لَوْ أَرَدْنَا أَن نَّتَّخِذَ لَهْوًا لَّاتَّخَذْنَاهُ مِن لَّدُنَّا إِن كُنَّا فَاعِلِينَ</w:t>
      </w:r>
      <w:r w:rsidR="00A2470E">
        <w:rPr>
          <w:rFonts w:ascii="Traditional Arabic" w:hAnsi="Traditional Arabic" w:cs="Traditional Arabic"/>
          <w:color w:val="0D0D0D" w:themeColor="text1" w:themeTint="F2"/>
          <w:sz w:val="56"/>
          <w:szCs w:val="56"/>
          <w:rtl/>
          <w:lang w:bidi="ar-EG"/>
        </w:rPr>
        <w:t>﴾</w:t>
      </w:r>
      <w:r w:rsidR="00054868">
        <w:rPr>
          <w:rFonts w:ascii="Traditional Arabic" w:hAnsi="Traditional Arabic" w:cs="Traditional Arabic" w:hint="cs"/>
          <w:color w:val="0D0D0D" w:themeColor="text1" w:themeTint="F2"/>
          <w:sz w:val="56"/>
          <w:szCs w:val="56"/>
          <w:rtl/>
          <w:lang w:bidi="ar-EG"/>
        </w:rPr>
        <w:t>[الأنبياء]</w:t>
      </w:r>
      <w:r w:rsidR="00FE27CB" w:rsidRPr="00421DCC">
        <w:rPr>
          <w:rFonts w:ascii="Traditional Arabic" w:hAnsi="Traditional Arabic" w:cs="Traditional Arabic"/>
          <w:color w:val="0D0D0D" w:themeColor="text1" w:themeTint="F2"/>
          <w:sz w:val="56"/>
          <w:szCs w:val="56"/>
          <w:rtl/>
          <w:lang w:bidi="ar-EG"/>
        </w:rPr>
        <w:t xml:space="preserve"> .</w:t>
      </w:r>
    </w:p>
    <w:p w:rsidR="00FE27CB" w:rsidRPr="00421DCC" w:rsidRDefault="00FE27CB" w:rsidP="00054868">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بل بين الله رب العالمين الغاية من هذا الخلق فقال سبحانه </w:t>
      </w:r>
      <w:r w:rsidR="00A2470E">
        <w:rPr>
          <w:rFonts w:ascii="Traditional Arabic" w:hAnsi="Traditional Arabic" w:cs="Traditional Arabic"/>
          <w:color w:val="0D0D0D" w:themeColor="text1" w:themeTint="F2"/>
          <w:sz w:val="56"/>
          <w:szCs w:val="56"/>
          <w:rtl/>
          <w:lang w:bidi="ar-EG"/>
        </w:rPr>
        <w:t>﴿</w:t>
      </w:r>
      <w:r w:rsidR="00054868" w:rsidRPr="00054868">
        <w:rPr>
          <w:rFonts w:ascii="Traditional Arabic" w:hAnsi="Traditional Arabic" w:cs="Traditional Arabic"/>
          <w:color w:val="0D0D0D" w:themeColor="text1" w:themeTint="F2"/>
          <w:sz w:val="56"/>
          <w:szCs w:val="56"/>
          <w:rtl/>
          <w:lang w:bidi="ar-EG"/>
        </w:rPr>
        <w:t xml:space="preserve"> </w:t>
      </w:r>
      <w:r w:rsidR="00054868" w:rsidRPr="00054868">
        <w:rPr>
          <w:rFonts w:ascii="Traditional Arabic" w:hAnsi="Traditional Arabic" w:cs="KFGQPC Uthmanic Script HAFS"/>
          <w:b/>
          <w:bCs/>
          <w:color w:val="0D0D0D" w:themeColor="text1" w:themeTint="F2"/>
          <w:sz w:val="56"/>
          <w:szCs w:val="56"/>
          <w:rtl/>
          <w:lang w:bidi="ar-EG"/>
        </w:rPr>
        <w:t>وَمَا خَلَقْتُ الْجِنَّ وَالْإِنسَ إِلَّا لِيَعْبُدُونِ 56 مَا أُرِيدُ مِنْهُم مِّن رِّزْقٍ وَمَا أُرِيدُ أَن يُطْعِمُونِ 57 إِنَّ اللَّهَ هُوَ الرَّزَّاقُ ذُو الْقُوَّةِ الْمَتِينُ</w:t>
      </w:r>
      <w:r w:rsidR="00A2470E">
        <w:rPr>
          <w:rFonts w:ascii="Traditional Arabic" w:hAnsi="Traditional Arabic" w:cs="Traditional Arabic"/>
          <w:color w:val="0D0D0D" w:themeColor="text1" w:themeTint="F2"/>
          <w:sz w:val="56"/>
          <w:szCs w:val="56"/>
          <w:rtl/>
          <w:lang w:bidi="ar-EG"/>
        </w:rPr>
        <w:t>﴾</w:t>
      </w:r>
      <w:r w:rsidR="00054868">
        <w:rPr>
          <w:rFonts w:ascii="Traditional Arabic" w:hAnsi="Traditional Arabic" w:cs="Traditional Arabic" w:hint="cs"/>
          <w:color w:val="0D0D0D" w:themeColor="text1" w:themeTint="F2"/>
          <w:sz w:val="56"/>
          <w:szCs w:val="56"/>
          <w:rtl/>
          <w:lang w:bidi="ar-EG"/>
        </w:rPr>
        <w:t xml:space="preserve"> [الذاريات].</w:t>
      </w:r>
    </w:p>
    <w:p w:rsidR="00FE27CB" w:rsidRPr="00421DCC" w:rsidRDefault="00FE27CB" w:rsidP="00421DCC">
      <w:pPr>
        <w:jc w:val="right"/>
        <w:rPr>
          <w:rFonts w:ascii="Traditional Arabic" w:hAnsi="Traditional Arabic" w:cs="Traditional Arabic"/>
          <w:color w:val="0D0D0D" w:themeColor="text1" w:themeTint="F2"/>
          <w:sz w:val="56"/>
          <w:szCs w:val="56"/>
          <w:rtl/>
          <w:lang w:bidi="ar-EG"/>
        </w:rPr>
      </w:pPr>
    </w:p>
    <w:p w:rsidR="00054868" w:rsidRDefault="00054868" w:rsidP="00A2470E">
      <w:pPr>
        <w:jc w:val="right"/>
        <w:rPr>
          <w:rFonts w:ascii="Traditional Arabic" w:hAnsi="Traditional Arabic" w:cs="Traditional Arabic" w:hint="cs"/>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lastRenderedPageBreak/>
        <w:t xml:space="preserve">فيا عبد الله </w:t>
      </w:r>
      <w:r>
        <w:rPr>
          <w:rFonts w:ascii="Traditional Arabic" w:hAnsi="Traditional Arabic" w:cs="Traditional Arabic" w:hint="cs"/>
          <w:color w:val="0D0D0D" w:themeColor="text1" w:themeTint="F2"/>
          <w:sz w:val="56"/>
          <w:szCs w:val="56"/>
          <w:rtl/>
          <w:lang w:bidi="ar-EG"/>
        </w:rPr>
        <w:t>ا</w:t>
      </w:r>
      <w:r w:rsidR="00FE27CB" w:rsidRPr="00421DCC">
        <w:rPr>
          <w:rFonts w:ascii="Traditional Arabic" w:hAnsi="Traditional Arabic" w:cs="Traditional Arabic"/>
          <w:color w:val="0D0D0D" w:themeColor="text1" w:themeTint="F2"/>
          <w:sz w:val="56"/>
          <w:szCs w:val="56"/>
          <w:rtl/>
          <w:lang w:bidi="ar-EG"/>
        </w:rPr>
        <w:t>تقى الله رب العالمين وكن جادا عاملا مترفعا</w:t>
      </w:r>
      <w:r>
        <w:rPr>
          <w:rFonts w:ascii="Traditional Arabic" w:hAnsi="Traditional Arabic" w:cs="Traditional Arabic" w:hint="cs"/>
          <w:color w:val="0D0D0D" w:themeColor="text1" w:themeTint="F2"/>
          <w:sz w:val="56"/>
          <w:szCs w:val="56"/>
          <w:rtl/>
          <w:lang w:bidi="ar-EG"/>
        </w:rPr>
        <w:t>,</w:t>
      </w:r>
      <w:r w:rsidR="00FE27CB" w:rsidRPr="00421DCC">
        <w:rPr>
          <w:rFonts w:ascii="Traditional Arabic" w:hAnsi="Traditional Arabic" w:cs="Traditional Arabic"/>
          <w:color w:val="0D0D0D" w:themeColor="text1" w:themeTint="F2"/>
          <w:sz w:val="56"/>
          <w:szCs w:val="56"/>
          <w:rtl/>
          <w:lang w:bidi="ar-EG"/>
        </w:rPr>
        <w:t xml:space="preserve"> ولا تكن لاعبا ولا عابثا ولا هازلا</w:t>
      </w:r>
      <w:r>
        <w:rPr>
          <w:rFonts w:ascii="Traditional Arabic" w:hAnsi="Traditional Arabic" w:cs="Traditional Arabic" w:hint="cs"/>
          <w:color w:val="0D0D0D" w:themeColor="text1" w:themeTint="F2"/>
          <w:sz w:val="56"/>
          <w:szCs w:val="56"/>
          <w:rtl/>
          <w:lang w:bidi="ar-EG"/>
        </w:rPr>
        <w:t>.....</w:t>
      </w:r>
    </w:p>
    <w:p w:rsidR="000228F0" w:rsidRDefault="00FE27CB" w:rsidP="000228F0">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 لأن الله رب العالمين لا يقبل منك ذلك فالكون كله لا يلع</w:t>
      </w:r>
      <w:r w:rsidR="000228F0">
        <w:rPr>
          <w:rFonts w:ascii="Traditional Arabic" w:hAnsi="Traditional Arabic" w:cs="Traditional Arabic"/>
          <w:color w:val="0D0D0D" w:themeColor="text1" w:themeTint="F2"/>
          <w:sz w:val="56"/>
          <w:szCs w:val="56"/>
          <w:rtl/>
          <w:lang w:bidi="ar-EG"/>
        </w:rPr>
        <w:t>ب، الكون كله لا يعبث</w:t>
      </w:r>
      <w:r w:rsidRPr="00421DCC">
        <w:rPr>
          <w:rFonts w:ascii="Traditional Arabic" w:hAnsi="Traditional Arabic" w:cs="Traditional Arabic"/>
          <w:color w:val="0D0D0D" w:themeColor="text1" w:themeTint="F2"/>
          <w:sz w:val="56"/>
          <w:szCs w:val="56"/>
          <w:rtl/>
          <w:lang w:bidi="ar-EG"/>
        </w:rPr>
        <w:t>، الكون كله لا يلهو</w:t>
      </w:r>
      <w:r w:rsidR="000228F0">
        <w:rPr>
          <w:rFonts w:ascii="Traditional Arabic" w:hAnsi="Traditional Arabic" w:cs="Traditional Arabic" w:hint="cs"/>
          <w:color w:val="0D0D0D" w:themeColor="text1" w:themeTint="F2"/>
          <w:sz w:val="56"/>
          <w:szCs w:val="56"/>
          <w:rtl/>
          <w:lang w:bidi="ar-EG"/>
        </w:rPr>
        <w:t>.</w:t>
      </w:r>
    </w:p>
    <w:p w:rsidR="00893122" w:rsidRPr="00421DCC" w:rsidRDefault="00FE27CB" w:rsidP="000228F0">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 السماء بما فيها من شموسها وأقمارها ونجومها وأفلاكها </w:t>
      </w:r>
      <w:r w:rsidR="00893122" w:rsidRPr="00421DCC">
        <w:rPr>
          <w:rFonts w:ascii="Traditional Arabic" w:hAnsi="Traditional Arabic" w:cs="Traditional Arabic"/>
          <w:color w:val="0D0D0D" w:themeColor="text1" w:themeTint="F2"/>
          <w:sz w:val="56"/>
          <w:szCs w:val="56"/>
          <w:rtl/>
          <w:lang w:bidi="ar-EG"/>
        </w:rPr>
        <w:t>تدور فى نظام دقيق فلا تتخلف عن مقدرات الله رب العالمين فيه</w:t>
      </w:r>
      <w:r w:rsidR="000228F0">
        <w:rPr>
          <w:rFonts w:ascii="Traditional Arabic" w:hAnsi="Traditional Arabic" w:cs="Traditional Arabic" w:hint="cs"/>
          <w:color w:val="0D0D0D" w:themeColor="text1" w:themeTint="F2"/>
          <w:sz w:val="56"/>
          <w:szCs w:val="56"/>
          <w:rtl/>
          <w:lang w:bidi="ar-EG"/>
        </w:rPr>
        <w:t>,</w:t>
      </w:r>
      <w:r w:rsidR="000228F0">
        <w:rPr>
          <w:rFonts w:ascii="Traditional Arabic" w:hAnsi="Traditional Arabic" w:cs="Traditional Arabic"/>
          <w:color w:val="0D0D0D" w:themeColor="text1" w:themeTint="F2"/>
          <w:sz w:val="56"/>
          <w:szCs w:val="56"/>
          <w:rtl/>
          <w:lang w:bidi="ar-EG"/>
        </w:rPr>
        <w:t xml:space="preserve"> فلا تتأخر الشمس عن </w:t>
      </w:r>
      <w:r w:rsidR="000228F0">
        <w:rPr>
          <w:rFonts w:ascii="Traditional Arabic" w:hAnsi="Traditional Arabic" w:cs="Traditional Arabic" w:hint="cs"/>
          <w:color w:val="0D0D0D" w:themeColor="text1" w:themeTint="F2"/>
          <w:sz w:val="56"/>
          <w:szCs w:val="56"/>
          <w:rtl/>
          <w:lang w:bidi="ar-EG"/>
        </w:rPr>
        <w:t>إ</w:t>
      </w:r>
      <w:r w:rsidR="00893122" w:rsidRPr="00421DCC">
        <w:rPr>
          <w:rFonts w:ascii="Traditional Arabic" w:hAnsi="Traditional Arabic" w:cs="Traditional Arabic"/>
          <w:color w:val="0D0D0D" w:themeColor="text1" w:themeTint="F2"/>
          <w:sz w:val="56"/>
          <w:szCs w:val="56"/>
          <w:rtl/>
          <w:lang w:bidi="ar-EG"/>
        </w:rPr>
        <w:t>شراق</w:t>
      </w:r>
      <w:r w:rsidR="000228F0">
        <w:rPr>
          <w:rFonts w:ascii="Traditional Arabic" w:hAnsi="Traditional Arabic" w:cs="Traditional Arabic" w:hint="cs"/>
          <w:color w:val="0D0D0D" w:themeColor="text1" w:themeTint="F2"/>
          <w:sz w:val="56"/>
          <w:szCs w:val="56"/>
          <w:rtl/>
          <w:lang w:bidi="ar-EG"/>
        </w:rPr>
        <w:t>,</w:t>
      </w:r>
      <w:r w:rsidR="00893122" w:rsidRPr="00421DCC">
        <w:rPr>
          <w:rFonts w:ascii="Traditional Arabic" w:hAnsi="Traditional Arabic" w:cs="Traditional Arabic"/>
          <w:color w:val="0D0D0D" w:themeColor="text1" w:themeTint="F2"/>
          <w:sz w:val="56"/>
          <w:szCs w:val="56"/>
          <w:rtl/>
          <w:lang w:bidi="ar-EG"/>
        </w:rPr>
        <w:t xml:space="preserve"> ولا تتأخر عن غروب</w:t>
      </w:r>
      <w:r w:rsidR="000228F0">
        <w:rPr>
          <w:rFonts w:ascii="Traditional Arabic" w:hAnsi="Traditional Arabic" w:cs="Traditional Arabic" w:hint="cs"/>
          <w:color w:val="0D0D0D" w:themeColor="text1" w:themeTint="F2"/>
          <w:sz w:val="56"/>
          <w:szCs w:val="56"/>
          <w:rtl/>
          <w:lang w:bidi="ar-EG"/>
        </w:rPr>
        <w:t>,</w:t>
      </w:r>
      <w:r w:rsidR="000228F0">
        <w:rPr>
          <w:rFonts w:ascii="Traditional Arabic" w:hAnsi="Traditional Arabic" w:cs="Traditional Arabic"/>
          <w:color w:val="0D0D0D" w:themeColor="text1" w:themeTint="F2"/>
          <w:sz w:val="56"/>
          <w:szCs w:val="56"/>
          <w:rtl/>
          <w:lang w:bidi="ar-EG"/>
        </w:rPr>
        <w:t xml:space="preserve"> ولا </w:t>
      </w:r>
      <w:r w:rsidR="000228F0">
        <w:rPr>
          <w:rFonts w:ascii="Traditional Arabic" w:hAnsi="Traditional Arabic" w:cs="Traditional Arabic" w:hint="cs"/>
          <w:color w:val="0D0D0D" w:themeColor="text1" w:themeTint="F2"/>
          <w:sz w:val="56"/>
          <w:szCs w:val="56"/>
          <w:rtl/>
          <w:lang w:bidi="ar-EG"/>
        </w:rPr>
        <w:t>ي</w:t>
      </w:r>
      <w:r w:rsidR="00893122" w:rsidRPr="00421DCC">
        <w:rPr>
          <w:rFonts w:ascii="Traditional Arabic" w:hAnsi="Traditional Arabic" w:cs="Traditional Arabic"/>
          <w:color w:val="0D0D0D" w:themeColor="text1" w:themeTint="F2"/>
          <w:sz w:val="56"/>
          <w:szCs w:val="56"/>
          <w:rtl/>
          <w:lang w:bidi="ar-EG"/>
        </w:rPr>
        <w:t>تأخر القمر فى بدوه فى بدايته هلالا</w:t>
      </w:r>
      <w:r w:rsidR="000228F0">
        <w:rPr>
          <w:rFonts w:ascii="Traditional Arabic" w:hAnsi="Traditional Arabic" w:cs="Traditional Arabic" w:hint="cs"/>
          <w:color w:val="0D0D0D" w:themeColor="text1" w:themeTint="F2"/>
          <w:sz w:val="56"/>
          <w:szCs w:val="56"/>
          <w:rtl/>
          <w:lang w:bidi="ar-EG"/>
        </w:rPr>
        <w:t>,</w:t>
      </w:r>
      <w:r w:rsidR="00893122" w:rsidRPr="00421DCC">
        <w:rPr>
          <w:rFonts w:ascii="Traditional Arabic" w:hAnsi="Traditional Arabic" w:cs="Traditional Arabic"/>
          <w:color w:val="0D0D0D" w:themeColor="text1" w:themeTint="F2"/>
          <w:sz w:val="56"/>
          <w:szCs w:val="56"/>
          <w:rtl/>
          <w:lang w:bidi="ar-EG"/>
        </w:rPr>
        <w:t xml:space="preserve"> ولا فى نهاية الشهر بعد تمامه</w:t>
      </w:r>
      <w:r w:rsidR="000228F0">
        <w:rPr>
          <w:rFonts w:ascii="Traditional Arabic" w:hAnsi="Traditional Arabic" w:cs="Traditional Arabic" w:hint="cs"/>
          <w:color w:val="0D0D0D" w:themeColor="text1" w:themeTint="F2"/>
          <w:sz w:val="56"/>
          <w:szCs w:val="56"/>
          <w:rtl/>
          <w:lang w:bidi="ar-EG"/>
        </w:rPr>
        <w:t>,</w:t>
      </w:r>
      <w:r w:rsidR="000228F0">
        <w:rPr>
          <w:rFonts w:ascii="Traditional Arabic" w:hAnsi="Traditional Arabic" w:cs="Traditional Arabic"/>
          <w:color w:val="0D0D0D" w:themeColor="text1" w:themeTint="F2"/>
          <w:sz w:val="56"/>
          <w:szCs w:val="56"/>
          <w:rtl/>
          <w:lang w:bidi="ar-EG"/>
        </w:rPr>
        <w:t xml:space="preserve"> و</w:t>
      </w:r>
      <w:r w:rsidR="000228F0">
        <w:rPr>
          <w:rFonts w:ascii="Traditional Arabic" w:hAnsi="Traditional Arabic" w:cs="Traditional Arabic" w:hint="cs"/>
          <w:color w:val="0D0D0D" w:themeColor="text1" w:themeTint="F2"/>
          <w:sz w:val="56"/>
          <w:szCs w:val="56"/>
          <w:rtl/>
          <w:lang w:bidi="ar-EG"/>
        </w:rPr>
        <w:t>إ</w:t>
      </w:r>
      <w:r w:rsidR="000228F0">
        <w:rPr>
          <w:rFonts w:ascii="Traditional Arabic" w:hAnsi="Traditional Arabic" w:cs="Traditional Arabic"/>
          <w:color w:val="0D0D0D" w:themeColor="text1" w:themeTint="F2"/>
          <w:sz w:val="56"/>
          <w:szCs w:val="56"/>
          <w:rtl/>
          <w:lang w:bidi="ar-EG"/>
        </w:rPr>
        <w:t>نما كل ذلك فى فلك يسبحون</w:t>
      </w:r>
      <w:r w:rsidR="00A2470E">
        <w:rPr>
          <w:rFonts w:ascii="Traditional Arabic" w:hAnsi="Traditional Arabic" w:cs="Traditional Arabic"/>
          <w:color w:val="0D0D0D" w:themeColor="text1" w:themeTint="F2"/>
          <w:sz w:val="56"/>
          <w:szCs w:val="56"/>
          <w:rtl/>
          <w:lang w:bidi="ar-EG"/>
        </w:rPr>
        <w:t>﴿</w:t>
      </w:r>
      <w:r w:rsidR="000228F0" w:rsidRPr="000228F0">
        <w:rPr>
          <w:rtl/>
        </w:rPr>
        <w:t xml:space="preserve"> </w:t>
      </w:r>
      <w:r w:rsidR="000228F0" w:rsidRPr="000228F0">
        <w:rPr>
          <w:rFonts w:ascii="Traditional Arabic" w:hAnsi="Traditional Arabic" w:cs="KFGQPC Uthmanic Script HAFS"/>
          <w:b/>
          <w:bCs/>
          <w:color w:val="0D0D0D" w:themeColor="text1" w:themeTint="F2"/>
          <w:sz w:val="56"/>
          <w:szCs w:val="56"/>
          <w:rtl/>
          <w:lang w:bidi="ar-EG"/>
        </w:rPr>
        <w:t>لَا الشَّمْسُ يَنبَغِي لَهَا أَن تُدْرِكَ الْقَمَرَ وَلَا اللَّيْلُ سَابِقُ النَّهَارِ ۚ وَكُلٌّ فِي فَلَكٍ يَسْبَحُونَ</w:t>
      </w:r>
      <w:r w:rsidR="00A2470E">
        <w:rPr>
          <w:rFonts w:ascii="Traditional Arabic" w:hAnsi="Traditional Arabic" w:cs="Traditional Arabic"/>
          <w:color w:val="0D0D0D" w:themeColor="text1" w:themeTint="F2"/>
          <w:sz w:val="56"/>
          <w:szCs w:val="56"/>
          <w:rtl/>
          <w:lang w:bidi="ar-EG"/>
        </w:rPr>
        <w:t>﴾</w:t>
      </w:r>
      <w:r w:rsidR="00893122" w:rsidRPr="00421DCC">
        <w:rPr>
          <w:rFonts w:ascii="Traditional Arabic" w:hAnsi="Traditional Arabic" w:cs="Traditional Arabic"/>
          <w:color w:val="0D0D0D" w:themeColor="text1" w:themeTint="F2"/>
          <w:sz w:val="56"/>
          <w:szCs w:val="56"/>
          <w:rtl/>
          <w:lang w:bidi="ar-EG"/>
        </w:rPr>
        <w:t xml:space="preserve"> </w:t>
      </w:r>
      <w:r w:rsidR="000228F0">
        <w:rPr>
          <w:rFonts w:ascii="Traditional Arabic" w:hAnsi="Traditional Arabic" w:cs="Traditional Arabic" w:hint="cs"/>
          <w:color w:val="0D0D0D" w:themeColor="text1" w:themeTint="F2"/>
          <w:sz w:val="56"/>
          <w:szCs w:val="56"/>
          <w:rtl/>
          <w:lang w:bidi="ar-EG"/>
        </w:rPr>
        <w:t>[يس40]</w:t>
      </w:r>
      <w:r w:rsidR="00893122" w:rsidRPr="00421DCC">
        <w:rPr>
          <w:rFonts w:ascii="Traditional Arabic" w:hAnsi="Traditional Arabic" w:cs="Traditional Arabic"/>
          <w:color w:val="0D0D0D" w:themeColor="text1" w:themeTint="F2"/>
          <w:sz w:val="56"/>
          <w:szCs w:val="56"/>
          <w:rtl/>
          <w:lang w:bidi="ar-EG"/>
        </w:rPr>
        <w:t>.</w:t>
      </w:r>
    </w:p>
    <w:p w:rsidR="00893122" w:rsidRPr="00421DCC" w:rsidRDefault="00893122" w:rsidP="00421DCC">
      <w:pPr>
        <w:jc w:val="right"/>
        <w:rPr>
          <w:rFonts w:ascii="Traditional Arabic" w:hAnsi="Traditional Arabic" w:cs="Traditional Arabic"/>
          <w:color w:val="0D0D0D" w:themeColor="text1" w:themeTint="F2"/>
          <w:sz w:val="56"/>
          <w:szCs w:val="56"/>
          <w:rtl/>
          <w:lang w:bidi="ar-EG"/>
        </w:rPr>
      </w:pPr>
    </w:p>
    <w:p w:rsidR="002051E3" w:rsidRDefault="00893122" w:rsidP="00A2470E">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lastRenderedPageBreak/>
        <w:t>الكون كله من حولك لا يلعب بل هو سائر على حسب نظام دقيق لا يتخلف ولا يتراجع</w:t>
      </w:r>
      <w:r w:rsidR="002051E3">
        <w:rPr>
          <w:rFonts w:ascii="Traditional Arabic" w:hAnsi="Traditional Arabic" w:cs="Traditional Arabic" w:hint="cs"/>
          <w:color w:val="0D0D0D" w:themeColor="text1" w:themeTint="F2"/>
          <w:sz w:val="56"/>
          <w:szCs w:val="56"/>
          <w:rtl/>
          <w:lang w:bidi="ar-EG"/>
        </w:rPr>
        <w:t>.....</w:t>
      </w:r>
    </w:p>
    <w:p w:rsidR="002051E3" w:rsidRDefault="00893122" w:rsidP="00A2470E">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 السماء بما فيها بشموسها وأقمارها ونجومها وأفلاكها</w:t>
      </w:r>
      <w:r w:rsidR="002051E3">
        <w:rPr>
          <w:rFonts w:ascii="Traditional Arabic" w:hAnsi="Traditional Arabic" w:cs="Traditional Arabic" w:hint="cs"/>
          <w:color w:val="0D0D0D" w:themeColor="text1" w:themeTint="F2"/>
          <w:sz w:val="56"/>
          <w:szCs w:val="56"/>
          <w:rtl/>
          <w:lang w:bidi="ar-EG"/>
        </w:rPr>
        <w:t>.</w:t>
      </w:r>
    </w:p>
    <w:p w:rsidR="002051E3" w:rsidRDefault="00893122" w:rsidP="00A2470E">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 والأرض بما فيها من بحارها وأنهارها وأشجارها وجبالها وسهولها وحيواناتها وطيورها</w:t>
      </w:r>
      <w:r w:rsidR="002051E3">
        <w:rPr>
          <w:rFonts w:ascii="Traditional Arabic" w:hAnsi="Traditional Arabic" w:cs="Traditional Arabic" w:hint="cs"/>
          <w:color w:val="0D0D0D" w:themeColor="text1" w:themeTint="F2"/>
          <w:sz w:val="56"/>
          <w:szCs w:val="56"/>
          <w:rtl/>
          <w:lang w:bidi="ar-EG"/>
        </w:rPr>
        <w:t>....</w:t>
      </w:r>
    </w:p>
    <w:p w:rsidR="002051E3" w:rsidRDefault="00893122" w:rsidP="00A2470E">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 كل</w:t>
      </w:r>
      <w:r w:rsidR="002051E3">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سائر فى فلك لا يتخلف عنه قيض أنمله</w:t>
      </w:r>
      <w:r w:rsidR="002051E3">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لا يعرفون اللع</w:t>
      </w:r>
      <w:r w:rsidR="00DC1C80" w:rsidRPr="00421DCC">
        <w:rPr>
          <w:rFonts w:ascii="Traditional Arabic" w:hAnsi="Traditional Arabic" w:cs="Traditional Arabic"/>
          <w:color w:val="0D0D0D" w:themeColor="text1" w:themeTint="F2"/>
          <w:sz w:val="56"/>
          <w:szCs w:val="56"/>
          <w:rtl/>
          <w:lang w:bidi="ar-EG"/>
        </w:rPr>
        <w:t>ب ولا العبث</w:t>
      </w:r>
      <w:r w:rsidR="002051E3">
        <w:rPr>
          <w:rFonts w:ascii="Traditional Arabic" w:hAnsi="Traditional Arabic" w:cs="Traditional Arabic" w:hint="cs"/>
          <w:color w:val="0D0D0D" w:themeColor="text1" w:themeTint="F2"/>
          <w:sz w:val="56"/>
          <w:szCs w:val="56"/>
          <w:rtl/>
          <w:lang w:bidi="ar-EG"/>
        </w:rPr>
        <w:t>,</w:t>
      </w:r>
      <w:r w:rsidR="00DC1C80" w:rsidRPr="00421DCC">
        <w:rPr>
          <w:rFonts w:ascii="Traditional Arabic" w:hAnsi="Traditional Arabic" w:cs="Traditional Arabic"/>
          <w:color w:val="0D0D0D" w:themeColor="text1" w:themeTint="F2"/>
          <w:sz w:val="56"/>
          <w:szCs w:val="56"/>
          <w:rtl/>
          <w:lang w:bidi="ar-EG"/>
        </w:rPr>
        <w:t xml:space="preserve"> لا يعبثون فى الحياة</w:t>
      </w:r>
      <w:r w:rsidR="00A2470E">
        <w:rPr>
          <w:rFonts w:ascii="Traditional Arabic" w:hAnsi="Traditional Arabic" w:cs="Traditional Arabic" w:hint="cs"/>
          <w:color w:val="0D0D0D" w:themeColor="text1" w:themeTint="F2"/>
          <w:sz w:val="56"/>
          <w:szCs w:val="56"/>
          <w:rtl/>
          <w:lang w:bidi="ar-EG"/>
        </w:rPr>
        <w:t xml:space="preserve"> </w:t>
      </w:r>
      <w:r w:rsidR="002051E3">
        <w:rPr>
          <w:rFonts w:ascii="Traditional Arabic" w:hAnsi="Traditional Arabic" w:cs="Traditional Arabic"/>
          <w:color w:val="0D0D0D" w:themeColor="text1" w:themeTint="F2"/>
          <w:sz w:val="56"/>
          <w:szCs w:val="56"/>
          <w:rtl/>
          <w:lang w:bidi="ar-EG"/>
        </w:rPr>
        <w:t>و</w:t>
      </w:r>
      <w:r w:rsidR="002051E3">
        <w:rPr>
          <w:rFonts w:ascii="Traditional Arabic" w:hAnsi="Traditional Arabic" w:cs="Traditional Arabic" w:hint="cs"/>
          <w:color w:val="0D0D0D" w:themeColor="text1" w:themeTint="F2"/>
          <w:sz w:val="56"/>
          <w:szCs w:val="56"/>
          <w:rtl/>
          <w:lang w:bidi="ar-EG"/>
        </w:rPr>
        <w:t>إ</w:t>
      </w:r>
      <w:r w:rsidRPr="00421DCC">
        <w:rPr>
          <w:rFonts w:ascii="Traditional Arabic" w:hAnsi="Traditional Arabic" w:cs="Traditional Arabic"/>
          <w:color w:val="0D0D0D" w:themeColor="text1" w:themeTint="F2"/>
          <w:sz w:val="56"/>
          <w:szCs w:val="56"/>
          <w:rtl/>
          <w:lang w:bidi="ar-EG"/>
        </w:rPr>
        <w:t>نما</w:t>
      </w:r>
      <w:r w:rsidR="002051E3">
        <w:rPr>
          <w:rFonts w:ascii="Traditional Arabic" w:hAnsi="Traditional Arabic" w:cs="Traditional Arabic" w:hint="cs"/>
          <w:color w:val="0D0D0D" w:themeColor="text1" w:themeTint="F2"/>
          <w:sz w:val="56"/>
          <w:szCs w:val="56"/>
          <w:rtl/>
          <w:lang w:bidi="ar-EG"/>
        </w:rPr>
        <w:t>....</w:t>
      </w:r>
    </w:p>
    <w:p w:rsidR="00416C48" w:rsidRPr="00421DCC" w:rsidRDefault="002051E3" w:rsidP="00A2470E">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 الذى يعبث فى الحيا</w:t>
      </w:r>
      <w:r>
        <w:rPr>
          <w:rFonts w:ascii="Traditional Arabic" w:hAnsi="Traditional Arabic" w:cs="Traditional Arabic" w:hint="cs"/>
          <w:color w:val="0D0D0D" w:themeColor="text1" w:themeTint="F2"/>
          <w:sz w:val="56"/>
          <w:szCs w:val="56"/>
          <w:rtl/>
          <w:lang w:bidi="ar-EG"/>
        </w:rPr>
        <w:t>ة</w:t>
      </w:r>
      <w:r>
        <w:rPr>
          <w:rFonts w:ascii="Traditional Arabic" w:hAnsi="Traditional Arabic" w:cs="Traditional Arabic"/>
          <w:color w:val="0D0D0D" w:themeColor="text1" w:themeTint="F2"/>
          <w:sz w:val="56"/>
          <w:szCs w:val="56"/>
          <w:rtl/>
          <w:lang w:bidi="ar-EG"/>
        </w:rPr>
        <w:t xml:space="preserve"> هو ال</w:t>
      </w:r>
      <w:r>
        <w:rPr>
          <w:rFonts w:ascii="Traditional Arabic" w:hAnsi="Traditional Arabic" w:cs="Traditional Arabic" w:hint="cs"/>
          <w:color w:val="0D0D0D" w:themeColor="text1" w:themeTint="F2"/>
          <w:sz w:val="56"/>
          <w:szCs w:val="56"/>
          <w:rtl/>
          <w:lang w:bidi="ar-EG"/>
        </w:rPr>
        <w:t>إ</w:t>
      </w:r>
      <w:r w:rsidR="00893122" w:rsidRPr="00421DCC">
        <w:rPr>
          <w:rFonts w:ascii="Traditional Arabic" w:hAnsi="Traditional Arabic" w:cs="Traditional Arabic"/>
          <w:color w:val="0D0D0D" w:themeColor="text1" w:themeTint="F2"/>
          <w:sz w:val="56"/>
          <w:szCs w:val="56"/>
          <w:rtl/>
          <w:lang w:bidi="ar-EG"/>
        </w:rPr>
        <w:t>نسان</w:t>
      </w:r>
      <w:r>
        <w:rPr>
          <w:rFonts w:ascii="Traditional Arabic" w:hAnsi="Traditional Arabic" w:cs="Traditional Arabic" w:hint="cs"/>
          <w:color w:val="0D0D0D" w:themeColor="text1" w:themeTint="F2"/>
          <w:sz w:val="56"/>
          <w:szCs w:val="56"/>
          <w:rtl/>
          <w:lang w:bidi="ar-EG"/>
        </w:rPr>
        <w:t>؛</w:t>
      </w:r>
      <w:r>
        <w:rPr>
          <w:rFonts w:ascii="Traditional Arabic" w:hAnsi="Traditional Arabic" w:cs="Traditional Arabic"/>
          <w:color w:val="0D0D0D" w:themeColor="text1" w:themeTint="F2"/>
          <w:sz w:val="56"/>
          <w:szCs w:val="56"/>
          <w:rtl/>
          <w:lang w:bidi="ar-EG"/>
        </w:rPr>
        <w:t xml:space="preserve"> ال</w:t>
      </w:r>
      <w:r>
        <w:rPr>
          <w:rFonts w:ascii="Traditional Arabic" w:hAnsi="Traditional Arabic" w:cs="Traditional Arabic" w:hint="cs"/>
          <w:color w:val="0D0D0D" w:themeColor="text1" w:themeTint="F2"/>
          <w:sz w:val="56"/>
          <w:szCs w:val="56"/>
          <w:rtl/>
          <w:lang w:bidi="ar-EG"/>
        </w:rPr>
        <w:t>إ</w:t>
      </w:r>
      <w:r w:rsidR="00893122" w:rsidRPr="00421DCC">
        <w:rPr>
          <w:rFonts w:ascii="Traditional Arabic" w:hAnsi="Traditional Arabic" w:cs="Traditional Arabic"/>
          <w:color w:val="0D0D0D" w:themeColor="text1" w:themeTint="F2"/>
          <w:sz w:val="56"/>
          <w:szCs w:val="56"/>
          <w:rtl/>
          <w:lang w:bidi="ar-EG"/>
        </w:rPr>
        <w:t>نسان ال</w:t>
      </w:r>
      <w:r>
        <w:rPr>
          <w:rFonts w:ascii="Traditional Arabic" w:hAnsi="Traditional Arabic" w:cs="Traditional Arabic"/>
          <w:color w:val="0D0D0D" w:themeColor="text1" w:themeTint="F2"/>
          <w:sz w:val="56"/>
          <w:szCs w:val="56"/>
          <w:rtl/>
          <w:lang w:bidi="ar-EG"/>
        </w:rPr>
        <w:t>مخلوق الوحيد الذى يعبث فى حياته، الذى يلعب فى حياته</w:t>
      </w:r>
      <w:r w:rsidR="00893122" w:rsidRPr="00421DCC">
        <w:rPr>
          <w:rFonts w:ascii="Traditional Arabic" w:hAnsi="Traditional Arabic" w:cs="Traditional Arabic"/>
          <w:color w:val="0D0D0D" w:themeColor="text1" w:themeTint="F2"/>
          <w:sz w:val="56"/>
          <w:szCs w:val="56"/>
          <w:rtl/>
          <w:lang w:bidi="ar-EG"/>
        </w:rPr>
        <w:t>، الذى لا ي</w:t>
      </w:r>
      <w:r>
        <w:rPr>
          <w:rFonts w:ascii="Traditional Arabic" w:hAnsi="Traditional Arabic" w:cs="Traditional Arabic"/>
          <w:color w:val="0D0D0D" w:themeColor="text1" w:themeTint="F2"/>
          <w:sz w:val="56"/>
          <w:szCs w:val="56"/>
          <w:rtl/>
          <w:lang w:bidi="ar-EG"/>
        </w:rPr>
        <w:t xml:space="preserve">ضع فى </w:t>
      </w:r>
      <w:r>
        <w:rPr>
          <w:rFonts w:ascii="Traditional Arabic" w:hAnsi="Traditional Arabic" w:cs="Traditional Arabic" w:hint="cs"/>
          <w:color w:val="0D0D0D" w:themeColor="text1" w:themeTint="F2"/>
          <w:sz w:val="56"/>
          <w:szCs w:val="56"/>
          <w:rtl/>
          <w:lang w:bidi="ar-EG"/>
        </w:rPr>
        <w:t>ا</w:t>
      </w:r>
      <w:r w:rsidR="00893122" w:rsidRPr="00421DCC">
        <w:rPr>
          <w:rFonts w:ascii="Traditional Arabic" w:hAnsi="Traditional Arabic" w:cs="Traditional Arabic"/>
          <w:color w:val="0D0D0D" w:themeColor="text1" w:themeTint="F2"/>
          <w:sz w:val="56"/>
          <w:szCs w:val="56"/>
          <w:rtl/>
          <w:lang w:bidi="ar-EG"/>
        </w:rPr>
        <w:t xml:space="preserve">عتباره أنه مسئول عن </w:t>
      </w:r>
      <w:r w:rsidR="00416C48" w:rsidRPr="00421DCC">
        <w:rPr>
          <w:rFonts w:ascii="Traditional Arabic" w:hAnsi="Traditional Arabic" w:cs="Traditional Arabic"/>
          <w:color w:val="0D0D0D" w:themeColor="text1" w:themeTint="F2"/>
          <w:sz w:val="56"/>
          <w:szCs w:val="56"/>
          <w:rtl/>
          <w:lang w:bidi="ar-EG"/>
        </w:rPr>
        <w:t>أفعاله و</w:t>
      </w:r>
      <w:r w:rsidR="00893122" w:rsidRPr="00421DCC">
        <w:rPr>
          <w:rFonts w:ascii="Traditional Arabic" w:hAnsi="Traditional Arabic" w:cs="Traditional Arabic"/>
          <w:color w:val="0D0D0D" w:themeColor="text1" w:themeTint="F2"/>
          <w:sz w:val="56"/>
          <w:szCs w:val="56"/>
          <w:rtl/>
          <w:lang w:bidi="ar-EG"/>
        </w:rPr>
        <w:t>أقواله</w:t>
      </w:r>
      <w:r>
        <w:rPr>
          <w:rFonts w:ascii="Traditional Arabic" w:hAnsi="Traditional Arabic" w:cs="Traditional Arabic" w:hint="cs"/>
          <w:color w:val="0D0D0D" w:themeColor="text1" w:themeTint="F2"/>
          <w:sz w:val="56"/>
          <w:szCs w:val="56"/>
          <w:rtl/>
          <w:lang w:bidi="ar-EG"/>
        </w:rPr>
        <w:t>,</w:t>
      </w:r>
      <w:r w:rsidR="00893122" w:rsidRPr="00421DCC">
        <w:rPr>
          <w:rFonts w:ascii="Traditional Arabic" w:hAnsi="Traditional Arabic" w:cs="Traditional Arabic"/>
          <w:color w:val="0D0D0D" w:themeColor="text1" w:themeTint="F2"/>
          <w:sz w:val="56"/>
          <w:szCs w:val="56"/>
          <w:rtl/>
          <w:lang w:bidi="ar-EG"/>
        </w:rPr>
        <w:t xml:space="preserve"> </w:t>
      </w:r>
      <w:r>
        <w:rPr>
          <w:rFonts w:ascii="Traditional Arabic" w:hAnsi="Traditional Arabic" w:cs="Traditional Arabic"/>
          <w:color w:val="0D0D0D" w:themeColor="text1" w:themeTint="F2"/>
          <w:sz w:val="56"/>
          <w:szCs w:val="56"/>
          <w:rtl/>
          <w:lang w:bidi="ar-EG"/>
        </w:rPr>
        <w:t>مسئول عن أحواله وأموره</w:t>
      </w:r>
      <w:r w:rsidR="00416C48" w:rsidRPr="00421DCC">
        <w:rPr>
          <w:rFonts w:ascii="Traditional Arabic" w:hAnsi="Traditional Arabic" w:cs="Traditional Arabic"/>
          <w:color w:val="0D0D0D" w:themeColor="text1" w:themeTint="F2"/>
          <w:sz w:val="56"/>
          <w:szCs w:val="56"/>
          <w:rtl/>
          <w:lang w:bidi="ar-EG"/>
        </w:rPr>
        <w:t>.</w:t>
      </w:r>
    </w:p>
    <w:p w:rsidR="001A4775" w:rsidRPr="00421DCC" w:rsidRDefault="002051E3" w:rsidP="00A2470E">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ال</w:t>
      </w:r>
      <w:r>
        <w:rPr>
          <w:rFonts w:ascii="Traditional Arabic" w:hAnsi="Traditional Arabic" w:cs="Traditional Arabic" w:hint="cs"/>
          <w:color w:val="0D0D0D" w:themeColor="text1" w:themeTint="F2"/>
          <w:sz w:val="56"/>
          <w:szCs w:val="56"/>
          <w:rtl/>
          <w:lang w:bidi="ar-EG"/>
        </w:rPr>
        <w:t>إ</w:t>
      </w:r>
      <w:r w:rsidR="00416C48" w:rsidRPr="00421DCC">
        <w:rPr>
          <w:rFonts w:ascii="Traditional Arabic" w:hAnsi="Traditional Arabic" w:cs="Traditional Arabic"/>
          <w:color w:val="0D0D0D" w:themeColor="text1" w:themeTint="F2"/>
          <w:sz w:val="56"/>
          <w:szCs w:val="56"/>
          <w:rtl/>
          <w:lang w:bidi="ar-EG"/>
        </w:rPr>
        <w:t>نسان هو المخلوق الوحيد الذى يظن أنه مخير بين أ</w:t>
      </w:r>
      <w:r>
        <w:rPr>
          <w:rFonts w:ascii="Traditional Arabic" w:hAnsi="Traditional Arabic" w:cs="Traditional Arabic"/>
          <w:color w:val="0D0D0D" w:themeColor="text1" w:themeTint="F2"/>
          <w:sz w:val="56"/>
          <w:szCs w:val="56"/>
          <w:rtl/>
          <w:lang w:bidi="ar-EG"/>
        </w:rPr>
        <w:t>ن يفعل ما يشاء وأن يترك ما يشاء</w:t>
      </w:r>
      <w:r w:rsidR="00416C48" w:rsidRPr="00421DCC">
        <w:rPr>
          <w:rFonts w:ascii="Traditional Arabic" w:hAnsi="Traditional Arabic" w:cs="Traditional Arabic"/>
          <w:color w:val="0D0D0D" w:themeColor="text1" w:themeTint="F2"/>
          <w:sz w:val="56"/>
          <w:szCs w:val="56"/>
          <w:rtl/>
          <w:lang w:bidi="ar-EG"/>
        </w:rPr>
        <w:t xml:space="preserve">، يظن أنه حر يقبل ما يشاء </w:t>
      </w:r>
      <w:r w:rsidR="00AB0F91" w:rsidRPr="00421DCC">
        <w:rPr>
          <w:rFonts w:ascii="Traditional Arabic" w:hAnsi="Traditional Arabic" w:cs="Traditional Arabic"/>
          <w:color w:val="0D0D0D" w:themeColor="text1" w:themeTint="F2"/>
          <w:sz w:val="56"/>
          <w:szCs w:val="56"/>
          <w:rtl/>
          <w:lang w:bidi="ar-EG"/>
        </w:rPr>
        <w:t xml:space="preserve">ويرفض ما </w:t>
      </w:r>
      <w:r w:rsidR="00AB0F91" w:rsidRPr="00421DCC">
        <w:rPr>
          <w:rFonts w:ascii="Traditional Arabic" w:hAnsi="Traditional Arabic" w:cs="Traditional Arabic"/>
          <w:color w:val="0D0D0D" w:themeColor="text1" w:themeTint="F2"/>
          <w:sz w:val="56"/>
          <w:szCs w:val="56"/>
          <w:rtl/>
          <w:lang w:bidi="ar-EG"/>
        </w:rPr>
        <w:lastRenderedPageBreak/>
        <w:t>يشاء</w:t>
      </w:r>
      <w:r>
        <w:rPr>
          <w:rFonts w:ascii="Traditional Arabic" w:hAnsi="Traditional Arabic" w:cs="Traditional Arabic" w:hint="cs"/>
          <w:color w:val="0D0D0D" w:themeColor="text1" w:themeTint="F2"/>
          <w:sz w:val="56"/>
          <w:szCs w:val="56"/>
          <w:rtl/>
          <w:lang w:bidi="ar-EG"/>
        </w:rPr>
        <w:t>؛</w:t>
      </w:r>
      <w:r w:rsidR="00AB0F91" w:rsidRPr="00421DCC">
        <w:rPr>
          <w:rFonts w:ascii="Traditional Arabic" w:hAnsi="Traditional Arabic" w:cs="Traditional Arabic"/>
          <w:color w:val="0D0D0D" w:themeColor="text1" w:themeTint="F2"/>
          <w:sz w:val="56"/>
          <w:szCs w:val="56"/>
          <w:rtl/>
          <w:lang w:bidi="ar-EG"/>
        </w:rPr>
        <w:t xml:space="preserve"> و</w:t>
      </w:r>
      <w:r>
        <w:rPr>
          <w:rFonts w:ascii="Traditional Arabic" w:hAnsi="Traditional Arabic" w:cs="Traditional Arabic"/>
          <w:color w:val="0D0D0D" w:themeColor="text1" w:themeTint="F2"/>
          <w:sz w:val="56"/>
          <w:szCs w:val="56"/>
          <w:rtl/>
          <w:lang w:bidi="ar-EG"/>
        </w:rPr>
        <w:t>الحق أن ال</w:t>
      </w:r>
      <w:r>
        <w:rPr>
          <w:rFonts w:ascii="Traditional Arabic" w:hAnsi="Traditional Arabic" w:cs="Traditional Arabic" w:hint="cs"/>
          <w:color w:val="0D0D0D" w:themeColor="text1" w:themeTint="F2"/>
          <w:sz w:val="56"/>
          <w:szCs w:val="56"/>
          <w:rtl/>
          <w:lang w:bidi="ar-EG"/>
        </w:rPr>
        <w:t>إ</w:t>
      </w:r>
      <w:r w:rsidR="001A4775" w:rsidRPr="00421DCC">
        <w:rPr>
          <w:rFonts w:ascii="Traditional Arabic" w:hAnsi="Traditional Arabic" w:cs="Traditional Arabic"/>
          <w:color w:val="0D0D0D" w:themeColor="text1" w:themeTint="F2"/>
          <w:sz w:val="56"/>
          <w:szCs w:val="56"/>
          <w:rtl/>
          <w:lang w:bidi="ar-EG"/>
        </w:rPr>
        <w:t>نسان ليس مخير</w:t>
      </w:r>
      <w:r>
        <w:rPr>
          <w:rFonts w:ascii="Traditional Arabic" w:hAnsi="Traditional Arabic" w:cs="Traditional Arabic" w:hint="cs"/>
          <w:color w:val="0D0D0D" w:themeColor="text1" w:themeTint="F2"/>
          <w:sz w:val="56"/>
          <w:szCs w:val="56"/>
          <w:rtl/>
          <w:lang w:bidi="ar-EG"/>
        </w:rPr>
        <w:t>ً</w:t>
      </w:r>
      <w:r>
        <w:rPr>
          <w:rFonts w:ascii="Traditional Arabic" w:hAnsi="Traditional Arabic" w:cs="Traditional Arabic"/>
          <w:color w:val="0D0D0D" w:themeColor="text1" w:themeTint="F2"/>
          <w:sz w:val="56"/>
          <w:szCs w:val="56"/>
          <w:rtl/>
          <w:lang w:bidi="ar-EG"/>
        </w:rPr>
        <w:t>ا ولا هو حر</w:t>
      </w:r>
      <w:r>
        <w:rPr>
          <w:rFonts w:ascii="Traditional Arabic" w:hAnsi="Traditional Arabic" w:cs="Traditional Arabic" w:hint="cs"/>
          <w:color w:val="0D0D0D" w:themeColor="text1" w:themeTint="F2"/>
          <w:sz w:val="56"/>
          <w:szCs w:val="56"/>
          <w:rtl/>
          <w:lang w:bidi="ar-EG"/>
        </w:rPr>
        <w:t>,</w:t>
      </w:r>
      <w:r>
        <w:rPr>
          <w:rFonts w:ascii="Traditional Arabic" w:hAnsi="Traditional Arabic" w:cs="Traditional Arabic"/>
          <w:color w:val="0D0D0D" w:themeColor="text1" w:themeTint="F2"/>
          <w:sz w:val="56"/>
          <w:szCs w:val="56"/>
          <w:rtl/>
          <w:lang w:bidi="ar-EG"/>
        </w:rPr>
        <w:t xml:space="preserve"> الحق أن ال</w:t>
      </w:r>
      <w:r>
        <w:rPr>
          <w:rFonts w:ascii="Traditional Arabic" w:hAnsi="Traditional Arabic" w:cs="Traditional Arabic" w:hint="cs"/>
          <w:color w:val="0D0D0D" w:themeColor="text1" w:themeTint="F2"/>
          <w:sz w:val="56"/>
          <w:szCs w:val="56"/>
          <w:rtl/>
          <w:lang w:bidi="ar-EG"/>
        </w:rPr>
        <w:t>إ</w:t>
      </w:r>
      <w:r w:rsidR="001A4775" w:rsidRPr="00421DCC">
        <w:rPr>
          <w:rFonts w:ascii="Traditional Arabic" w:hAnsi="Traditional Arabic" w:cs="Traditional Arabic"/>
          <w:color w:val="0D0D0D" w:themeColor="text1" w:themeTint="F2"/>
          <w:sz w:val="56"/>
          <w:szCs w:val="56"/>
          <w:rtl/>
          <w:lang w:bidi="ar-EG"/>
        </w:rPr>
        <w:t>نسان ليس مخير</w:t>
      </w:r>
      <w:r>
        <w:rPr>
          <w:rFonts w:ascii="Traditional Arabic" w:hAnsi="Traditional Arabic" w:cs="Traditional Arabic" w:hint="cs"/>
          <w:color w:val="0D0D0D" w:themeColor="text1" w:themeTint="F2"/>
          <w:sz w:val="56"/>
          <w:szCs w:val="56"/>
          <w:rtl/>
          <w:lang w:bidi="ar-EG"/>
        </w:rPr>
        <w:t>ً</w:t>
      </w:r>
      <w:r w:rsidR="001A4775" w:rsidRPr="00421DCC">
        <w:rPr>
          <w:rFonts w:ascii="Traditional Arabic" w:hAnsi="Traditional Arabic" w:cs="Traditional Arabic"/>
          <w:color w:val="0D0D0D" w:themeColor="text1" w:themeTint="F2"/>
          <w:sz w:val="56"/>
          <w:szCs w:val="56"/>
          <w:rtl/>
          <w:lang w:bidi="ar-EG"/>
        </w:rPr>
        <w:t>ا فى الفعل والترك</w:t>
      </w:r>
      <w:r>
        <w:rPr>
          <w:rFonts w:ascii="Traditional Arabic" w:hAnsi="Traditional Arabic" w:cs="Traditional Arabic" w:hint="cs"/>
          <w:color w:val="0D0D0D" w:themeColor="text1" w:themeTint="F2"/>
          <w:sz w:val="56"/>
          <w:szCs w:val="56"/>
          <w:rtl/>
          <w:lang w:bidi="ar-EG"/>
        </w:rPr>
        <w:t>,</w:t>
      </w:r>
      <w:r>
        <w:rPr>
          <w:rFonts w:ascii="Traditional Arabic" w:hAnsi="Traditional Arabic" w:cs="Traditional Arabic"/>
          <w:color w:val="0D0D0D" w:themeColor="text1" w:themeTint="F2"/>
          <w:sz w:val="56"/>
          <w:szCs w:val="56"/>
          <w:rtl/>
          <w:lang w:bidi="ar-EG"/>
        </w:rPr>
        <w:t xml:space="preserve"> ولا هو حر فى القبول والرفض</w:t>
      </w:r>
      <w:r>
        <w:rPr>
          <w:rFonts w:ascii="Traditional Arabic" w:hAnsi="Traditional Arabic" w:cs="Traditional Arabic" w:hint="cs"/>
          <w:color w:val="0D0D0D" w:themeColor="text1" w:themeTint="F2"/>
          <w:sz w:val="56"/>
          <w:szCs w:val="56"/>
          <w:rtl/>
          <w:lang w:bidi="ar-EG"/>
        </w:rPr>
        <w:t>,</w:t>
      </w:r>
      <w:r>
        <w:rPr>
          <w:rFonts w:ascii="Traditional Arabic" w:hAnsi="Traditional Arabic" w:cs="Traditional Arabic"/>
          <w:color w:val="0D0D0D" w:themeColor="text1" w:themeTint="F2"/>
          <w:sz w:val="56"/>
          <w:szCs w:val="56"/>
          <w:rtl/>
          <w:lang w:bidi="ar-EG"/>
        </w:rPr>
        <w:t xml:space="preserve"> فال</w:t>
      </w:r>
      <w:r>
        <w:rPr>
          <w:rFonts w:ascii="Traditional Arabic" w:hAnsi="Traditional Arabic" w:cs="Traditional Arabic" w:hint="cs"/>
          <w:color w:val="0D0D0D" w:themeColor="text1" w:themeTint="F2"/>
          <w:sz w:val="56"/>
          <w:szCs w:val="56"/>
          <w:rtl/>
          <w:lang w:bidi="ar-EG"/>
        </w:rPr>
        <w:t>إ</w:t>
      </w:r>
      <w:r w:rsidR="001A4775" w:rsidRPr="00421DCC">
        <w:rPr>
          <w:rFonts w:ascii="Traditional Arabic" w:hAnsi="Traditional Arabic" w:cs="Traditional Arabic"/>
          <w:color w:val="0D0D0D" w:themeColor="text1" w:themeTint="F2"/>
          <w:sz w:val="56"/>
          <w:szCs w:val="56"/>
          <w:rtl/>
          <w:lang w:bidi="ar-EG"/>
        </w:rPr>
        <w:t>نسان لا يملك شيئ</w:t>
      </w:r>
      <w:r>
        <w:rPr>
          <w:rFonts w:ascii="Traditional Arabic" w:hAnsi="Traditional Arabic" w:cs="Traditional Arabic" w:hint="cs"/>
          <w:color w:val="0D0D0D" w:themeColor="text1" w:themeTint="F2"/>
          <w:sz w:val="56"/>
          <w:szCs w:val="56"/>
          <w:rtl/>
          <w:lang w:bidi="ar-EG"/>
        </w:rPr>
        <w:t>ً</w:t>
      </w:r>
      <w:r>
        <w:rPr>
          <w:rFonts w:ascii="Traditional Arabic" w:hAnsi="Traditional Arabic" w:cs="Traditional Arabic"/>
          <w:color w:val="0D0D0D" w:themeColor="text1" w:themeTint="F2"/>
          <w:sz w:val="56"/>
          <w:szCs w:val="56"/>
          <w:rtl/>
          <w:lang w:bidi="ar-EG"/>
        </w:rPr>
        <w:t>ا فى هذه الحيا</w:t>
      </w:r>
      <w:r>
        <w:rPr>
          <w:rFonts w:ascii="Traditional Arabic" w:hAnsi="Traditional Arabic" w:cs="Traditional Arabic" w:hint="cs"/>
          <w:color w:val="0D0D0D" w:themeColor="text1" w:themeTint="F2"/>
          <w:sz w:val="56"/>
          <w:szCs w:val="56"/>
          <w:rtl/>
          <w:lang w:bidi="ar-EG"/>
        </w:rPr>
        <w:t>ة,</w:t>
      </w:r>
      <w:r w:rsidR="001A4775" w:rsidRPr="00421DCC">
        <w:rPr>
          <w:rFonts w:ascii="Traditional Arabic" w:hAnsi="Traditional Arabic" w:cs="Traditional Arabic"/>
          <w:color w:val="0D0D0D" w:themeColor="text1" w:themeTint="F2"/>
          <w:sz w:val="56"/>
          <w:szCs w:val="56"/>
          <w:rtl/>
          <w:lang w:bidi="ar-EG"/>
        </w:rPr>
        <w:t xml:space="preserve"> أنت لا تملك شئ</w:t>
      </w:r>
      <w:r>
        <w:rPr>
          <w:rFonts w:ascii="Traditional Arabic" w:hAnsi="Traditional Arabic" w:cs="Traditional Arabic" w:hint="cs"/>
          <w:color w:val="0D0D0D" w:themeColor="text1" w:themeTint="F2"/>
          <w:sz w:val="56"/>
          <w:szCs w:val="56"/>
          <w:rtl/>
          <w:lang w:bidi="ar-EG"/>
        </w:rPr>
        <w:t>......</w:t>
      </w:r>
    </w:p>
    <w:p w:rsidR="001A4775" w:rsidRPr="00421DCC" w:rsidRDefault="001A4775" w:rsidP="00421DC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ما الذى غرك ؟</w:t>
      </w:r>
    </w:p>
    <w:p w:rsidR="001A4775" w:rsidRPr="00421DCC" w:rsidRDefault="001A4775" w:rsidP="00421DC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 أغرك أن الله رب العالمين أسمعك !</w:t>
      </w:r>
    </w:p>
    <w:p w:rsidR="001A4775" w:rsidRPr="00421DCC" w:rsidRDefault="001A4775" w:rsidP="00421DC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 أغرك أن الله رب العالمين أبصرك !</w:t>
      </w:r>
    </w:p>
    <w:p w:rsidR="001A4775" w:rsidRPr="00421DCC" w:rsidRDefault="001A4775" w:rsidP="00421DC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أغرك أن الله قواك !</w:t>
      </w:r>
    </w:p>
    <w:p w:rsidR="001A4775" w:rsidRPr="00421DCC" w:rsidRDefault="001A4775" w:rsidP="00421DC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أغرك أن الله على الخلق جميعا فضلك !</w:t>
      </w:r>
    </w:p>
    <w:p w:rsidR="00C31114" w:rsidRDefault="00A2470E" w:rsidP="002051E3">
      <w:pPr>
        <w:jc w:val="right"/>
        <w:rPr>
          <w:rFonts w:ascii="Traditional Arabic" w:hAnsi="Traditional Arabic" w:cs="Traditional Arabic" w:hint="cs"/>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w:t>
      </w:r>
      <w:r w:rsidR="002051E3" w:rsidRPr="002051E3">
        <w:rPr>
          <w:rFonts w:ascii="Traditional Arabic" w:hAnsi="Traditional Arabic" w:cs="Traditional Arabic"/>
          <w:color w:val="0D0D0D" w:themeColor="text1" w:themeTint="F2"/>
          <w:sz w:val="56"/>
          <w:szCs w:val="56"/>
          <w:rtl/>
          <w:lang w:bidi="ar-EG"/>
        </w:rPr>
        <w:t xml:space="preserve"> </w:t>
      </w:r>
      <w:r w:rsidR="002051E3" w:rsidRPr="002051E3">
        <w:rPr>
          <w:rFonts w:ascii="Traditional Arabic" w:hAnsi="Traditional Arabic" w:cs="KFGQPC Uthmanic Script HAFS"/>
          <w:b/>
          <w:bCs/>
          <w:color w:val="0D0D0D" w:themeColor="text1" w:themeTint="F2"/>
          <w:sz w:val="56"/>
          <w:szCs w:val="56"/>
          <w:rtl/>
          <w:lang w:bidi="ar-EG"/>
        </w:rPr>
        <w:t>يَا أَيُّهَا الْإِنسَانُ مَا غَرَّكَ بِرَبِّكَ الْكَرِيمِ 6 الَّذِي خَلَقَكَ فَسَوَّاكَ فَعَدَلَكَ</w:t>
      </w:r>
      <w:r w:rsidR="002051E3" w:rsidRPr="002051E3">
        <w:rPr>
          <w:rFonts w:ascii="Traditional Arabic" w:hAnsi="Traditional Arabic" w:cs="KFGQPC Uthmanic Script HAFS" w:hint="cs"/>
          <w:b/>
          <w:bCs/>
          <w:color w:val="0D0D0D" w:themeColor="text1" w:themeTint="F2"/>
          <w:sz w:val="56"/>
          <w:szCs w:val="56"/>
          <w:rtl/>
          <w:lang w:bidi="ar-EG"/>
        </w:rPr>
        <w:t xml:space="preserve"> </w:t>
      </w:r>
      <w:r w:rsidR="002051E3" w:rsidRPr="002051E3">
        <w:rPr>
          <w:rFonts w:ascii="Traditional Arabic" w:hAnsi="Traditional Arabic" w:cs="KFGQPC Uthmanic Script HAFS"/>
          <w:b/>
          <w:bCs/>
          <w:color w:val="0D0D0D" w:themeColor="text1" w:themeTint="F2"/>
          <w:sz w:val="56"/>
          <w:szCs w:val="56"/>
          <w:rtl/>
          <w:lang w:bidi="ar-EG"/>
        </w:rPr>
        <w:t>7 فِي أَيِّ صُورَةٍ مَّا شَاءَ رَكَّبَكَ</w:t>
      </w:r>
      <w:r>
        <w:rPr>
          <w:rFonts w:ascii="Traditional Arabic" w:hAnsi="Traditional Arabic" w:cs="Traditional Arabic"/>
          <w:color w:val="0D0D0D" w:themeColor="text1" w:themeTint="F2"/>
          <w:sz w:val="56"/>
          <w:szCs w:val="56"/>
          <w:rtl/>
          <w:lang w:bidi="ar-EG"/>
        </w:rPr>
        <w:t>﴾</w:t>
      </w:r>
      <w:r w:rsidR="00C31114" w:rsidRPr="00C31114">
        <w:rPr>
          <w:rFonts w:ascii="Traditional Arabic" w:hAnsi="Traditional Arabic" w:cs="Traditional Arabic"/>
          <w:color w:val="0D0D0D" w:themeColor="text1" w:themeTint="F2"/>
          <w:sz w:val="56"/>
          <w:szCs w:val="56"/>
          <w:rtl/>
          <w:lang w:bidi="ar-EG"/>
        </w:rPr>
        <w:t>[الإنفطار].</w:t>
      </w:r>
    </w:p>
    <w:p w:rsidR="00C31114" w:rsidRDefault="00EC51A3" w:rsidP="002051E3">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lastRenderedPageBreak/>
        <w:t xml:space="preserve"> ليس هذا غرور </w:t>
      </w:r>
      <w:r w:rsidR="002051E3">
        <w:rPr>
          <w:rFonts w:ascii="Traditional Arabic" w:hAnsi="Traditional Arabic" w:cs="Traditional Arabic"/>
          <w:color w:val="0D0D0D" w:themeColor="text1" w:themeTint="F2"/>
          <w:sz w:val="56"/>
          <w:szCs w:val="56"/>
          <w:rtl/>
          <w:lang w:bidi="ar-EG"/>
        </w:rPr>
        <w:t>و</w:t>
      </w:r>
      <w:r w:rsidR="002051E3">
        <w:rPr>
          <w:rFonts w:ascii="Traditional Arabic" w:hAnsi="Traditional Arabic" w:cs="Traditional Arabic" w:hint="cs"/>
          <w:color w:val="0D0D0D" w:themeColor="text1" w:themeTint="F2"/>
          <w:sz w:val="56"/>
          <w:szCs w:val="56"/>
          <w:rtl/>
          <w:lang w:bidi="ar-EG"/>
        </w:rPr>
        <w:t>إ</w:t>
      </w:r>
      <w:r w:rsidR="00AB0F91" w:rsidRPr="00421DCC">
        <w:rPr>
          <w:rFonts w:ascii="Traditional Arabic" w:hAnsi="Traditional Arabic" w:cs="Traditional Arabic"/>
          <w:color w:val="0D0D0D" w:themeColor="text1" w:themeTint="F2"/>
          <w:sz w:val="56"/>
          <w:szCs w:val="56"/>
          <w:rtl/>
          <w:lang w:bidi="ar-EG"/>
        </w:rPr>
        <w:t>نما</w:t>
      </w:r>
      <w:r w:rsidRPr="00421DCC">
        <w:rPr>
          <w:rFonts w:ascii="Traditional Arabic" w:hAnsi="Traditional Arabic" w:cs="Traditional Arabic"/>
          <w:color w:val="0D0D0D" w:themeColor="text1" w:themeTint="F2"/>
          <w:sz w:val="56"/>
          <w:szCs w:val="56"/>
          <w:rtl/>
          <w:lang w:bidi="ar-EG"/>
        </w:rPr>
        <w:t xml:space="preserve"> هو تكذيب بدين الله رب العالمين </w:t>
      </w:r>
      <w:r w:rsidR="00A2470E">
        <w:rPr>
          <w:rFonts w:ascii="Traditional Arabic" w:hAnsi="Traditional Arabic" w:cs="Traditional Arabic"/>
          <w:color w:val="0D0D0D" w:themeColor="text1" w:themeTint="F2"/>
          <w:sz w:val="56"/>
          <w:szCs w:val="56"/>
          <w:rtl/>
          <w:lang w:bidi="ar-EG"/>
        </w:rPr>
        <w:t>﴿</w:t>
      </w:r>
      <w:r w:rsidR="002051E3" w:rsidRPr="002051E3">
        <w:rPr>
          <w:rtl/>
        </w:rPr>
        <w:t xml:space="preserve"> </w:t>
      </w:r>
      <w:r w:rsidR="002051E3" w:rsidRPr="002051E3">
        <w:rPr>
          <w:rFonts w:ascii="Traditional Arabic" w:hAnsi="Traditional Arabic" w:cs="KFGQPC Uthmanic Script HAFS"/>
          <w:b/>
          <w:bCs/>
          <w:color w:val="0D0D0D" w:themeColor="text1" w:themeTint="F2"/>
          <w:sz w:val="56"/>
          <w:szCs w:val="56"/>
          <w:rtl/>
          <w:lang w:bidi="ar-EG"/>
        </w:rPr>
        <w:t xml:space="preserve">كَلَّا بَلْ تُكَذِّبُونَ بِالدِّينِ 9 وَإِنَّ عَلَيْكُمْ لَحَافِظِينَ 10كِرَامًا كَاتِبِينَ 11 يَعْلَمُونَ مَا تَفْعَلُونَ </w:t>
      </w:r>
      <w:r w:rsidR="00A2470E">
        <w:rPr>
          <w:rFonts w:ascii="Traditional Arabic" w:hAnsi="Traditional Arabic" w:cs="Traditional Arabic"/>
          <w:color w:val="0D0D0D" w:themeColor="text1" w:themeTint="F2"/>
          <w:sz w:val="56"/>
          <w:szCs w:val="56"/>
          <w:rtl/>
          <w:lang w:bidi="ar-EG"/>
        </w:rPr>
        <w:t>﴾</w:t>
      </w:r>
      <w:r w:rsidR="002051E3">
        <w:rPr>
          <w:rFonts w:ascii="Traditional Arabic" w:hAnsi="Traditional Arabic" w:cs="Traditional Arabic" w:hint="cs"/>
          <w:color w:val="0D0D0D" w:themeColor="text1" w:themeTint="F2"/>
          <w:sz w:val="56"/>
          <w:szCs w:val="56"/>
          <w:rtl/>
          <w:lang w:bidi="ar-EG"/>
        </w:rPr>
        <w:t>[ا</w:t>
      </w:r>
      <w:r w:rsidR="00C31114">
        <w:rPr>
          <w:rFonts w:ascii="Traditional Arabic" w:hAnsi="Traditional Arabic" w:cs="Traditional Arabic" w:hint="cs"/>
          <w:color w:val="0D0D0D" w:themeColor="text1" w:themeTint="F2"/>
          <w:sz w:val="56"/>
          <w:szCs w:val="56"/>
          <w:rtl/>
          <w:lang w:bidi="ar-EG"/>
        </w:rPr>
        <w:t>لإنفطار].</w:t>
      </w:r>
    </w:p>
    <w:p w:rsidR="00D23292" w:rsidRPr="00421DCC" w:rsidRDefault="00C31114" w:rsidP="00C31114">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 ف</w:t>
      </w:r>
      <w:r>
        <w:rPr>
          <w:rFonts w:ascii="Traditional Arabic" w:hAnsi="Traditional Arabic" w:cs="Traditional Arabic" w:hint="cs"/>
          <w:color w:val="0D0D0D" w:themeColor="text1" w:themeTint="F2"/>
          <w:sz w:val="56"/>
          <w:szCs w:val="56"/>
          <w:rtl/>
          <w:lang w:bidi="ar-EG"/>
        </w:rPr>
        <w:t>إ</w:t>
      </w:r>
      <w:r w:rsidR="00D23292" w:rsidRPr="00421DCC">
        <w:rPr>
          <w:rFonts w:ascii="Traditional Arabic" w:hAnsi="Traditional Arabic" w:cs="Traditional Arabic"/>
          <w:color w:val="0D0D0D" w:themeColor="text1" w:themeTint="F2"/>
          <w:sz w:val="56"/>
          <w:szCs w:val="56"/>
          <w:rtl/>
          <w:lang w:bidi="ar-EG"/>
        </w:rPr>
        <w:t>ذا فعلتم فعل الأبرار ف</w:t>
      </w:r>
      <w:r>
        <w:rPr>
          <w:rFonts w:ascii="Traditional Arabic" w:hAnsi="Traditional Arabic" w:cs="Traditional Arabic" w:hint="cs"/>
          <w:color w:val="0D0D0D" w:themeColor="text1" w:themeTint="F2"/>
          <w:sz w:val="56"/>
          <w:szCs w:val="56"/>
          <w:rtl/>
          <w:lang w:bidi="ar-EG"/>
        </w:rPr>
        <w:t>ا</w:t>
      </w:r>
      <w:r>
        <w:rPr>
          <w:rFonts w:ascii="Traditional Arabic" w:hAnsi="Traditional Arabic" w:cs="Traditional Arabic"/>
          <w:color w:val="0D0D0D" w:themeColor="text1" w:themeTint="F2"/>
          <w:sz w:val="56"/>
          <w:szCs w:val="56"/>
          <w:rtl/>
          <w:lang w:bidi="ar-EG"/>
        </w:rPr>
        <w:t xml:space="preserve">لأبرار </w:t>
      </w:r>
      <w:r>
        <w:rPr>
          <w:rFonts w:ascii="Traditional Arabic" w:hAnsi="Traditional Arabic" w:cs="Traditional Arabic" w:hint="cs"/>
          <w:color w:val="0D0D0D" w:themeColor="text1" w:themeTint="F2"/>
          <w:sz w:val="56"/>
          <w:szCs w:val="56"/>
          <w:rtl/>
          <w:lang w:bidi="ar-EG"/>
        </w:rPr>
        <w:t>إ</w:t>
      </w:r>
      <w:r w:rsidR="00D23292" w:rsidRPr="00421DCC">
        <w:rPr>
          <w:rFonts w:ascii="Traditional Arabic" w:hAnsi="Traditional Arabic" w:cs="Traditional Arabic"/>
          <w:color w:val="0D0D0D" w:themeColor="text1" w:themeTint="F2"/>
          <w:sz w:val="56"/>
          <w:szCs w:val="56"/>
          <w:rtl/>
          <w:lang w:bidi="ar-EG"/>
        </w:rPr>
        <w:t>لى الجنة نعم الدار</w:t>
      </w:r>
      <w:r>
        <w:rPr>
          <w:rFonts w:ascii="Traditional Arabic" w:hAnsi="Traditional Arabic" w:cs="Traditional Arabic" w:hint="cs"/>
          <w:color w:val="0D0D0D" w:themeColor="text1" w:themeTint="F2"/>
          <w:sz w:val="56"/>
          <w:szCs w:val="56"/>
          <w:rtl/>
          <w:lang w:bidi="ar-EG"/>
        </w:rPr>
        <w:t>,</w:t>
      </w:r>
      <w:r>
        <w:rPr>
          <w:rFonts w:ascii="Traditional Arabic" w:hAnsi="Traditional Arabic" w:cs="Traditional Arabic"/>
          <w:color w:val="0D0D0D" w:themeColor="text1" w:themeTint="F2"/>
          <w:sz w:val="56"/>
          <w:szCs w:val="56"/>
          <w:rtl/>
          <w:lang w:bidi="ar-EG"/>
        </w:rPr>
        <w:t xml:space="preserve"> و</w:t>
      </w:r>
      <w:r>
        <w:rPr>
          <w:rFonts w:ascii="Traditional Arabic" w:hAnsi="Traditional Arabic" w:cs="Traditional Arabic" w:hint="cs"/>
          <w:color w:val="0D0D0D" w:themeColor="text1" w:themeTint="F2"/>
          <w:sz w:val="56"/>
          <w:szCs w:val="56"/>
          <w:rtl/>
          <w:lang w:bidi="ar-EG"/>
        </w:rPr>
        <w:t>إ</w:t>
      </w:r>
      <w:r w:rsidR="00D23292" w:rsidRPr="00421DCC">
        <w:rPr>
          <w:rFonts w:ascii="Traditional Arabic" w:hAnsi="Traditional Arabic" w:cs="Traditional Arabic"/>
          <w:color w:val="0D0D0D" w:themeColor="text1" w:themeTint="F2"/>
          <w:sz w:val="56"/>
          <w:szCs w:val="56"/>
          <w:rtl/>
          <w:lang w:bidi="ar-EG"/>
        </w:rPr>
        <w:t>ذا  فعلتم فعل الفجار فالفج</w:t>
      </w:r>
      <w:r>
        <w:rPr>
          <w:rFonts w:ascii="Traditional Arabic" w:hAnsi="Traditional Arabic" w:cs="Traditional Arabic"/>
          <w:color w:val="0D0D0D" w:themeColor="text1" w:themeTint="F2"/>
          <w:sz w:val="56"/>
          <w:szCs w:val="56"/>
          <w:rtl/>
          <w:lang w:bidi="ar-EG"/>
        </w:rPr>
        <w:t xml:space="preserve">ار </w:t>
      </w:r>
      <w:r>
        <w:rPr>
          <w:rFonts w:ascii="Traditional Arabic" w:hAnsi="Traditional Arabic" w:cs="Traditional Arabic" w:hint="cs"/>
          <w:color w:val="0D0D0D" w:themeColor="text1" w:themeTint="F2"/>
          <w:sz w:val="56"/>
          <w:szCs w:val="56"/>
          <w:rtl/>
          <w:lang w:bidi="ar-EG"/>
        </w:rPr>
        <w:t>إ</w:t>
      </w:r>
      <w:r w:rsidR="00D23292" w:rsidRPr="00421DCC">
        <w:rPr>
          <w:rFonts w:ascii="Traditional Arabic" w:hAnsi="Traditional Arabic" w:cs="Traditional Arabic"/>
          <w:color w:val="0D0D0D" w:themeColor="text1" w:themeTint="F2"/>
          <w:sz w:val="56"/>
          <w:szCs w:val="56"/>
          <w:rtl/>
          <w:lang w:bidi="ar-EG"/>
        </w:rPr>
        <w:t xml:space="preserve">لى النار بئس القرار </w:t>
      </w:r>
      <w:r w:rsidR="00A2470E">
        <w:rPr>
          <w:rFonts w:ascii="Traditional Arabic" w:hAnsi="Traditional Arabic" w:cs="Traditional Arabic"/>
          <w:color w:val="0D0D0D" w:themeColor="text1" w:themeTint="F2"/>
          <w:sz w:val="56"/>
          <w:szCs w:val="56"/>
          <w:rtl/>
          <w:lang w:bidi="ar-EG"/>
        </w:rPr>
        <w:t>﴿</w:t>
      </w:r>
      <w:r w:rsidRPr="00C31114">
        <w:rPr>
          <w:rFonts w:ascii="Traditional Arabic" w:hAnsi="Traditional Arabic" w:cs="KFGQPC Uthmanic Script HAFS"/>
          <w:b/>
          <w:bCs/>
          <w:color w:val="0D0D0D" w:themeColor="text1" w:themeTint="F2"/>
          <w:sz w:val="56"/>
          <w:szCs w:val="56"/>
          <w:rtl/>
          <w:lang w:bidi="ar-EG"/>
        </w:rPr>
        <w:t>إِنَّ الْأَبْرَارَ لَفِي نَعِيمٍ 13 وَإِنَّ الْفُجَّارَ لَفِي جَحِيمٍ 1</w:t>
      </w:r>
      <w:r w:rsidRPr="00C31114">
        <w:rPr>
          <w:rFonts w:ascii="Traditional Arabic" w:hAnsi="Traditional Arabic" w:cs="KFGQPC Uthmanic Script HAFS" w:hint="cs"/>
          <w:b/>
          <w:bCs/>
          <w:color w:val="0D0D0D" w:themeColor="text1" w:themeTint="F2"/>
          <w:sz w:val="56"/>
          <w:szCs w:val="56"/>
          <w:rtl/>
          <w:lang w:bidi="ar-EG"/>
        </w:rPr>
        <w:t>4</w:t>
      </w:r>
      <w:r w:rsidRPr="00C31114">
        <w:rPr>
          <w:rFonts w:ascii="Traditional Arabic" w:hAnsi="Traditional Arabic" w:cs="KFGQPC Uthmanic Script HAFS"/>
          <w:b/>
          <w:bCs/>
          <w:color w:val="0D0D0D" w:themeColor="text1" w:themeTint="F2"/>
          <w:sz w:val="56"/>
          <w:szCs w:val="56"/>
          <w:rtl/>
          <w:lang w:bidi="ar-EG"/>
        </w:rPr>
        <w:t xml:space="preserve"> يَصْلَوْنَهَا يَوْمَ الدِّينِ 15 وَمَا هُمْ عَنْهَا بِغَائِبِينَ 16 وَمَا أَدْرَاكَ مَا يَوْمُ الدِّينِ 1</w:t>
      </w:r>
      <w:r w:rsidRPr="00C31114">
        <w:rPr>
          <w:rFonts w:ascii="Traditional Arabic" w:hAnsi="Traditional Arabic" w:cs="KFGQPC Uthmanic Script HAFS" w:hint="cs"/>
          <w:b/>
          <w:bCs/>
          <w:color w:val="0D0D0D" w:themeColor="text1" w:themeTint="F2"/>
          <w:sz w:val="56"/>
          <w:szCs w:val="56"/>
          <w:rtl/>
          <w:lang w:bidi="ar-EG"/>
        </w:rPr>
        <w:t>7</w:t>
      </w:r>
      <w:r w:rsidRPr="00C31114">
        <w:rPr>
          <w:rFonts w:ascii="Traditional Arabic" w:hAnsi="Traditional Arabic" w:cs="KFGQPC Uthmanic Script HAFS"/>
          <w:b/>
          <w:bCs/>
          <w:color w:val="0D0D0D" w:themeColor="text1" w:themeTint="F2"/>
          <w:sz w:val="56"/>
          <w:szCs w:val="56"/>
          <w:rtl/>
          <w:lang w:bidi="ar-EG"/>
        </w:rPr>
        <w:t xml:space="preserve"> ثُمَّ مَا أَدْرَاكَ مَا يَوْمُ الدِّينِ 18 يَوْمَ لَا تَمْلِكُ نَفْسٌ لِّنَفْسٍ شَيْئًا ۖ وَالْأَمْرُ يَوْمَئِذٍ لِّلَّهِ</w:t>
      </w:r>
      <w:r w:rsidR="00A2470E">
        <w:rPr>
          <w:rFonts w:ascii="Traditional Arabic" w:hAnsi="Traditional Arabic" w:cs="Traditional Arabic"/>
          <w:color w:val="0D0D0D" w:themeColor="text1" w:themeTint="F2"/>
          <w:sz w:val="56"/>
          <w:szCs w:val="56"/>
          <w:rtl/>
          <w:lang w:bidi="ar-EG"/>
        </w:rPr>
        <w:t>﴾</w:t>
      </w:r>
      <w:r>
        <w:rPr>
          <w:rFonts w:ascii="Traditional Arabic" w:hAnsi="Traditional Arabic" w:cs="Traditional Arabic" w:hint="cs"/>
          <w:color w:val="0D0D0D" w:themeColor="text1" w:themeTint="F2"/>
          <w:sz w:val="56"/>
          <w:szCs w:val="56"/>
          <w:rtl/>
          <w:lang w:bidi="ar-EG"/>
        </w:rPr>
        <w:t>[الإنفطار].</w:t>
      </w:r>
    </w:p>
    <w:p w:rsidR="00D23292" w:rsidRPr="00421DCC" w:rsidRDefault="00D23292" w:rsidP="00C31114">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lastRenderedPageBreak/>
        <w:t>لا يغنى والد عن ولده</w:t>
      </w:r>
      <w:r w:rsidR="00C31114">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ولا مولود عن </w:t>
      </w:r>
      <w:r w:rsidR="00AB0F91" w:rsidRPr="00421DCC">
        <w:rPr>
          <w:rFonts w:ascii="Traditional Arabic" w:hAnsi="Traditional Arabic" w:cs="Traditional Arabic"/>
          <w:color w:val="0D0D0D" w:themeColor="text1" w:themeTint="F2"/>
          <w:sz w:val="56"/>
          <w:szCs w:val="56"/>
          <w:rtl/>
          <w:lang w:bidi="ar-EG"/>
        </w:rPr>
        <w:t>والده شيئا</w:t>
      </w:r>
      <w:r w:rsidRPr="00421DCC">
        <w:rPr>
          <w:rFonts w:ascii="Traditional Arabic" w:hAnsi="Traditional Arabic" w:cs="Traditional Arabic"/>
          <w:color w:val="0D0D0D" w:themeColor="text1" w:themeTint="F2"/>
          <w:sz w:val="56"/>
          <w:szCs w:val="56"/>
          <w:rtl/>
          <w:lang w:bidi="ar-EG"/>
        </w:rPr>
        <w:t xml:space="preserve"> </w:t>
      </w:r>
      <w:r w:rsidR="00A2470E">
        <w:rPr>
          <w:rFonts w:ascii="Traditional Arabic" w:hAnsi="Traditional Arabic" w:cs="Traditional Arabic"/>
          <w:color w:val="0D0D0D" w:themeColor="text1" w:themeTint="F2"/>
          <w:sz w:val="56"/>
          <w:szCs w:val="56"/>
          <w:rtl/>
          <w:lang w:bidi="ar-EG"/>
        </w:rPr>
        <w:t>﴿</w:t>
      </w:r>
      <w:r w:rsidR="00C31114" w:rsidRPr="00C31114">
        <w:rPr>
          <w:rFonts w:ascii="Traditional Arabic" w:hAnsi="Traditional Arabic" w:cs="KFGQPC Uthmanic Script HAFS"/>
          <w:b/>
          <w:bCs/>
          <w:color w:val="0D0D0D" w:themeColor="text1" w:themeTint="F2"/>
          <w:sz w:val="56"/>
          <w:szCs w:val="56"/>
          <w:rtl/>
          <w:lang w:bidi="ar-EG"/>
        </w:rPr>
        <w:t>يَوْمَ يَفِرُّ الْمَرْءُ مِنْ أَخِيهِ 34 وَأُمِّهِ وَأَبِيهِ 35 وَصَاحِبَتِهِ وَبَنِيهِ 36 لِكُلِّ امْرِئٍ مِّنْهُمْ يَوْمَئِذٍ شَأْنٌ يُغْنِيهِ</w:t>
      </w:r>
      <w:r w:rsidR="00C31114" w:rsidRPr="00C31114">
        <w:rPr>
          <w:rFonts w:ascii="Traditional Arabic" w:hAnsi="Traditional Arabic" w:cs="Traditional Arabic"/>
          <w:color w:val="0D0D0D" w:themeColor="text1" w:themeTint="F2"/>
          <w:sz w:val="56"/>
          <w:szCs w:val="56"/>
          <w:rtl/>
          <w:lang w:bidi="ar-EG"/>
        </w:rPr>
        <w:t xml:space="preserve"> </w:t>
      </w:r>
      <w:r w:rsidR="00A2470E">
        <w:rPr>
          <w:rFonts w:ascii="Traditional Arabic" w:hAnsi="Traditional Arabic" w:cs="Traditional Arabic"/>
          <w:color w:val="0D0D0D" w:themeColor="text1" w:themeTint="F2"/>
          <w:sz w:val="56"/>
          <w:szCs w:val="56"/>
          <w:rtl/>
          <w:lang w:bidi="ar-EG"/>
        </w:rPr>
        <w:t>﴾</w:t>
      </w:r>
      <w:r w:rsidR="00C31114">
        <w:rPr>
          <w:rFonts w:ascii="Traditional Arabic" w:hAnsi="Traditional Arabic" w:cs="Traditional Arabic" w:hint="cs"/>
          <w:color w:val="0D0D0D" w:themeColor="text1" w:themeTint="F2"/>
          <w:sz w:val="56"/>
          <w:szCs w:val="56"/>
          <w:rtl/>
          <w:lang w:bidi="ar-EG"/>
        </w:rPr>
        <w:t>[عبس].</w:t>
      </w:r>
    </w:p>
    <w:p w:rsidR="00DA55B4" w:rsidRDefault="00D23292" w:rsidP="00421DCC">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الله رب العالمين هو المالك لهذا الملك</w:t>
      </w:r>
      <w:r w:rsidR="00DA55B4">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وهو الخالق لهذا الخلق</w:t>
      </w:r>
      <w:r w:rsidR="00DA55B4">
        <w:rPr>
          <w:rFonts w:ascii="Traditional Arabic" w:hAnsi="Traditional Arabic" w:cs="Traditional Arabic" w:hint="cs"/>
          <w:color w:val="0D0D0D" w:themeColor="text1" w:themeTint="F2"/>
          <w:sz w:val="56"/>
          <w:szCs w:val="56"/>
          <w:rtl/>
          <w:lang w:bidi="ar-EG"/>
        </w:rPr>
        <w:t>,</w:t>
      </w:r>
      <w:r w:rsidR="00DA55B4">
        <w:rPr>
          <w:rFonts w:ascii="Traditional Arabic" w:hAnsi="Traditional Arabic" w:cs="Traditional Arabic"/>
          <w:color w:val="0D0D0D" w:themeColor="text1" w:themeTint="F2"/>
          <w:sz w:val="56"/>
          <w:szCs w:val="56"/>
          <w:rtl/>
          <w:lang w:bidi="ar-EG"/>
        </w:rPr>
        <w:t xml:space="preserve"> فال</w:t>
      </w:r>
      <w:r w:rsidR="00DA55B4">
        <w:rPr>
          <w:rFonts w:ascii="Traditional Arabic" w:hAnsi="Traditional Arabic" w:cs="Traditional Arabic" w:hint="cs"/>
          <w:color w:val="0D0D0D" w:themeColor="text1" w:themeTint="F2"/>
          <w:sz w:val="56"/>
          <w:szCs w:val="56"/>
          <w:rtl/>
          <w:lang w:bidi="ar-EG"/>
        </w:rPr>
        <w:t>إ</w:t>
      </w:r>
      <w:r w:rsidRPr="00421DCC">
        <w:rPr>
          <w:rFonts w:ascii="Traditional Arabic" w:hAnsi="Traditional Arabic" w:cs="Traditional Arabic"/>
          <w:color w:val="0D0D0D" w:themeColor="text1" w:themeTint="F2"/>
          <w:sz w:val="56"/>
          <w:szCs w:val="56"/>
          <w:rtl/>
          <w:lang w:bidi="ar-EG"/>
        </w:rPr>
        <w:t xml:space="preserve">نسان لا يملك شيئا فى هذه الحياة </w:t>
      </w:r>
      <w:r w:rsidR="00DA55B4">
        <w:rPr>
          <w:rFonts w:ascii="Traditional Arabic" w:hAnsi="Traditional Arabic" w:cs="Traditional Arabic" w:hint="cs"/>
          <w:color w:val="0D0D0D" w:themeColor="text1" w:themeTint="F2"/>
          <w:sz w:val="56"/>
          <w:szCs w:val="56"/>
          <w:rtl/>
          <w:lang w:bidi="ar-EG"/>
        </w:rPr>
        <w:t>!!!</w:t>
      </w:r>
    </w:p>
    <w:p w:rsidR="00DA55B4" w:rsidRDefault="00D23292" w:rsidP="00421DCC">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لا يملك جوارحه التى فى بدنه</w:t>
      </w:r>
      <w:r w:rsidR="00DA55B4">
        <w:rPr>
          <w:rFonts w:ascii="Traditional Arabic" w:hAnsi="Traditional Arabic" w:cs="Traditional Arabic" w:hint="cs"/>
          <w:color w:val="0D0D0D" w:themeColor="text1" w:themeTint="F2"/>
          <w:sz w:val="56"/>
          <w:szCs w:val="56"/>
          <w:rtl/>
          <w:lang w:bidi="ar-EG"/>
        </w:rPr>
        <w:t>!!!</w:t>
      </w:r>
    </w:p>
    <w:p w:rsidR="00DA55B4" w:rsidRDefault="00D23292" w:rsidP="00421DCC">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 ولا يملك الأرض التى يطئها بقدمه</w:t>
      </w:r>
      <w:r w:rsidR="00DA55B4">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ولا تلك البحار التى يعبرها بسفنه</w:t>
      </w:r>
      <w:r w:rsidR="00DA55B4">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ولا تلك السماء التى يحلق فيها بطائراته</w:t>
      </w:r>
      <w:r w:rsidR="00DA55B4">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بل لا يملك الأموال التى يديرها ويدخرها فى حساباته</w:t>
      </w:r>
      <w:r w:rsidR="00DA55B4">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بل لا يملك ما يخرج من صلبه</w:t>
      </w:r>
      <w:r w:rsidR="00DA55B4">
        <w:rPr>
          <w:rFonts w:ascii="Traditional Arabic" w:hAnsi="Traditional Arabic" w:cs="Traditional Arabic" w:hint="cs"/>
          <w:color w:val="0D0D0D" w:themeColor="text1" w:themeTint="F2"/>
          <w:sz w:val="56"/>
          <w:szCs w:val="56"/>
          <w:rtl/>
          <w:lang w:bidi="ar-EG"/>
        </w:rPr>
        <w:t>,</w:t>
      </w:r>
      <w:r w:rsidR="00DA55B4">
        <w:rPr>
          <w:rFonts w:ascii="Traditional Arabic" w:hAnsi="Traditional Arabic" w:cs="Traditional Arabic"/>
          <w:color w:val="0D0D0D" w:themeColor="text1" w:themeTint="F2"/>
          <w:sz w:val="56"/>
          <w:szCs w:val="56"/>
          <w:rtl/>
          <w:lang w:bidi="ar-EG"/>
        </w:rPr>
        <w:t xml:space="preserve"> وما يخرج من رحم </w:t>
      </w:r>
      <w:r w:rsidR="00DA55B4">
        <w:rPr>
          <w:rFonts w:ascii="Traditional Arabic" w:hAnsi="Traditional Arabic" w:cs="Traditional Arabic" w:hint="cs"/>
          <w:color w:val="0D0D0D" w:themeColor="text1" w:themeTint="F2"/>
          <w:sz w:val="56"/>
          <w:szCs w:val="56"/>
          <w:rtl/>
          <w:lang w:bidi="ar-EG"/>
        </w:rPr>
        <w:t>ا</w:t>
      </w:r>
      <w:r w:rsidR="00DA55B4">
        <w:rPr>
          <w:rFonts w:ascii="Traditional Arabic" w:hAnsi="Traditional Arabic" w:cs="Traditional Arabic"/>
          <w:color w:val="0D0D0D" w:themeColor="text1" w:themeTint="F2"/>
          <w:sz w:val="56"/>
          <w:szCs w:val="56"/>
          <w:rtl/>
          <w:lang w:bidi="ar-EG"/>
        </w:rPr>
        <w:t>مرأته من أبنائه وبناته و</w:t>
      </w:r>
      <w:r w:rsidR="00DA55B4">
        <w:rPr>
          <w:rFonts w:ascii="Traditional Arabic" w:hAnsi="Traditional Arabic" w:cs="Traditional Arabic" w:hint="cs"/>
          <w:color w:val="0D0D0D" w:themeColor="text1" w:themeTint="F2"/>
          <w:sz w:val="56"/>
          <w:szCs w:val="56"/>
          <w:rtl/>
          <w:lang w:bidi="ar-EG"/>
        </w:rPr>
        <w:t>إ</w:t>
      </w:r>
      <w:r w:rsidRPr="00421DCC">
        <w:rPr>
          <w:rFonts w:ascii="Traditional Arabic" w:hAnsi="Traditional Arabic" w:cs="Traditional Arabic"/>
          <w:color w:val="0D0D0D" w:themeColor="text1" w:themeTint="F2"/>
          <w:sz w:val="56"/>
          <w:szCs w:val="56"/>
          <w:rtl/>
          <w:lang w:bidi="ar-EG"/>
        </w:rPr>
        <w:t>نما</w:t>
      </w:r>
      <w:r w:rsidR="00DA55B4">
        <w:rPr>
          <w:rFonts w:ascii="Traditional Arabic" w:hAnsi="Traditional Arabic" w:cs="Traditional Arabic" w:hint="cs"/>
          <w:color w:val="0D0D0D" w:themeColor="text1" w:themeTint="F2"/>
          <w:sz w:val="56"/>
          <w:szCs w:val="56"/>
          <w:rtl/>
          <w:lang w:bidi="ar-EG"/>
        </w:rPr>
        <w:t>......</w:t>
      </w:r>
    </w:p>
    <w:p w:rsidR="00DC3654" w:rsidRPr="00421DCC" w:rsidRDefault="00DE082C" w:rsidP="00421DCC">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 ال</w:t>
      </w:r>
      <w:r>
        <w:rPr>
          <w:rFonts w:ascii="Traditional Arabic" w:hAnsi="Traditional Arabic" w:cs="Traditional Arabic" w:hint="cs"/>
          <w:color w:val="0D0D0D" w:themeColor="text1" w:themeTint="F2"/>
          <w:sz w:val="56"/>
          <w:szCs w:val="56"/>
          <w:rtl/>
          <w:lang w:bidi="ar-EG"/>
        </w:rPr>
        <w:t>إ</w:t>
      </w:r>
      <w:r w:rsidR="00D23292" w:rsidRPr="00421DCC">
        <w:rPr>
          <w:rFonts w:ascii="Traditional Arabic" w:hAnsi="Traditional Arabic" w:cs="Traditional Arabic"/>
          <w:color w:val="0D0D0D" w:themeColor="text1" w:themeTint="F2"/>
          <w:sz w:val="56"/>
          <w:szCs w:val="56"/>
          <w:rtl/>
          <w:lang w:bidi="ar-EG"/>
        </w:rPr>
        <w:t>نسان مخير فى التصرف فى ذلك كله</w:t>
      </w:r>
      <w:r>
        <w:rPr>
          <w:rFonts w:ascii="Traditional Arabic" w:hAnsi="Traditional Arabic" w:cs="Traditional Arabic" w:hint="cs"/>
          <w:color w:val="0D0D0D" w:themeColor="text1" w:themeTint="F2"/>
          <w:sz w:val="56"/>
          <w:szCs w:val="56"/>
          <w:rtl/>
          <w:lang w:bidi="ar-EG"/>
        </w:rPr>
        <w:t>,</w:t>
      </w:r>
      <w:r w:rsidR="00D23292" w:rsidRPr="00421DCC">
        <w:rPr>
          <w:rFonts w:ascii="Traditional Arabic" w:hAnsi="Traditional Arabic" w:cs="Traditional Arabic"/>
          <w:color w:val="0D0D0D" w:themeColor="text1" w:themeTint="F2"/>
          <w:sz w:val="56"/>
          <w:szCs w:val="56"/>
          <w:rtl/>
          <w:lang w:bidi="ar-EG"/>
        </w:rPr>
        <w:t xml:space="preserve"> أنت </w:t>
      </w:r>
      <w:r w:rsidR="00DC3654" w:rsidRPr="00421DCC">
        <w:rPr>
          <w:rFonts w:ascii="Traditional Arabic" w:hAnsi="Traditional Arabic" w:cs="Traditional Arabic"/>
          <w:color w:val="0D0D0D" w:themeColor="text1" w:themeTint="F2"/>
          <w:sz w:val="56"/>
          <w:szCs w:val="56"/>
          <w:rtl/>
          <w:lang w:bidi="ar-EG"/>
        </w:rPr>
        <w:t>مخير فى التصرف لا مخير فى الفعل</w:t>
      </w:r>
      <w:r>
        <w:rPr>
          <w:rFonts w:ascii="Traditional Arabic" w:hAnsi="Traditional Arabic" w:cs="Traditional Arabic" w:hint="cs"/>
          <w:color w:val="0D0D0D" w:themeColor="text1" w:themeTint="F2"/>
          <w:sz w:val="56"/>
          <w:szCs w:val="56"/>
          <w:rtl/>
          <w:lang w:bidi="ar-EG"/>
        </w:rPr>
        <w:t>!!!</w:t>
      </w:r>
    </w:p>
    <w:p w:rsidR="00DE082C" w:rsidRDefault="00D23292" w:rsidP="00421DCC">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lastRenderedPageBreak/>
        <w:t>لأن الله رب العالمين</w:t>
      </w:r>
      <w:r w:rsidR="00DE082C">
        <w:rPr>
          <w:rFonts w:ascii="Traditional Arabic" w:hAnsi="Traditional Arabic" w:cs="Traditional Arabic"/>
          <w:color w:val="0D0D0D" w:themeColor="text1" w:themeTint="F2"/>
          <w:sz w:val="56"/>
          <w:szCs w:val="56"/>
          <w:rtl/>
          <w:lang w:bidi="ar-EG"/>
        </w:rPr>
        <w:t xml:space="preserve"> لم يترك لك أمرا من أوامرك </w:t>
      </w:r>
      <w:r w:rsidR="00DE082C">
        <w:rPr>
          <w:rFonts w:ascii="Traditional Arabic" w:hAnsi="Traditional Arabic" w:cs="Traditional Arabic" w:hint="cs"/>
          <w:color w:val="0D0D0D" w:themeColor="text1" w:themeTint="F2"/>
          <w:sz w:val="56"/>
          <w:szCs w:val="56"/>
          <w:rtl/>
          <w:lang w:bidi="ar-EG"/>
        </w:rPr>
        <w:t>إ</w:t>
      </w:r>
      <w:r w:rsidR="00DC3654" w:rsidRPr="00421DCC">
        <w:rPr>
          <w:rFonts w:ascii="Traditional Arabic" w:hAnsi="Traditional Arabic" w:cs="Traditional Arabic"/>
          <w:color w:val="0D0D0D" w:themeColor="text1" w:themeTint="F2"/>
          <w:sz w:val="56"/>
          <w:szCs w:val="56"/>
          <w:rtl/>
          <w:lang w:bidi="ar-EG"/>
        </w:rPr>
        <w:t>لا وبين لك الحكم الشرعى فيه</w:t>
      </w:r>
      <w:r w:rsidR="00DE082C">
        <w:rPr>
          <w:rFonts w:ascii="Traditional Arabic" w:hAnsi="Traditional Arabic" w:cs="Traditional Arabic" w:hint="cs"/>
          <w:color w:val="0D0D0D" w:themeColor="text1" w:themeTint="F2"/>
          <w:sz w:val="56"/>
          <w:szCs w:val="56"/>
          <w:rtl/>
          <w:lang w:bidi="ar-EG"/>
        </w:rPr>
        <w:t>,</w:t>
      </w:r>
      <w:r w:rsidR="00DC3654" w:rsidRPr="00421DCC">
        <w:rPr>
          <w:rFonts w:ascii="Traditional Arabic" w:hAnsi="Traditional Arabic" w:cs="Traditional Arabic"/>
          <w:color w:val="0D0D0D" w:themeColor="text1" w:themeTint="F2"/>
          <w:sz w:val="56"/>
          <w:szCs w:val="56"/>
          <w:rtl/>
          <w:lang w:bidi="ar-EG"/>
        </w:rPr>
        <w:t xml:space="preserve"> وبين لك جزاء</w:t>
      </w:r>
      <w:r w:rsidR="000531AE" w:rsidRPr="00421DCC">
        <w:rPr>
          <w:rFonts w:ascii="Traditional Arabic" w:hAnsi="Traditional Arabic" w:cs="Traditional Arabic"/>
          <w:color w:val="0D0D0D" w:themeColor="text1" w:themeTint="F2"/>
          <w:sz w:val="56"/>
          <w:szCs w:val="56"/>
          <w:rtl/>
          <w:lang w:bidi="ar-EG"/>
        </w:rPr>
        <w:t xml:space="preserve"> الطائعين</w:t>
      </w:r>
      <w:r w:rsidR="00DE082C">
        <w:rPr>
          <w:rFonts w:ascii="Traditional Arabic" w:hAnsi="Traditional Arabic" w:cs="Traditional Arabic" w:hint="cs"/>
          <w:color w:val="0D0D0D" w:themeColor="text1" w:themeTint="F2"/>
          <w:sz w:val="56"/>
          <w:szCs w:val="56"/>
          <w:rtl/>
          <w:lang w:bidi="ar-EG"/>
        </w:rPr>
        <w:t>,</w:t>
      </w:r>
      <w:r w:rsidR="000531AE" w:rsidRPr="00421DCC">
        <w:rPr>
          <w:rFonts w:ascii="Traditional Arabic" w:hAnsi="Traditional Arabic" w:cs="Traditional Arabic"/>
          <w:color w:val="0D0D0D" w:themeColor="text1" w:themeTint="F2"/>
          <w:sz w:val="56"/>
          <w:szCs w:val="56"/>
          <w:rtl/>
          <w:lang w:bidi="ar-EG"/>
        </w:rPr>
        <w:t xml:space="preserve"> وبين لك جزاء العاصين</w:t>
      </w:r>
      <w:r w:rsidR="00DE082C">
        <w:rPr>
          <w:rFonts w:ascii="Traditional Arabic" w:hAnsi="Traditional Arabic" w:cs="Traditional Arabic" w:hint="cs"/>
          <w:color w:val="0D0D0D" w:themeColor="text1" w:themeTint="F2"/>
          <w:sz w:val="56"/>
          <w:szCs w:val="56"/>
          <w:rtl/>
          <w:lang w:bidi="ar-EG"/>
        </w:rPr>
        <w:t>,</w:t>
      </w:r>
      <w:r w:rsidR="00DE082C">
        <w:rPr>
          <w:rFonts w:ascii="Traditional Arabic" w:hAnsi="Traditional Arabic" w:cs="Traditional Arabic"/>
          <w:color w:val="0D0D0D" w:themeColor="text1" w:themeTint="F2"/>
          <w:sz w:val="56"/>
          <w:szCs w:val="56"/>
          <w:rtl/>
          <w:lang w:bidi="ar-EG"/>
        </w:rPr>
        <w:t xml:space="preserve"> ف</w:t>
      </w:r>
      <w:r w:rsidR="00DE082C">
        <w:rPr>
          <w:rFonts w:ascii="Traditional Arabic" w:hAnsi="Traditional Arabic" w:cs="Traditional Arabic" w:hint="cs"/>
          <w:color w:val="0D0D0D" w:themeColor="text1" w:themeTint="F2"/>
          <w:sz w:val="56"/>
          <w:szCs w:val="56"/>
          <w:rtl/>
          <w:lang w:bidi="ar-EG"/>
        </w:rPr>
        <w:t>ا</w:t>
      </w:r>
      <w:r w:rsidR="000531AE" w:rsidRPr="00421DCC">
        <w:rPr>
          <w:rFonts w:ascii="Traditional Arabic" w:hAnsi="Traditional Arabic" w:cs="Traditional Arabic"/>
          <w:color w:val="0D0D0D" w:themeColor="text1" w:themeTint="F2"/>
          <w:sz w:val="56"/>
          <w:szCs w:val="56"/>
          <w:rtl/>
          <w:lang w:bidi="ar-EG"/>
        </w:rPr>
        <w:t>فعل ما شئت ولكن</w:t>
      </w:r>
      <w:r w:rsidR="00DE082C">
        <w:rPr>
          <w:rFonts w:ascii="Traditional Arabic" w:hAnsi="Traditional Arabic" w:cs="Traditional Arabic" w:hint="cs"/>
          <w:color w:val="0D0D0D" w:themeColor="text1" w:themeTint="F2"/>
          <w:sz w:val="56"/>
          <w:szCs w:val="56"/>
          <w:rtl/>
          <w:lang w:bidi="ar-EG"/>
        </w:rPr>
        <w:t>....</w:t>
      </w:r>
    </w:p>
    <w:p w:rsidR="00DE082C" w:rsidRDefault="00DE082C" w:rsidP="00DE082C">
      <w:pPr>
        <w:jc w:val="right"/>
        <w:rPr>
          <w:rFonts w:ascii="Traditional Arabic" w:hAnsi="Traditional Arabic" w:cs="Traditional Arabic" w:hint="cs"/>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 ليس لك خيار فى العاقب</w:t>
      </w:r>
      <w:r>
        <w:rPr>
          <w:rFonts w:ascii="Traditional Arabic" w:hAnsi="Traditional Arabic" w:cs="Traditional Arabic" w:hint="cs"/>
          <w:color w:val="0D0D0D" w:themeColor="text1" w:themeTint="F2"/>
          <w:sz w:val="56"/>
          <w:szCs w:val="56"/>
          <w:rtl/>
          <w:lang w:bidi="ar-EG"/>
        </w:rPr>
        <w:t>ة,</w:t>
      </w:r>
      <w:r w:rsidR="000531AE" w:rsidRPr="00421DCC">
        <w:rPr>
          <w:rFonts w:ascii="Traditional Arabic" w:hAnsi="Traditional Arabic" w:cs="Traditional Arabic"/>
          <w:color w:val="0D0D0D" w:themeColor="text1" w:themeTint="F2"/>
          <w:sz w:val="56"/>
          <w:szCs w:val="56"/>
          <w:rtl/>
          <w:lang w:bidi="ar-EG"/>
        </w:rPr>
        <w:t xml:space="preserve"> ليس لك خيارا فيما يكون </w:t>
      </w:r>
      <w:r>
        <w:rPr>
          <w:rFonts w:ascii="Traditional Arabic" w:hAnsi="Traditional Arabic" w:cs="Traditional Arabic" w:hint="cs"/>
          <w:color w:val="0D0D0D" w:themeColor="text1" w:themeTint="F2"/>
          <w:sz w:val="56"/>
          <w:szCs w:val="56"/>
          <w:rtl/>
          <w:lang w:bidi="ar-EG"/>
        </w:rPr>
        <w:t xml:space="preserve">في </w:t>
      </w:r>
      <w:r w:rsidR="000531AE" w:rsidRPr="00421DCC">
        <w:rPr>
          <w:rFonts w:ascii="Traditional Arabic" w:hAnsi="Traditional Arabic" w:cs="Traditional Arabic"/>
          <w:color w:val="0D0D0D" w:themeColor="text1" w:themeTint="F2"/>
          <w:sz w:val="56"/>
          <w:szCs w:val="56"/>
          <w:rtl/>
          <w:lang w:bidi="ar-EG"/>
        </w:rPr>
        <w:t>ملك الله رب العالمين</w:t>
      </w:r>
      <w:r>
        <w:rPr>
          <w:rFonts w:ascii="Traditional Arabic" w:hAnsi="Traditional Arabic" w:cs="Traditional Arabic" w:hint="cs"/>
          <w:color w:val="0D0D0D" w:themeColor="text1" w:themeTint="F2"/>
          <w:sz w:val="56"/>
          <w:szCs w:val="56"/>
          <w:rtl/>
          <w:lang w:bidi="ar-EG"/>
        </w:rPr>
        <w:t>.</w:t>
      </w:r>
    </w:p>
    <w:p w:rsidR="000531AE" w:rsidRPr="00421DCC" w:rsidRDefault="00DE082C" w:rsidP="00DE082C">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 ال</w:t>
      </w:r>
      <w:r>
        <w:rPr>
          <w:rFonts w:ascii="Traditional Arabic" w:hAnsi="Traditional Arabic" w:cs="Traditional Arabic" w:hint="cs"/>
          <w:color w:val="0D0D0D" w:themeColor="text1" w:themeTint="F2"/>
          <w:sz w:val="56"/>
          <w:szCs w:val="56"/>
          <w:rtl/>
          <w:lang w:bidi="ar-EG"/>
        </w:rPr>
        <w:t>إ</w:t>
      </w:r>
      <w:r w:rsidR="000531AE" w:rsidRPr="00421DCC">
        <w:rPr>
          <w:rFonts w:ascii="Traditional Arabic" w:hAnsi="Traditional Arabic" w:cs="Traditional Arabic"/>
          <w:color w:val="0D0D0D" w:themeColor="text1" w:themeTint="F2"/>
          <w:sz w:val="56"/>
          <w:szCs w:val="56"/>
          <w:rtl/>
          <w:lang w:bidi="ar-EG"/>
        </w:rPr>
        <w:t>نسان الجوارح ال</w:t>
      </w:r>
      <w:r>
        <w:rPr>
          <w:rFonts w:ascii="Traditional Arabic" w:hAnsi="Traditional Arabic" w:cs="Traditional Arabic"/>
          <w:color w:val="0D0D0D" w:themeColor="text1" w:themeTint="F2"/>
          <w:sz w:val="56"/>
          <w:szCs w:val="56"/>
          <w:rtl/>
          <w:lang w:bidi="ar-EG"/>
        </w:rPr>
        <w:t>تى يفعل بها ما يحلوا له ويكون ب</w:t>
      </w:r>
      <w:r>
        <w:rPr>
          <w:rFonts w:ascii="Traditional Arabic" w:hAnsi="Traditional Arabic" w:cs="Traditional Arabic" w:hint="cs"/>
          <w:color w:val="0D0D0D" w:themeColor="text1" w:themeTint="F2"/>
          <w:sz w:val="56"/>
          <w:szCs w:val="56"/>
          <w:rtl/>
          <w:lang w:bidi="ar-EG"/>
        </w:rPr>
        <w:t>ا</w:t>
      </w:r>
      <w:r>
        <w:rPr>
          <w:rFonts w:ascii="Traditional Arabic" w:hAnsi="Traditional Arabic" w:cs="Traditional Arabic"/>
          <w:color w:val="0D0D0D" w:themeColor="text1" w:themeTint="F2"/>
          <w:sz w:val="56"/>
          <w:szCs w:val="56"/>
          <w:rtl/>
          <w:lang w:bidi="ar-EG"/>
        </w:rPr>
        <w:t>ختياره و</w:t>
      </w:r>
      <w:r>
        <w:rPr>
          <w:rFonts w:ascii="Traditional Arabic" w:hAnsi="Traditional Arabic" w:cs="Traditional Arabic" w:hint="cs"/>
          <w:color w:val="0D0D0D" w:themeColor="text1" w:themeTint="F2"/>
          <w:sz w:val="56"/>
          <w:szCs w:val="56"/>
          <w:rtl/>
          <w:lang w:bidi="ar-EG"/>
        </w:rPr>
        <w:t>إ</w:t>
      </w:r>
      <w:r w:rsidR="000531AE" w:rsidRPr="00421DCC">
        <w:rPr>
          <w:rFonts w:ascii="Traditional Arabic" w:hAnsi="Traditional Arabic" w:cs="Traditional Arabic"/>
          <w:color w:val="0D0D0D" w:themeColor="text1" w:themeTint="F2"/>
          <w:sz w:val="56"/>
          <w:szCs w:val="56"/>
          <w:rtl/>
          <w:lang w:bidi="ar-EG"/>
        </w:rPr>
        <w:t>رادته وتبقى الحجة عليه</w:t>
      </w:r>
      <w:r>
        <w:rPr>
          <w:rFonts w:ascii="Traditional Arabic" w:hAnsi="Traditional Arabic" w:cs="Traditional Arabic" w:hint="cs"/>
          <w:color w:val="0D0D0D" w:themeColor="text1" w:themeTint="F2"/>
          <w:sz w:val="56"/>
          <w:szCs w:val="56"/>
          <w:rtl/>
          <w:lang w:bidi="ar-EG"/>
        </w:rPr>
        <w:t>,</w:t>
      </w:r>
      <w:r w:rsidR="000531AE" w:rsidRPr="00421DCC">
        <w:rPr>
          <w:rFonts w:ascii="Traditional Arabic" w:hAnsi="Traditional Arabic" w:cs="Traditional Arabic"/>
          <w:color w:val="0D0D0D" w:themeColor="text1" w:themeTint="F2"/>
          <w:sz w:val="56"/>
          <w:szCs w:val="56"/>
          <w:rtl/>
          <w:lang w:bidi="ar-EG"/>
        </w:rPr>
        <w:t xml:space="preserve"> تبقى الحجة عليه فى ذلك التصرف</w:t>
      </w:r>
      <w:r>
        <w:rPr>
          <w:rFonts w:ascii="Traditional Arabic" w:hAnsi="Traditional Arabic" w:cs="Traditional Arabic" w:hint="cs"/>
          <w:color w:val="0D0D0D" w:themeColor="text1" w:themeTint="F2"/>
          <w:sz w:val="56"/>
          <w:szCs w:val="56"/>
          <w:rtl/>
          <w:lang w:bidi="ar-EG"/>
        </w:rPr>
        <w:t>,</w:t>
      </w:r>
      <w:r w:rsidR="000531AE" w:rsidRPr="00421DCC">
        <w:rPr>
          <w:rFonts w:ascii="Traditional Arabic" w:hAnsi="Traditional Arabic" w:cs="Traditional Arabic"/>
          <w:color w:val="0D0D0D" w:themeColor="text1" w:themeTint="F2"/>
          <w:sz w:val="56"/>
          <w:szCs w:val="56"/>
          <w:rtl/>
          <w:lang w:bidi="ar-EG"/>
        </w:rPr>
        <w:t xml:space="preserve"> وتبقى العاقبة عليه دائرة بين</w:t>
      </w:r>
      <w:r>
        <w:rPr>
          <w:rFonts w:ascii="Traditional Arabic" w:hAnsi="Traditional Arabic" w:cs="Traditional Arabic"/>
          <w:color w:val="0D0D0D" w:themeColor="text1" w:themeTint="F2"/>
          <w:sz w:val="56"/>
          <w:szCs w:val="56"/>
          <w:rtl/>
          <w:lang w:bidi="ar-EG"/>
        </w:rPr>
        <w:t xml:space="preserve"> الثواب والعقاب</w:t>
      </w:r>
      <w:r w:rsidR="000531AE" w:rsidRPr="00421DCC">
        <w:rPr>
          <w:rFonts w:ascii="Traditional Arabic" w:hAnsi="Traditional Arabic" w:cs="Traditional Arabic"/>
          <w:color w:val="0D0D0D" w:themeColor="text1" w:themeTint="F2"/>
          <w:sz w:val="56"/>
          <w:szCs w:val="56"/>
          <w:rtl/>
          <w:lang w:bidi="ar-EG"/>
        </w:rPr>
        <w:t xml:space="preserve">،  بين الرضا </w:t>
      </w:r>
      <w:r>
        <w:rPr>
          <w:rFonts w:ascii="Traditional Arabic" w:hAnsi="Traditional Arabic" w:cs="Traditional Arabic"/>
          <w:color w:val="0D0D0D" w:themeColor="text1" w:themeTint="F2"/>
          <w:sz w:val="56"/>
          <w:szCs w:val="56"/>
          <w:rtl/>
          <w:lang w:bidi="ar-EG"/>
        </w:rPr>
        <w:t>من الله والسخط من الله على عبده</w:t>
      </w:r>
      <w:r w:rsidR="000531AE" w:rsidRPr="00421DCC">
        <w:rPr>
          <w:rFonts w:ascii="Traditional Arabic" w:hAnsi="Traditional Arabic" w:cs="Traditional Arabic"/>
          <w:color w:val="0D0D0D" w:themeColor="text1" w:themeTint="F2"/>
          <w:sz w:val="56"/>
          <w:szCs w:val="56"/>
          <w:rtl/>
          <w:lang w:bidi="ar-EG"/>
        </w:rPr>
        <w:t>، بين التوفيق له ب</w:t>
      </w:r>
      <w:r>
        <w:rPr>
          <w:rFonts w:ascii="Traditional Arabic" w:hAnsi="Traditional Arabic" w:cs="Traditional Arabic"/>
          <w:color w:val="0D0D0D" w:themeColor="text1" w:themeTint="F2"/>
          <w:sz w:val="56"/>
          <w:szCs w:val="56"/>
          <w:rtl/>
          <w:lang w:bidi="ar-EG"/>
        </w:rPr>
        <w:t>طاعته أو الخذلان له جزاء معصيته، بين ال</w:t>
      </w:r>
      <w:r>
        <w:rPr>
          <w:rFonts w:ascii="Traditional Arabic" w:hAnsi="Traditional Arabic" w:cs="Traditional Arabic" w:hint="cs"/>
          <w:color w:val="0D0D0D" w:themeColor="text1" w:themeTint="F2"/>
          <w:sz w:val="56"/>
          <w:szCs w:val="56"/>
          <w:rtl/>
          <w:lang w:bidi="ar-EG"/>
        </w:rPr>
        <w:t>إ</w:t>
      </w:r>
      <w:r w:rsidR="000531AE" w:rsidRPr="00421DCC">
        <w:rPr>
          <w:rFonts w:ascii="Traditional Arabic" w:hAnsi="Traditional Arabic" w:cs="Traditional Arabic"/>
          <w:color w:val="0D0D0D" w:themeColor="text1" w:themeTint="F2"/>
          <w:sz w:val="56"/>
          <w:szCs w:val="56"/>
          <w:rtl/>
          <w:lang w:bidi="ar-EG"/>
        </w:rPr>
        <w:t xml:space="preserve">عانة على </w:t>
      </w:r>
      <w:r>
        <w:rPr>
          <w:rFonts w:ascii="Traditional Arabic" w:hAnsi="Traditional Arabic" w:cs="Traditional Arabic"/>
          <w:color w:val="0D0D0D" w:themeColor="text1" w:themeTint="F2"/>
          <w:sz w:val="56"/>
          <w:szCs w:val="56"/>
          <w:rtl/>
          <w:lang w:bidi="ar-EG"/>
        </w:rPr>
        <w:t>ما يرضى الله أو الت</w:t>
      </w:r>
      <w:r>
        <w:rPr>
          <w:rFonts w:ascii="Traditional Arabic" w:hAnsi="Traditional Arabic" w:cs="Traditional Arabic" w:hint="cs"/>
          <w:color w:val="0D0D0D" w:themeColor="text1" w:themeTint="F2"/>
          <w:sz w:val="56"/>
          <w:szCs w:val="56"/>
          <w:rtl/>
          <w:lang w:bidi="ar-EG"/>
        </w:rPr>
        <w:t>طف</w:t>
      </w:r>
      <w:r>
        <w:rPr>
          <w:rFonts w:ascii="Traditional Arabic" w:hAnsi="Traditional Arabic" w:cs="Traditional Arabic"/>
          <w:color w:val="0D0D0D" w:themeColor="text1" w:themeTint="F2"/>
          <w:sz w:val="56"/>
          <w:szCs w:val="56"/>
          <w:rtl/>
          <w:lang w:bidi="ar-EG"/>
        </w:rPr>
        <w:t>ي</w:t>
      </w:r>
      <w:r>
        <w:rPr>
          <w:rFonts w:ascii="Traditional Arabic" w:hAnsi="Traditional Arabic" w:cs="Traditional Arabic" w:hint="cs"/>
          <w:color w:val="0D0D0D" w:themeColor="text1" w:themeTint="F2"/>
          <w:sz w:val="56"/>
          <w:szCs w:val="56"/>
          <w:rtl/>
          <w:lang w:bidi="ar-EG"/>
        </w:rPr>
        <w:t>ف</w:t>
      </w:r>
      <w:r>
        <w:rPr>
          <w:rFonts w:ascii="Traditional Arabic" w:hAnsi="Traditional Arabic" w:cs="Traditional Arabic"/>
          <w:color w:val="0D0D0D" w:themeColor="text1" w:themeTint="F2"/>
          <w:sz w:val="56"/>
          <w:szCs w:val="56"/>
          <w:rtl/>
          <w:lang w:bidi="ar-EG"/>
        </w:rPr>
        <w:t xml:space="preserve"> عن فعله، بين الكرامة وال</w:t>
      </w:r>
      <w:r>
        <w:rPr>
          <w:rFonts w:ascii="Traditional Arabic" w:hAnsi="Traditional Arabic" w:cs="Traditional Arabic" w:hint="cs"/>
          <w:color w:val="0D0D0D" w:themeColor="text1" w:themeTint="F2"/>
          <w:sz w:val="56"/>
          <w:szCs w:val="56"/>
          <w:rtl/>
          <w:lang w:bidi="ar-EG"/>
        </w:rPr>
        <w:t>إ</w:t>
      </w:r>
      <w:r w:rsidR="000531AE" w:rsidRPr="00421DCC">
        <w:rPr>
          <w:rFonts w:ascii="Traditional Arabic" w:hAnsi="Traditional Arabic" w:cs="Traditional Arabic"/>
          <w:color w:val="0D0D0D" w:themeColor="text1" w:themeTint="F2"/>
          <w:sz w:val="56"/>
          <w:szCs w:val="56"/>
          <w:rtl/>
          <w:lang w:bidi="ar-EG"/>
        </w:rPr>
        <w:t xml:space="preserve">هانة </w:t>
      </w:r>
      <w:r w:rsidR="00A2470E">
        <w:rPr>
          <w:rFonts w:ascii="Traditional Arabic" w:hAnsi="Traditional Arabic" w:cs="Traditional Arabic"/>
          <w:color w:val="0D0D0D" w:themeColor="text1" w:themeTint="F2"/>
          <w:sz w:val="56"/>
          <w:szCs w:val="56"/>
          <w:rtl/>
          <w:lang w:bidi="ar-EG"/>
        </w:rPr>
        <w:t>﴿</w:t>
      </w:r>
      <w:r w:rsidRPr="00DE082C">
        <w:rPr>
          <w:rFonts w:ascii="Traditional Arabic" w:hAnsi="Traditional Arabic" w:cs="KFGQPC Uthmanic Script HAFS"/>
          <w:b/>
          <w:bCs/>
          <w:color w:val="0D0D0D" w:themeColor="text1" w:themeTint="F2"/>
          <w:sz w:val="56"/>
          <w:szCs w:val="56"/>
          <w:rtl/>
          <w:lang w:bidi="ar-EG"/>
        </w:rPr>
        <w:t>وَقُلِ الْحَقُّ مِن رَّبِّكُمْ ۖ فَمَن شَاءَ فَلْيُؤْمِن وَمَن شَاءَ فَلْيَكْفُرْ</w:t>
      </w:r>
      <w:r w:rsidR="00A2470E">
        <w:rPr>
          <w:rFonts w:ascii="Traditional Arabic" w:hAnsi="Traditional Arabic" w:cs="Traditional Arabic"/>
          <w:color w:val="0D0D0D" w:themeColor="text1" w:themeTint="F2"/>
          <w:sz w:val="56"/>
          <w:szCs w:val="56"/>
          <w:rtl/>
          <w:lang w:bidi="ar-EG"/>
        </w:rPr>
        <w:t>﴾</w:t>
      </w:r>
      <w:r>
        <w:rPr>
          <w:rFonts w:ascii="Traditional Arabic" w:hAnsi="Traditional Arabic" w:cs="Traditional Arabic" w:hint="cs"/>
          <w:color w:val="0D0D0D" w:themeColor="text1" w:themeTint="F2"/>
          <w:sz w:val="56"/>
          <w:szCs w:val="56"/>
          <w:rtl/>
          <w:lang w:bidi="ar-EG"/>
        </w:rPr>
        <w:t>[الكهف29].</w:t>
      </w:r>
    </w:p>
    <w:p w:rsidR="00DE082C" w:rsidRDefault="000531AE" w:rsidP="00DE082C">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lastRenderedPageBreak/>
        <w:t>أرسل الله رب العالمين الرسل بالحق</w:t>
      </w:r>
      <w:r w:rsidR="00DE08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وأنزل الله رب العالمين الكتب </w:t>
      </w:r>
      <w:r w:rsidR="00AB0F91" w:rsidRPr="00421DCC">
        <w:rPr>
          <w:rFonts w:ascii="Traditional Arabic" w:hAnsi="Traditional Arabic" w:cs="Traditional Arabic"/>
          <w:color w:val="0D0D0D" w:themeColor="text1" w:themeTint="F2"/>
          <w:sz w:val="56"/>
          <w:szCs w:val="56"/>
          <w:rtl/>
          <w:lang w:bidi="ar-EG"/>
        </w:rPr>
        <w:t>بالحق</w:t>
      </w:r>
      <w:r w:rsidR="00DE082C">
        <w:rPr>
          <w:rFonts w:ascii="Traditional Arabic" w:hAnsi="Traditional Arabic" w:cs="Traditional Arabic" w:hint="cs"/>
          <w:color w:val="0D0D0D" w:themeColor="text1" w:themeTint="F2"/>
          <w:sz w:val="56"/>
          <w:szCs w:val="56"/>
          <w:rtl/>
          <w:lang w:bidi="ar-EG"/>
        </w:rPr>
        <w:t>,</w:t>
      </w:r>
      <w:r w:rsidR="00DE082C">
        <w:rPr>
          <w:rFonts w:ascii="Traditional Arabic" w:hAnsi="Traditional Arabic" w:cs="Traditional Arabic"/>
          <w:color w:val="0D0D0D" w:themeColor="text1" w:themeTint="F2"/>
          <w:sz w:val="56"/>
          <w:szCs w:val="56"/>
          <w:rtl/>
          <w:lang w:bidi="ar-EG"/>
        </w:rPr>
        <w:t xml:space="preserve"> ولم يجعل لك مجالا ل</w:t>
      </w:r>
      <w:r w:rsidR="00DE082C">
        <w:rPr>
          <w:rFonts w:ascii="Traditional Arabic" w:hAnsi="Traditional Arabic" w:cs="Traditional Arabic" w:hint="cs"/>
          <w:color w:val="0D0D0D" w:themeColor="text1" w:themeTint="F2"/>
          <w:sz w:val="56"/>
          <w:szCs w:val="56"/>
          <w:rtl/>
          <w:lang w:bidi="ar-EG"/>
        </w:rPr>
        <w:t>ا</w:t>
      </w:r>
      <w:r w:rsidR="00DE082C">
        <w:rPr>
          <w:rFonts w:ascii="Traditional Arabic" w:hAnsi="Traditional Arabic" w:cs="Traditional Arabic"/>
          <w:color w:val="0D0D0D" w:themeColor="text1" w:themeTint="F2"/>
          <w:sz w:val="56"/>
          <w:szCs w:val="56"/>
          <w:rtl/>
          <w:lang w:bidi="ar-EG"/>
        </w:rPr>
        <w:t>ختيار</w:t>
      </w:r>
      <w:r w:rsidR="00DE082C">
        <w:rPr>
          <w:rFonts w:ascii="Traditional Arabic" w:hAnsi="Traditional Arabic" w:cs="Traditional Arabic" w:hint="cs"/>
          <w:color w:val="0D0D0D" w:themeColor="text1" w:themeTint="F2"/>
          <w:sz w:val="56"/>
          <w:szCs w:val="56"/>
          <w:rtl/>
          <w:lang w:bidi="ar-EG"/>
        </w:rPr>
        <w:t>,</w:t>
      </w:r>
      <w:r w:rsidR="00DE082C">
        <w:rPr>
          <w:rFonts w:ascii="Traditional Arabic" w:hAnsi="Traditional Arabic" w:cs="Traditional Arabic"/>
          <w:color w:val="0D0D0D" w:themeColor="text1" w:themeTint="F2"/>
          <w:sz w:val="56"/>
          <w:szCs w:val="56"/>
          <w:rtl/>
          <w:lang w:bidi="ar-EG"/>
        </w:rPr>
        <w:t xml:space="preserve"> ليس لك </w:t>
      </w:r>
      <w:r w:rsidR="00DE082C">
        <w:rPr>
          <w:rFonts w:ascii="Traditional Arabic" w:hAnsi="Traditional Arabic" w:cs="Traditional Arabic" w:hint="cs"/>
          <w:color w:val="0D0D0D" w:themeColor="text1" w:themeTint="F2"/>
          <w:sz w:val="56"/>
          <w:szCs w:val="56"/>
          <w:rtl/>
          <w:lang w:bidi="ar-EG"/>
        </w:rPr>
        <w:t>ا</w:t>
      </w:r>
      <w:r w:rsidR="00DE082C">
        <w:rPr>
          <w:rFonts w:ascii="Traditional Arabic" w:hAnsi="Traditional Arabic" w:cs="Traditional Arabic"/>
          <w:color w:val="0D0D0D" w:themeColor="text1" w:themeTint="F2"/>
          <w:sz w:val="56"/>
          <w:szCs w:val="56"/>
          <w:rtl/>
          <w:lang w:bidi="ar-EG"/>
        </w:rPr>
        <w:t xml:space="preserve">ختيار فى </w:t>
      </w:r>
      <w:r w:rsidR="00DE082C">
        <w:rPr>
          <w:rFonts w:ascii="Traditional Arabic" w:hAnsi="Traditional Arabic" w:cs="Traditional Arabic" w:hint="cs"/>
          <w:color w:val="0D0D0D" w:themeColor="text1" w:themeTint="F2"/>
          <w:sz w:val="56"/>
          <w:szCs w:val="56"/>
          <w:rtl/>
          <w:lang w:bidi="ar-EG"/>
        </w:rPr>
        <w:t>إ</w:t>
      </w:r>
      <w:r w:rsidRPr="00421DCC">
        <w:rPr>
          <w:rFonts w:ascii="Traditional Arabic" w:hAnsi="Traditional Arabic" w:cs="Traditional Arabic"/>
          <w:color w:val="0D0D0D" w:themeColor="text1" w:themeTint="F2"/>
          <w:sz w:val="56"/>
          <w:szCs w:val="56"/>
          <w:rtl/>
          <w:lang w:bidi="ar-EG"/>
        </w:rPr>
        <w:t>دارة حياتك</w:t>
      </w:r>
      <w:r w:rsidR="00DE08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لا فى جوارجك</w:t>
      </w:r>
      <w:r w:rsidR="00DE08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ولا فى مالك</w:t>
      </w:r>
      <w:r w:rsidR="00DE08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ولا فى زواجك</w:t>
      </w:r>
      <w:r w:rsidR="00DE08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ولا فى طلاقك</w:t>
      </w:r>
      <w:r w:rsidR="00DE08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ولا فى بيعك</w:t>
      </w:r>
      <w:r w:rsidR="00DE08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ولا فى شرائ</w:t>
      </w:r>
      <w:r w:rsidR="00AB0F91" w:rsidRPr="00421DCC">
        <w:rPr>
          <w:rFonts w:ascii="Traditional Arabic" w:hAnsi="Traditional Arabic" w:cs="Traditional Arabic"/>
          <w:color w:val="0D0D0D" w:themeColor="text1" w:themeTint="F2"/>
          <w:sz w:val="56"/>
          <w:szCs w:val="56"/>
          <w:rtl/>
          <w:lang w:bidi="ar-EG"/>
        </w:rPr>
        <w:t>ك</w:t>
      </w:r>
      <w:r w:rsidR="00DE082C">
        <w:rPr>
          <w:rFonts w:ascii="Traditional Arabic" w:hAnsi="Traditional Arabic" w:cs="Traditional Arabic" w:hint="cs"/>
          <w:color w:val="0D0D0D" w:themeColor="text1" w:themeTint="F2"/>
          <w:sz w:val="56"/>
          <w:szCs w:val="56"/>
          <w:rtl/>
          <w:lang w:bidi="ar-EG"/>
        </w:rPr>
        <w:t>,</w:t>
      </w:r>
      <w:r w:rsidR="00DE082C">
        <w:rPr>
          <w:rFonts w:ascii="Traditional Arabic" w:hAnsi="Traditional Arabic" w:cs="Traditional Arabic"/>
          <w:color w:val="0D0D0D" w:themeColor="text1" w:themeTint="F2"/>
          <w:sz w:val="56"/>
          <w:szCs w:val="56"/>
          <w:rtl/>
          <w:lang w:bidi="ar-EG"/>
        </w:rPr>
        <w:t xml:space="preserve"> و</w:t>
      </w:r>
      <w:r w:rsidR="00DE082C">
        <w:rPr>
          <w:rFonts w:ascii="Traditional Arabic" w:hAnsi="Traditional Arabic" w:cs="Traditional Arabic" w:hint="cs"/>
          <w:color w:val="0D0D0D" w:themeColor="text1" w:themeTint="F2"/>
          <w:sz w:val="56"/>
          <w:szCs w:val="56"/>
          <w:rtl/>
          <w:lang w:bidi="ar-EG"/>
        </w:rPr>
        <w:t>إ</w:t>
      </w:r>
      <w:r w:rsidR="00AB0F91" w:rsidRPr="00421DCC">
        <w:rPr>
          <w:rFonts w:ascii="Traditional Arabic" w:hAnsi="Traditional Arabic" w:cs="Traditional Arabic"/>
          <w:color w:val="0D0D0D" w:themeColor="text1" w:themeTint="F2"/>
          <w:sz w:val="56"/>
          <w:szCs w:val="56"/>
          <w:rtl/>
          <w:lang w:bidi="ar-EG"/>
        </w:rPr>
        <w:t>نما</w:t>
      </w:r>
      <w:r w:rsidR="00DE082C">
        <w:rPr>
          <w:rFonts w:ascii="Traditional Arabic" w:hAnsi="Traditional Arabic" w:cs="Traditional Arabic" w:hint="cs"/>
          <w:color w:val="0D0D0D" w:themeColor="text1" w:themeTint="F2"/>
          <w:sz w:val="56"/>
          <w:szCs w:val="56"/>
          <w:rtl/>
          <w:lang w:bidi="ar-EG"/>
        </w:rPr>
        <w:t>....</w:t>
      </w:r>
    </w:p>
    <w:p w:rsidR="00DE082C" w:rsidRDefault="00AB0F91" w:rsidP="00DE082C">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 أنت مأمور بأشياء</w:t>
      </w:r>
      <w:r w:rsidR="00DE08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w:t>
      </w:r>
      <w:r w:rsidR="000531AE" w:rsidRPr="00421DCC">
        <w:rPr>
          <w:rFonts w:ascii="Traditional Arabic" w:hAnsi="Traditional Arabic" w:cs="Traditional Arabic"/>
          <w:color w:val="0D0D0D" w:themeColor="text1" w:themeTint="F2"/>
          <w:sz w:val="56"/>
          <w:szCs w:val="56"/>
          <w:rtl/>
          <w:lang w:bidi="ar-EG"/>
        </w:rPr>
        <w:t>منهى عن أشياء</w:t>
      </w:r>
      <w:r w:rsidR="00DE082C">
        <w:rPr>
          <w:rFonts w:ascii="Traditional Arabic" w:hAnsi="Traditional Arabic" w:cs="Traditional Arabic" w:hint="cs"/>
          <w:color w:val="0D0D0D" w:themeColor="text1" w:themeTint="F2"/>
          <w:sz w:val="56"/>
          <w:szCs w:val="56"/>
          <w:rtl/>
          <w:lang w:bidi="ar-EG"/>
        </w:rPr>
        <w:t>,</w:t>
      </w:r>
      <w:r w:rsidR="000531AE" w:rsidRPr="00421DCC">
        <w:rPr>
          <w:rFonts w:ascii="Traditional Arabic" w:hAnsi="Traditional Arabic" w:cs="Traditional Arabic"/>
          <w:color w:val="0D0D0D" w:themeColor="text1" w:themeTint="F2"/>
          <w:sz w:val="56"/>
          <w:szCs w:val="56"/>
          <w:rtl/>
          <w:lang w:bidi="ar-EG"/>
        </w:rPr>
        <w:t xml:space="preserve"> وأنت مخير بين أن تكون</w:t>
      </w:r>
      <w:r w:rsidR="00DE082C">
        <w:rPr>
          <w:rFonts w:ascii="Traditional Arabic" w:hAnsi="Traditional Arabic" w:cs="Traditional Arabic" w:hint="cs"/>
          <w:color w:val="0D0D0D" w:themeColor="text1" w:themeTint="F2"/>
          <w:sz w:val="56"/>
          <w:szCs w:val="56"/>
          <w:rtl/>
          <w:lang w:bidi="ar-EG"/>
        </w:rPr>
        <w:t>,</w:t>
      </w:r>
      <w:r w:rsidR="000531AE" w:rsidRPr="00421DCC">
        <w:rPr>
          <w:rFonts w:ascii="Traditional Arabic" w:hAnsi="Traditional Arabic" w:cs="Traditional Arabic"/>
          <w:color w:val="0D0D0D" w:themeColor="text1" w:themeTint="F2"/>
          <w:sz w:val="56"/>
          <w:szCs w:val="56"/>
          <w:rtl/>
          <w:lang w:bidi="ar-EG"/>
        </w:rPr>
        <w:t xml:space="preserve"> أو لا تكون</w:t>
      </w:r>
      <w:r w:rsidR="00DE082C">
        <w:rPr>
          <w:rFonts w:ascii="Traditional Arabic" w:hAnsi="Traditional Arabic" w:cs="Traditional Arabic" w:hint="cs"/>
          <w:color w:val="0D0D0D" w:themeColor="text1" w:themeTint="F2"/>
          <w:sz w:val="56"/>
          <w:szCs w:val="56"/>
          <w:rtl/>
          <w:lang w:bidi="ar-EG"/>
        </w:rPr>
        <w:t>!!!</w:t>
      </w:r>
    </w:p>
    <w:p w:rsidR="00DE082C" w:rsidRDefault="000531AE" w:rsidP="00DE082C">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 </w:t>
      </w:r>
      <w:r w:rsidR="00DE082C">
        <w:rPr>
          <w:rFonts w:ascii="Traditional Arabic" w:hAnsi="Traditional Arabic" w:cs="Traditional Arabic" w:hint="cs"/>
          <w:color w:val="0D0D0D" w:themeColor="text1" w:themeTint="F2"/>
          <w:sz w:val="56"/>
          <w:szCs w:val="56"/>
          <w:rtl/>
          <w:lang w:bidi="ar-EG"/>
        </w:rPr>
        <w:t>أ</w:t>
      </w:r>
      <w:r w:rsidR="004B0878" w:rsidRPr="00421DCC">
        <w:rPr>
          <w:rFonts w:ascii="Traditional Arabic" w:hAnsi="Traditional Arabic" w:cs="Traditional Arabic"/>
          <w:color w:val="0D0D0D" w:themeColor="text1" w:themeTint="F2"/>
          <w:sz w:val="56"/>
          <w:szCs w:val="56"/>
          <w:rtl/>
          <w:lang w:bidi="ar-EG"/>
        </w:rPr>
        <w:t>ن تكون فى الحياة شيئا بطاعتك</w:t>
      </w:r>
      <w:r w:rsidR="00DE082C">
        <w:rPr>
          <w:rFonts w:ascii="Traditional Arabic" w:hAnsi="Traditional Arabic" w:cs="Traditional Arabic" w:hint="cs"/>
          <w:color w:val="0D0D0D" w:themeColor="text1" w:themeTint="F2"/>
          <w:sz w:val="56"/>
          <w:szCs w:val="56"/>
          <w:rtl/>
          <w:lang w:bidi="ar-EG"/>
        </w:rPr>
        <w:t>,</w:t>
      </w:r>
      <w:r w:rsidR="004B0878" w:rsidRPr="00421DCC">
        <w:rPr>
          <w:rFonts w:ascii="Traditional Arabic" w:hAnsi="Traditional Arabic" w:cs="Traditional Arabic"/>
          <w:color w:val="0D0D0D" w:themeColor="text1" w:themeTint="F2"/>
          <w:sz w:val="56"/>
          <w:szCs w:val="56"/>
          <w:rtl/>
          <w:lang w:bidi="ar-EG"/>
        </w:rPr>
        <w:t xml:space="preserve"> أو</w:t>
      </w:r>
      <w:r w:rsidR="00DE082C">
        <w:rPr>
          <w:rFonts w:ascii="Traditional Arabic" w:hAnsi="Traditional Arabic" w:cs="Traditional Arabic"/>
          <w:color w:val="0D0D0D" w:themeColor="text1" w:themeTint="F2"/>
          <w:sz w:val="56"/>
          <w:szCs w:val="56"/>
          <w:rtl/>
          <w:lang w:bidi="ar-EG"/>
        </w:rPr>
        <w:t xml:space="preserve"> لا تكون فى الحياة شيئا بمعصيتك</w:t>
      </w:r>
      <w:r w:rsidR="00DE082C">
        <w:rPr>
          <w:rFonts w:ascii="Traditional Arabic" w:hAnsi="Traditional Arabic" w:cs="Traditional Arabic" w:hint="cs"/>
          <w:color w:val="0D0D0D" w:themeColor="text1" w:themeTint="F2"/>
          <w:sz w:val="56"/>
          <w:szCs w:val="56"/>
          <w:rtl/>
          <w:lang w:bidi="ar-EG"/>
        </w:rPr>
        <w:t>!!!</w:t>
      </w:r>
    </w:p>
    <w:p w:rsidR="004B0878" w:rsidRPr="00421DCC" w:rsidRDefault="004B0878" w:rsidP="00DE082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 أنت مخير بين السعادتين أو بين الشقاوتين</w:t>
      </w:r>
      <w:r w:rsidR="00DE08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بين سعادة الدنيا</w:t>
      </w:r>
      <w:r w:rsidR="00DE08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w:t>
      </w:r>
      <w:r w:rsidR="00AB0F91" w:rsidRPr="00421DCC">
        <w:rPr>
          <w:rFonts w:ascii="Traditional Arabic" w:hAnsi="Traditional Arabic" w:cs="Traditional Arabic"/>
          <w:color w:val="0D0D0D" w:themeColor="text1" w:themeTint="F2"/>
          <w:sz w:val="56"/>
          <w:szCs w:val="56"/>
          <w:rtl/>
          <w:lang w:bidi="ar-EG"/>
        </w:rPr>
        <w:t>و</w:t>
      </w:r>
      <w:r w:rsidRPr="00421DCC">
        <w:rPr>
          <w:rFonts w:ascii="Traditional Arabic" w:hAnsi="Traditional Arabic" w:cs="Traditional Arabic"/>
          <w:color w:val="0D0D0D" w:themeColor="text1" w:themeTint="F2"/>
          <w:sz w:val="56"/>
          <w:szCs w:val="56"/>
          <w:rtl/>
          <w:lang w:bidi="ar-EG"/>
        </w:rPr>
        <w:t>سعادة الآخرة</w:t>
      </w:r>
      <w:r w:rsidR="00DE08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أو شقاوة الدنيا وشقاوة الآخرة </w:t>
      </w:r>
      <w:r w:rsidR="00A2470E">
        <w:rPr>
          <w:rFonts w:ascii="Traditional Arabic" w:hAnsi="Traditional Arabic" w:cs="Traditional Arabic"/>
          <w:color w:val="0D0D0D" w:themeColor="text1" w:themeTint="F2"/>
          <w:sz w:val="56"/>
          <w:szCs w:val="56"/>
          <w:rtl/>
          <w:lang w:bidi="ar-EG"/>
        </w:rPr>
        <w:t>﴿</w:t>
      </w:r>
      <w:r w:rsidR="00DE082C" w:rsidRPr="00DE082C">
        <w:rPr>
          <w:rFonts w:ascii="Traditional Arabic" w:hAnsi="Traditional Arabic" w:cs="KFGQPC Uthmanic Script HAFS"/>
          <w:b/>
          <w:bCs/>
          <w:color w:val="0D0D0D" w:themeColor="text1" w:themeTint="F2"/>
          <w:sz w:val="56"/>
          <w:szCs w:val="56"/>
          <w:rtl/>
          <w:lang w:bidi="ar-EG"/>
        </w:rPr>
        <w:t>مَنْ عَمِلَ صَالِحًا مِّن ذَكَرٍ أَوْ أُنثَىٰ وَهُوَ مُؤْمِنٌ فَلَنُحْيِيَنَّهُ حَيَاةً طَيِّبَةً ۖ وَلَنَجْزِيَنَّهُمْ أَجْرَهُم بِأَحْسَنِ مَا كَانُوا يَعْمَلُونَ</w:t>
      </w:r>
      <w:r w:rsidR="00A2470E">
        <w:rPr>
          <w:rFonts w:ascii="Traditional Arabic" w:hAnsi="Traditional Arabic" w:cs="Traditional Arabic"/>
          <w:color w:val="0D0D0D" w:themeColor="text1" w:themeTint="F2"/>
          <w:sz w:val="56"/>
          <w:szCs w:val="56"/>
          <w:rtl/>
          <w:lang w:bidi="ar-EG"/>
        </w:rPr>
        <w:t>﴾</w:t>
      </w:r>
      <w:r w:rsidR="00DE082C">
        <w:rPr>
          <w:rFonts w:ascii="Traditional Arabic" w:hAnsi="Traditional Arabic" w:cs="Traditional Arabic" w:hint="cs"/>
          <w:color w:val="0D0D0D" w:themeColor="text1" w:themeTint="F2"/>
          <w:sz w:val="56"/>
          <w:szCs w:val="56"/>
          <w:rtl/>
          <w:lang w:bidi="ar-EG"/>
        </w:rPr>
        <w:t>[النحل97].</w:t>
      </w:r>
    </w:p>
    <w:p w:rsidR="00AB0F91" w:rsidRPr="00421DCC" w:rsidRDefault="004B0878" w:rsidP="00421DC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lastRenderedPageBreak/>
        <w:t>أم</w:t>
      </w:r>
      <w:r w:rsidR="00AB0F91" w:rsidRPr="00421DCC">
        <w:rPr>
          <w:rFonts w:ascii="Traditional Arabic" w:hAnsi="Traditional Arabic" w:cs="Traditional Arabic"/>
          <w:color w:val="0D0D0D" w:themeColor="text1" w:themeTint="F2"/>
          <w:sz w:val="56"/>
          <w:szCs w:val="56"/>
          <w:rtl/>
          <w:lang w:bidi="ar-EG"/>
        </w:rPr>
        <w:t>ا أصحاب الأعمال الطالحات</w:t>
      </w:r>
      <w:r w:rsidR="00DE082C">
        <w:rPr>
          <w:rFonts w:ascii="Traditional Arabic" w:hAnsi="Traditional Arabic" w:cs="Traditional Arabic" w:hint="cs"/>
          <w:color w:val="0D0D0D" w:themeColor="text1" w:themeTint="F2"/>
          <w:sz w:val="56"/>
          <w:szCs w:val="56"/>
          <w:rtl/>
          <w:lang w:bidi="ar-EG"/>
        </w:rPr>
        <w:t>,</w:t>
      </w:r>
      <w:r w:rsidR="00AB0F91" w:rsidRPr="00421DCC">
        <w:rPr>
          <w:rFonts w:ascii="Traditional Arabic" w:hAnsi="Traditional Arabic" w:cs="Traditional Arabic"/>
          <w:color w:val="0D0D0D" w:themeColor="text1" w:themeTint="F2"/>
          <w:sz w:val="56"/>
          <w:szCs w:val="56"/>
          <w:rtl/>
          <w:lang w:bidi="ar-EG"/>
        </w:rPr>
        <w:t xml:space="preserve"> أما أصح</w:t>
      </w:r>
      <w:r w:rsidRPr="00421DCC">
        <w:rPr>
          <w:rFonts w:ascii="Traditional Arabic" w:hAnsi="Traditional Arabic" w:cs="Traditional Arabic"/>
          <w:color w:val="0D0D0D" w:themeColor="text1" w:themeTint="F2"/>
          <w:sz w:val="56"/>
          <w:szCs w:val="56"/>
          <w:rtl/>
          <w:lang w:bidi="ar-EG"/>
        </w:rPr>
        <w:t>اب الأقوال الخبيثات</w:t>
      </w:r>
      <w:r w:rsidR="00DE08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أما أصحاب النيات القذرات</w:t>
      </w:r>
      <w:r w:rsidR="00DE08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فحاشا وكلا أن يسوى ال</w:t>
      </w:r>
      <w:r w:rsidR="00AB0F91" w:rsidRPr="00421DCC">
        <w:rPr>
          <w:rFonts w:ascii="Traditional Arabic" w:hAnsi="Traditional Arabic" w:cs="Traditional Arabic"/>
          <w:color w:val="0D0D0D" w:themeColor="text1" w:themeTint="F2"/>
          <w:sz w:val="56"/>
          <w:szCs w:val="56"/>
          <w:rtl/>
          <w:lang w:bidi="ar-EG"/>
        </w:rPr>
        <w:t>له رب العالمين بينهم وبين غيرهم</w:t>
      </w:r>
      <w:r w:rsidR="00DE082C">
        <w:rPr>
          <w:rFonts w:ascii="Traditional Arabic" w:hAnsi="Traditional Arabic" w:cs="Traditional Arabic" w:hint="cs"/>
          <w:color w:val="0D0D0D" w:themeColor="text1" w:themeTint="F2"/>
          <w:sz w:val="56"/>
          <w:szCs w:val="56"/>
          <w:rtl/>
          <w:lang w:bidi="ar-EG"/>
        </w:rPr>
        <w:t>.</w:t>
      </w:r>
    </w:p>
    <w:p w:rsidR="004B0878" w:rsidRPr="00421DCC" w:rsidRDefault="004B0878" w:rsidP="00DE082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وهنا تأتى العاق</w:t>
      </w:r>
      <w:r w:rsidR="00DE082C">
        <w:rPr>
          <w:rFonts w:ascii="Traditional Arabic" w:hAnsi="Traditional Arabic" w:cs="Traditional Arabic"/>
          <w:color w:val="0D0D0D" w:themeColor="text1" w:themeTint="F2"/>
          <w:sz w:val="56"/>
          <w:szCs w:val="56"/>
          <w:rtl/>
          <w:lang w:bidi="ar-EG"/>
        </w:rPr>
        <w:t xml:space="preserve">بة بعد أن ذكر الله رب العالمين </w:t>
      </w:r>
      <w:r w:rsidR="00DE082C">
        <w:rPr>
          <w:rFonts w:ascii="Traditional Arabic" w:hAnsi="Traditional Arabic" w:cs="Traditional Arabic" w:hint="cs"/>
          <w:color w:val="0D0D0D" w:themeColor="text1" w:themeTint="F2"/>
          <w:sz w:val="56"/>
          <w:szCs w:val="56"/>
          <w:rtl/>
          <w:lang w:bidi="ar-EG"/>
        </w:rPr>
        <w:t>ا</w:t>
      </w:r>
      <w:r w:rsidRPr="00421DCC">
        <w:rPr>
          <w:rFonts w:ascii="Traditional Arabic" w:hAnsi="Traditional Arabic" w:cs="Traditional Arabic"/>
          <w:color w:val="0D0D0D" w:themeColor="text1" w:themeTint="F2"/>
          <w:sz w:val="56"/>
          <w:szCs w:val="56"/>
          <w:rtl/>
          <w:lang w:bidi="ar-EG"/>
        </w:rPr>
        <w:t xml:space="preserve">ختيارك بمشيئتك قال الله عز وجل </w:t>
      </w:r>
      <w:r w:rsidR="00A2470E">
        <w:rPr>
          <w:rFonts w:ascii="Traditional Arabic" w:hAnsi="Traditional Arabic" w:cs="Traditional Arabic"/>
          <w:color w:val="0D0D0D" w:themeColor="text1" w:themeTint="F2"/>
          <w:sz w:val="56"/>
          <w:szCs w:val="56"/>
          <w:rtl/>
          <w:lang w:bidi="ar-EG"/>
        </w:rPr>
        <w:t>﴿</w:t>
      </w:r>
      <w:r w:rsidR="00DE082C" w:rsidRPr="00DE082C">
        <w:rPr>
          <w:rFonts w:ascii="Traditional Arabic" w:hAnsi="Traditional Arabic" w:cs="Traditional Arabic"/>
          <w:color w:val="0D0D0D" w:themeColor="text1" w:themeTint="F2"/>
          <w:sz w:val="56"/>
          <w:szCs w:val="56"/>
          <w:rtl/>
          <w:lang w:bidi="ar-EG"/>
        </w:rPr>
        <w:t xml:space="preserve"> </w:t>
      </w:r>
      <w:r w:rsidR="00DE082C" w:rsidRPr="00DE082C">
        <w:rPr>
          <w:rFonts w:ascii="Traditional Arabic" w:hAnsi="Traditional Arabic" w:cs="KFGQPC Uthmanic Script HAFS"/>
          <w:b/>
          <w:bCs/>
          <w:color w:val="0D0D0D" w:themeColor="text1" w:themeTint="F2"/>
          <w:sz w:val="56"/>
          <w:szCs w:val="56"/>
          <w:rtl/>
          <w:lang w:bidi="ar-EG"/>
        </w:rPr>
        <w:t>وَقُلِ الْحَقُّ مِن رَّبِّكُمْ ۖ فَمَن شَاءَ فَلْيُؤْمِن وَمَن شَاءَ فَلْيَكْفُرْ ۚ إِنَّا أَعْتَدْنَا لِلظَّالِمِينَ نَارًا أَحَاطَ بِهِمْ سُرَادِقُهَا ۚ وَإِن يَسْتَغِيثُوا يُغَاثُوا بِمَاءٍ كَالْمُهْلِ يَشْوِي الْوُجُوهَ ۚ بِئْسَ الشَّرَابُ وَسَاءَتْ مُرْتَفَقًا</w:t>
      </w:r>
      <w:r w:rsidR="00A2470E">
        <w:rPr>
          <w:rFonts w:ascii="Traditional Arabic" w:hAnsi="Traditional Arabic" w:cs="Traditional Arabic"/>
          <w:color w:val="0D0D0D" w:themeColor="text1" w:themeTint="F2"/>
          <w:sz w:val="56"/>
          <w:szCs w:val="56"/>
          <w:rtl/>
          <w:lang w:bidi="ar-EG"/>
        </w:rPr>
        <w:t>﴾</w:t>
      </w:r>
      <w:r w:rsidR="00D506A0">
        <w:rPr>
          <w:rFonts w:ascii="Traditional Arabic" w:hAnsi="Traditional Arabic" w:cs="Traditional Arabic" w:hint="cs"/>
          <w:color w:val="0D0D0D" w:themeColor="text1" w:themeTint="F2"/>
          <w:sz w:val="56"/>
          <w:szCs w:val="56"/>
          <w:rtl/>
          <w:lang w:bidi="ar-EG"/>
        </w:rPr>
        <w:t>[الكهف29].</w:t>
      </w:r>
    </w:p>
    <w:p w:rsidR="004B0878" w:rsidRPr="00421DCC" w:rsidRDefault="004B0878" w:rsidP="00421DC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الجزاء من جنس العمل</w:t>
      </w:r>
      <w:r w:rsidR="00D506A0">
        <w:rPr>
          <w:rFonts w:ascii="Traditional Arabic" w:hAnsi="Traditional Arabic" w:cs="Traditional Arabic" w:hint="cs"/>
          <w:color w:val="0D0D0D" w:themeColor="text1" w:themeTint="F2"/>
          <w:sz w:val="56"/>
          <w:szCs w:val="56"/>
          <w:rtl/>
          <w:lang w:bidi="ar-EG"/>
        </w:rPr>
        <w:t>,</w:t>
      </w:r>
      <w:r w:rsidR="00D506A0">
        <w:rPr>
          <w:rFonts w:ascii="Traditional Arabic" w:hAnsi="Traditional Arabic" w:cs="Traditional Arabic"/>
          <w:color w:val="0D0D0D" w:themeColor="text1" w:themeTint="F2"/>
          <w:sz w:val="56"/>
          <w:szCs w:val="56"/>
          <w:rtl/>
          <w:lang w:bidi="ar-EG"/>
        </w:rPr>
        <w:t xml:space="preserve"> </w:t>
      </w:r>
      <w:r w:rsidR="00D506A0">
        <w:rPr>
          <w:rFonts w:ascii="Traditional Arabic" w:hAnsi="Traditional Arabic" w:cs="Traditional Arabic" w:hint="cs"/>
          <w:color w:val="0D0D0D" w:themeColor="text1" w:themeTint="F2"/>
          <w:sz w:val="56"/>
          <w:szCs w:val="56"/>
          <w:rtl/>
          <w:lang w:bidi="ar-EG"/>
        </w:rPr>
        <w:t>ا</w:t>
      </w:r>
      <w:r w:rsidRPr="00421DCC">
        <w:rPr>
          <w:rFonts w:ascii="Traditional Arabic" w:hAnsi="Traditional Arabic" w:cs="Traditional Arabic"/>
          <w:color w:val="0D0D0D" w:themeColor="text1" w:themeTint="F2"/>
          <w:sz w:val="56"/>
          <w:szCs w:val="56"/>
          <w:rtl/>
          <w:lang w:bidi="ar-EG"/>
        </w:rPr>
        <w:t>عمل يابن آدم ما شئت فكما تدين تدان</w:t>
      </w:r>
      <w:r w:rsidR="00D506A0">
        <w:rPr>
          <w:rFonts w:ascii="Traditional Arabic" w:hAnsi="Traditional Arabic" w:cs="Traditional Arabic" w:hint="cs"/>
          <w:color w:val="0D0D0D" w:themeColor="text1" w:themeTint="F2"/>
          <w:sz w:val="56"/>
          <w:szCs w:val="56"/>
          <w:rtl/>
          <w:lang w:bidi="ar-EG"/>
        </w:rPr>
        <w:t>.....</w:t>
      </w:r>
    </w:p>
    <w:p w:rsidR="004B0878" w:rsidRPr="00421DCC" w:rsidRDefault="004B0878" w:rsidP="00421DC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أتحسب أن الله </w:t>
      </w:r>
      <w:r w:rsidR="00BC5650" w:rsidRPr="00421DCC">
        <w:rPr>
          <w:rFonts w:ascii="Traditional Arabic" w:hAnsi="Traditional Arabic" w:cs="Traditional Arabic"/>
          <w:color w:val="0D0D0D" w:themeColor="text1" w:themeTint="F2"/>
          <w:sz w:val="56"/>
          <w:szCs w:val="56"/>
          <w:rtl/>
          <w:lang w:bidi="ar-EG"/>
        </w:rPr>
        <w:t>يسوى بين الطائع والعاص</w:t>
      </w:r>
      <w:r w:rsidR="00D506A0">
        <w:rPr>
          <w:rFonts w:ascii="Traditional Arabic" w:hAnsi="Traditional Arabic" w:cs="Traditional Arabic" w:hint="cs"/>
          <w:color w:val="0D0D0D" w:themeColor="text1" w:themeTint="F2"/>
          <w:sz w:val="56"/>
          <w:szCs w:val="56"/>
          <w:rtl/>
          <w:lang w:bidi="ar-EG"/>
        </w:rPr>
        <w:t>ى</w:t>
      </w:r>
      <w:r w:rsidR="00BC5650" w:rsidRPr="00421DCC">
        <w:rPr>
          <w:rFonts w:ascii="Traditional Arabic" w:hAnsi="Traditional Arabic" w:cs="Traditional Arabic"/>
          <w:color w:val="0D0D0D" w:themeColor="text1" w:themeTint="F2"/>
          <w:sz w:val="56"/>
          <w:szCs w:val="56"/>
          <w:rtl/>
          <w:lang w:bidi="ar-EG"/>
        </w:rPr>
        <w:t xml:space="preserve"> ؟</w:t>
      </w:r>
    </w:p>
    <w:p w:rsidR="00AD7828" w:rsidRPr="00421DCC" w:rsidRDefault="00BC5650" w:rsidP="00421DC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lastRenderedPageBreak/>
        <w:t>أتحسب أن الله يسوى</w:t>
      </w:r>
      <w:r w:rsidR="00FC11FF" w:rsidRPr="00421DCC">
        <w:rPr>
          <w:rFonts w:ascii="Traditional Arabic" w:hAnsi="Traditional Arabic" w:cs="Traditional Arabic"/>
          <w:color w:val="0D0D0D" w:themeColor="text1" w:themeTint="F2"/>
          <w:sz w:val="56"/>
          <w:szCs w:val="56"/>
          <w:rtl/>
          <w:lang w:bidi="ar-EG"/>
        </w:rPr>
        <w:t xml:space="preserve"> بين المؤمن والكافر</w:t>
      </w:r>
      <w:r w:rsidR="00D506A0">
        <w:rPr>
          <w:rFonts w:ascii="Traditional Arabic" w:hAnsi="Traditional Arabic" w:cs="Traditional Arabic" w:hint="cs"/>
          <w:color w:val="0D0D0D" w:themeColor="text1" w:themeTint="F2"/>
          <w:sz w:val="56"/>
          <w:szCs w:val="56"/>
          <w:rtl/>
          <w:lang w:bidi="ar-EG"/>
        </w:rPr>
        <w:t>,</w:t>
      </w:r>
      <w:r w:rsidR="00FC11FF" w:rsidRPr="00421DCC">
        <w:rPr>
          <w:rFonts w:ascii="Traditional Arabic" w:hAnsi="Traditional Arabic" w:cs="Traditional Arabic"/>
          <w:color w:val="0D0D0D" w:themeColor="text1" w:themeTint="F2"/>
          <w:sz w:val="56"/>
          <w:szCs w:val="56"/>
          <w:rtl/>
          <w:lang w:bidi="ar-EG"/>
        </w:rPr>
        <w:t xml:space="preserve"> وبين الب</w:t>
      </w:r>
      <w:r w:rsidRPr="00421DCC">
        <w:rPr>
          <w:rFonts w:ascii="Traditional Arabic" w:hAnsi="Traditional Arabic" w:cs="Traditional Arabic"/>
          <w:color w:val="0D0D0D" w:themeColor="text1" w:themeTint="F2"/>
          <w:sz w:val="56"/>
          <w:szCs w:val="56"/>
          <w:rtl/>
          <w:lang w:bidi="ar-EG"/>
        </w:rPr>
        <w:t>ر والفاجر</w:t>
      </w:r>
      <w:r w:rsidR="00D506A0">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وبين التقى الحيي وبين الفاجر الدنى </w:t>
      </w:r>
      <w:r w:rsidR="00AD7828" w:rsidRPr="00421DCC">
        <w:rPr>
          <w:rFonts w:ascii="Traditional Arabic" w:hAnsi="Traditional Arabic" w:cs="Traditional Arabic"/>
          <w:color w:val="0D0D0D" w:themeColor="text1" w:themeTint="F2"/>
          <w:sz w:val="56"/>
          <w:szCs w:val="56"/>
          <w:rtl/>
          <w:lang w:bidi="ar-EG"/>
        </w:rPr>
        <w:t>؟</w:t>
      </w:r>
    </w:p>
    <w:p w:rsidR="00AD7828" w:rsidRPr="00D506A0" w:rsidRDefault="00BC5650" w:rsidP="00421DCC">
      <w:pPr>
        <w:jc w:val="right"/>
        <w:rPr>
          <w:rFonts w:ascii="Traditional Arabic" w:hAnsi="Traditional Arabic" w:cs="Traditional Arabic"/>
          <w:sz w:val="56"/>
          <w:szCs w:val="56"/>
          <w:rtl/>
          <w:lang w:bidi="ar-EG"/>
        </w:rPr>
      </w:pPr>
      <w:r w:rsidRPr="00D506A0">
        <w:rPr>
          <w:rFonts w:ascii="Traditional Arabic" w:hAnsi="Traditional Arabic" w:cs="Traditional Arabic"/>
          <w:sz w:val="56"/>
          <w:szCs w:val="56"/>
          <w:rtl/>
          <w:lang w:bidi="ar-EG"/>
        </w:rPr>
        <w:t>لا والله ما يستويان</w:t>
      </w:r>
      <w:r w:rsidR="00AD7828" w:rsidRPr="00D506A0">
        <w:rPr>
          <w:rFonts w:ascii="Traditional Arabic" w:hAnsi="Traditional Arabic" w:cs="Traditional Arabic"/>
          <w:sz w:val="56"/>
          <w:szCs w:val="56"/>
          <w:rtl/>
          <w:lang w:bidi="ar-EG"/>
        </w:rPr>
        <w:t xml:space="preserve"> .</w:t>
      </w:r>
    </w:p>
    <w:p w:rsidR="00BC5650" w:rsidRPr="00421DCC" w:rsidRDefault="00D506A0" w:rsidP="00D506A0">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يقول الله عز وجل بعد </w:t>
      </w:r>
      <w:r>
        <w:rPr>
          <w:rFonts w:ascii="Traditional Arabic" w:hAnsi="Traditional Arabic" w:cs="Traditional Arabic" w:hint="cs"/>
          <w:color w:val="0D0D0D" w:themeColor="text1" w:themeTint="F2"/>
          <w:sz w:val="56"/>
          <w:szCs w:val="56"/>
          <w:rtl/>
          <w:lang w:bidi="ar-EG"/>
        </w:rPr>
        <w:t>أ</w:t>
      </w:r>
      <w:r w:rsidR="00BC5650" w:rsidRPr="00421DCC">
        <w:rPr>
          <w:rFonts w:ascii="Traditional Arabic" w:hAnsi="Traditional Arabic" w:cs="Traditional Arabic"/>
          <w:color w:val="0D0D0D" w:themeColor="text1" w:themeTint="F2"/>
          <w:sz w:val="56"/>
          <w:szCs w:val="56"/>
          <w:rtl/>
          <w:lang w:bidi="ar-EG"/>
        </w:rPr>
        <w:t>ن ذكر جزاء المخالفين المعاندين</w:t>
      </w:r>
      <w:r>
        <w:rPr>
          <w:rFonts w:ascii="Traditional Arabic" w:hAnsi="Traditional Arabic" w:cs="Traditional Arabic" w:hint="cs"/>
          <w:color w:val="0D0D0D" w:themeColor="text1" w:themeTint="F2"/>
          <w:sz w:val="56"/>
          <w:szCs w:val="56"/>
          <w:rtl/>
          <w:lang w:bidi="ar-EG"/>
        </w:rPr>
        <w:t>,</w:t>
      </w:r>
      <w:r w:rsidR="00AD7828" w:rsidRPr="00421DCC">
        <w:rPr>
          <w:rFonts w:ascii="Traditional Arabic" w:hAnsi="Traditional Arabic" w:cs="Traditional Arabic"/>
          <w:color w:val="0D0D0D" w:themeColor="text1" w:themeTint="F2"/>
          <w:sz w:val="56"/>
          <w:szCs w:val="56"/>
          <w:rtl/>
          <w:lang w:bidi="ar-EG"/>
        </w:rPr>
        <w:t xml:space="preserve"> ذكر الله رب العالمين جزاء الطائعين الخاضعين </w:t>
      </w:r>
      <w:r w:rsidR="00A2470E">
        <w:rPr>
          <w:rFonts w:ascii="Traditional Arabic" w:hAnsi="Traditional Arabic" w:cs="Traditional Arabic"/>
          <w:color w:val="0D0D0D" w:themeColor="text1" w:themeTint="F2"/>
          <w:sz w:val="56"/>
          <w:szCs w:val="56"/>
          <w:rtl/>
          <w:lang w:bidi="ar-EG"/>
        </w:rPr>
        <w:t>﴿</w:t>
      </w:r>
      <w:r w:rsidRPr="00D506A0">
        <w:rPr>
          <w:rFonts w:ascii="Traditional Arabic" w:hAnsi="Traditional Arabic" w:cs="Traditional Arabic"/>
          <w:color w:val="0D0D0D" w:themeColor="text1" w:themeTint="F2"/>
          <w:sz w:val="56"/>
          <w:szCs w:val="56"/>
          <w:rtl/>
          <w:lang w:bidi="ar-EG"/>
        </w:rPr>
        <w:t xml:space="preserve"> </w:t>
      </w:r>
      <w:r w:rsidRPr="00D506A0">
        <w:rPr>
          <w:rFonts w:ascii="Traditional Arabic" w:hAnsi="Traditional Arabic" w:cs="KFGQPC Uthmanic Script HAFS"/>
          <w:b/>
          <w:bCs/>
          <w:color w:val="0D0D0D" w:themeColor="text1" w:themeTint="F2"/>
          <w:sz w:val="56"/>
          <w:szCs w:val="56"/>
          <w:rtl/>
          <w:lang w:bidi="ar-EG"/>
        </w:rPr>
        <w:t xml:space="preserve">إِنَّ الَّذِينَ آمَنُوا وَعَمِلُوا الصَّالِحَاتِ إِنَّا لَا نُضِيعُ أَجْرَ مَنْ أَحْسَنَ عَمَلًا 30 أُولَٰئِكَ لَهُمْ جَنَّاتُ عَدْنٍ تَجْرِي مِن تَحْتِهِمُ الْأَنْهَارُ يُحَلَّوْنَ فِيهَا مِنْ أَسَاوِرَ مِن ذَهَبٍ وَيَلْبَسُونَ ثِيَابًا خُضْرًا مِّن سُندُسٍ وَإِسْتَبْرَقٍ مُّتَّكِئِينَ فِيهَا عَلَى الْأَرَائِكِ ۚ نِعْمَ الثَّوَابُ وَحَسُنَتْ مُرْتَفَقًا </w:t>
      </w:r>
      <w:r w:rsidR="00A2470E">
        <w:rPr>
          <w:rFonts w:ascii="Traditional Arabic" w:hAnsi="Traditional Arabic" w:cs="Traditional Arabic"/>
          <w:color w:val="0D0D0D" w:themeColor="text1" w:themeTint="F2"/>
          <w:sz w:val="56"/>
          <w:szCs w:val="56"/>
          <w:rtl/>
          <w:lang w:bidi="ar-EG"/>
        </w:rPr>
        <w:t>﴾</w:t>
      </w:r>
      <w:r>
        <w:rPr>
          <w:rFonts w:ascii="Traditional Arabic" w:hAnsi="Traditional Arabic" w:cs="Traditional Arabic" w:hint="cs"/>
          <w:color w:val="0D0D0D" w:themeColor="text1" w:themeTint="F2"/>
          <w:sz w:val="56"/>
          <w:szCs w:val="56"/>
          <w:rtl/>
          <w:lang w:bidi="ar-EG"/>
        </w:rPr>
        <w:t>[الكهف31].</w:t>
      </w:r>
    </w:p>
    <w:p w:rsidR="00AD7828" w:rsidRPr="00421DCC" w:rsidRDefault="00AD7828" w:rsidP="00A2470E">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lastRenderedPageBreak/>
        <w:t>لله رب العالمين فى خلقه سنن لا تتغير ولا تتبدل</w:t>
      </w:r>
      <w:r w:rsidR="00D506A0">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ومن تلك السنن أن الجزاء من جنس العمل</w:t>
      </w:r>
      <w:r w:rsidR="00D506A0">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فمن صفى ص</w:t>
      </w:r>
      <w:r w:rsidR="00D506A0">
        <w:rPr>
          <w:rFonts w:ascii="Traditional Arabic" w:hAnsi="Traditional Arabic" w:cs="Traditional Arabic" w:hint="cs"/>
          <w:color w:val="0D0D0D" w:themeColor="text1" w:themeTint="F2"/>
          <w:sz w:val="56"/>
          <w:szCs w:val="56"/>
          <w:rtl/>
          <w:lang w:bidi="ar-EG"/>
        </w:rPr>
        <w:t>ُ</w:t>
      </w:r>
      <w:r w:rsidR="00D506A0">
        <w:rPr>
          <w:rFonts w:ascii="Traditional Arabic" w:hAnsi="Traditional Arabic" w:cs="Traditional Arabic"/>
          <w:color w:val="0D0D0D" w:themeColor="text1" w:themeTint="F2"/>
          <w:sz w:val="56"/>
          <w:szCs w:val="56"/>
          <w:rtl/>
          <w:lang w:bidi="ar-EG"/>
        </w:rPr>
        <w:t>فى له</w:t>
      </w:r>
      <w:r w:rsidRPr="00421DCC">
        <w:rPr>
          <w:rFonts w:ascii="Traditional Arabic" w:hAnsi="Traditional Arabic" w:cs="Traditional Arabic"/>
          <w:color w:val="0D0D0D" w:themeColor="text1" w:themeTint="F2"/>
          <w:sz w:val="56"/>
          <w:szCs w:val="56"/>
          <w:rtl/>
          <w:lang w:bidi="ar-EG"/>
        </w:rPr>
        <w:t>، ومن وفى وف</w:t>
      </w:r>
      <w:r w:rsidR="00D506A0">
        <w:rPr>
          <w:rFonts w:ascii="Traditional Arabic" w:hAnsi="Traditional Arabic" w:cs="Traditional Arabic" w:hint="cs"/>
          <w:color w:val="0D0D0D" w:themeColor="text1" w:themeTint="F2"/>
          <w:sz w:val="56"/>
          <w:szCs w:val="56"/>
          <w:rtl/>
          <w:lang w:bidi="ar-EG"/>
        </w:rPr>
        <w:t>ّ</w:t>
      </w:r>
      <w:r w:rsidR="00D506A0">
        <w:rPr>
          <w:rFonts w:ascii="Traditional Arabic" w:hAnsi="Traditional Arabic" w:cs="Traditional Arabic"/>
          <w:color w:val="0D0D0D" w:themeColor="text1" w:themeTint="F2"/>
          <w:sz w:val="56"/>
          <w:szCs w:val="56"/>
          <w:rtl/>
          <w:lang w:bidi="ar-EG"/>
        </w:rPr>
        <w:t>ى له</w:t>
      </w:r>
      <w:r w:rsidRPr="00421DCC">
        <w:rPr>
          <w:rFonts w:ascii="Traditional Arabic" w:hAnsi="Traditional Arabic" w:cs="Traditional Arabic"/>
          <w:color w:val="0D0D0D" w:themeColor="text1" w:themeTint="F2"/>
          <w:sz w:val="56"/>
          <w:szCs w:val="56"/>
          <w:rtl/>
          <w:lang w:bidi="ar-EG"/>
        </w:rPr>
        <w:t>، ومن كدر ك</w:t>
      </w:r>
      <w:r w:rsidR="00D506A0">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در عليه ولا يظلم ربك أحدا</w:t>
      </w:r>
      <w:r w:rsidR="00D506A0">
        <w:rPr>
          <w:rFonts w:ascii="Traditional Arabic" w:hAnsi="Traditional Arabic" w:cs="Traditional Arabic" w:hint="cs"/>
          <w:color w:val="0D0D0D" w:themeColor="text1" w:themeTint="F2"/>
          <w:sz w:val="56"/>
          <w:szCs w:val="56"/>
          <w:rtl/>
          <w:lang w:bidi="ar-EG"/>
        </w:rPr>
        <w:t>.</w:t>
      </w:r>
    </w:p>
    <w:p w:rsidR="00D506A0" w:rsidRDefault="00A2470E" w:rsidP="00D506A0">
      <w:pPr>
        <w:jc w:val="right"/>
        <w:rPr>
          <w:rFonts w:ascii="Traditional Arabic" w:hAnsi="Traditional Arabic" w:cs="Traditional Arabic" w:hint="cs"/>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w:t>
      </w:r>
      <w:r w:rsidR="00D506A0" w:rsidRPr="00D506A0">
        <w:rPr>
          <w:rtl/>
        </w:rPr>
        <w:t xml:space="preserve"> </w:t>
      </w:r>
      <w:r w:rsidR="00D506A0" w:rsidRPr="00D506A0">
        <w:rPr>
          <w:rFonts w:ascii="Traditional Arabic" w:hAnsi="Traditional Arabic" w:cs="KFGQPC Uthmanic Script HAFS"/>
          <w:b/>
          <w:bCs/>
          <w:color w:val="0D0D0D" w:themeColor="text1" w:themeTint="F2"/>
          <w:sz w:val="56"/>
          <w:szCs w:val="56"/>
          <w:rtl/>
          <w:lang w:bidi="ar-EG"/>
        </w:rPr>
        <w:t>وَأَن لَّوِ اسْتَقَامُوا عَلَى الطَّرِيقَةِ لَأَسْقَيْنَاهُم مَّاءً غَدَقًا</w:t>
      </w:r>
      <w:r w:rsidR="00D506A0">
        <w:rPr>
          <w:rFonts w:ascii="Traditional Arabic" w:hAnsi="Traditional Arabic" w:cs="Traditional Arabic"/>
          <w:color w:val="0D0D0D" w:themeColor="text1" w:themeTint="F2"/>
          <w:sz w:val="56"/>
          <w:szCs w:val="56"/>
          <w:rtl/>
          <w:lang w:bidi="ar-EG"/>
        </w:rPr>
        <w:t>﴾</w:t>
      </w:r>
      <w:r w:rsidR="00D506A0">
        <w:rPr>
          <w:rFonts w:ascii="Traditional Arabic" w:hAnsi="Traditional Arabic" w:cs="Traditional Arabic" w:hint="cs"/>
          <w:color w:val="0D0D0D" w:themeColor="text1" w:themeTint="F2"/>
          <w:sz w:val="56"/>
          <w:szCs w:val="56"/>
          <w:rtl/>
          <w:lang w:bidi="ar-EG"/>
        </w:rPr>
        <w:t>[الجن16].</w:t>
      </w:r>
    </w:p>
    <w:p w:rsidR="00AD7828" w:rsidRPr="00421DCC" w:rsidRDefault="00D506A0" w:rsidP="00D506A0">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w:t>
      </w:r>
      <w:r w:rsidRPr="00D506A0">
        <w:rPr>
          <w:rtl/>
        </w:rPr>
        <w:t xml:space="preserve"> </w:t>
      </w:r>
      <w:r w:rsidRPr="00D506A0">
        <w:rPr>
          <w:rFonts w:ascii="Traditional Arabic" w:hAnsi="Traditional Arabic" w:cs="KFGQPC Uthmanic Script HAFS"/>
          <w:b/>
          <w:bCs/>
          <w:color w:val="0D0D0D" w:themeColor="text1" w:themeTint="F2"/>
          <w:sz w:val="56"/>
          <w:szCs w:val="56"/>
          <w:rtl/>
          <w:lang w:bidi="ar-EG"/>
        </w:rPr>
        <w:t xml:space="preserve">وَلَوْ أَنَّ أَهْلَ الْقُرَىٰ آمَنُوا وَاتَّقَوْا لَفَتَحْنَا عَلَيْهِم بَرَكَاتٍ مِّنَ السَّمَاءِ وَالْأَرْضِ وَلَٰكِن كَذَّبُوا فَأَخَذْنَاهُم بِمَا كَانُوا يَكْسِبُونَ </w:t>
      </w:r>
      <w:r w:rsidR="00A2470E">
        <w:rPr>
          <w:rFonts w:ascii="Traditional Arabic" w:hAnsi="Traditional Arabic" w:cs="Traditional Arabic"/>
          <w:color w:val="0D0D0D" w:themeColor="text1" w:themeTint="F2"/>
          <w:sz w:val="56"/>
          <w:szCs w:val="56"/>
          <w:rtl/>
          <w:lang w:bidi="ar-EG"/>
        </w:rPr>
        <w:t>﴾</w:t>
      </w:r>
      <w:r>
        <w:rPr>
          <w:rFonts w:ascii="Traditional Arabic" w:hAnsi="Traditional Arabic" w:cs="Traditional Arabic" w:hint="cs"/>
          <w:color w:val="0D0D0D" w:themeColor="text1" w:themeTint="F2"/>
          <w:sz w:val="56"/>
          <w:szCs w:val="56"/>
          <w:rtl/>
          <w:lang w:bidi="ar-EG"/>
        </w:rPr>
        <w:t>[الأعراف96].</w:t>
      </w:r>
    </w:p>
    <w:p w:rsidR="00884518" w:rsidRPr="00421DCC" w:rsidRDefault="00AD7828" w:rsidP="00D506A0">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بين الله رب العالمين سننه وأحكامه وشرائعه فى خلقه فقال سبحانه </w:t>
      </w:r>
      <w:r w:rsidR="00A2470E">
        <w:rPr>
          <w:rFonts w:ascii="Traditional Arabic" w:hAnsi="Traditional Arabic" w:cs="Traditional Arabic"/>
          <w:color w:val="0D0D0D" w:themeColor="text1" w:themeTint="F2"/>
          <w:sz w:val="56"/>
          <w:szCs w:val="56"/>
          <w:rtl/>
          <w:lang w:bidi="ar-EG"/>
        </w:rPr>
        <w:t>﴿</w:t>
      </w:r>
      <w:r w:rsidR="00D506A0" w:rsidRPr="00D506A0">
        <w:rPr>
          <w:rtl/>
        </w:rPr>
        <w:t xml:space="preserve"> </w:t>
      </w:r>
      <w:r w:rsidR="00D506A0" w:rsidRPr="00D506A0">
        <w:rPr>
          <w:rFonts w:ascii="Traditional Arabic" w:hAnsi="Traditional Arabic" w:cs="KFGQPC Uthmanic Script HAFS"/>
          <w:b/>
          <w:bCs/>
          <w:color w:val="0D0D0D" w:themeColor="text1" w:themeTint="F2"/>
          <w:sz w:val="56"/>
          <w:szCs w:val="56"/>
          <w:rtl/>
          <w:lang w:bidi="ar-EG"/>
        </w:rPr>
        <w:t xml:space="preserve">وَلِلَّهِ مَا فِي السَّمَاوَاتِ وَمَا فِي الْأَرْضِ لِيَجْزِيَ الَّذِينَ أَسَاءُوا بِمَا عَمِلُوا وَيَجْزِيَ الَّذِينَ أَحْسَنُوا بِالْحُسْنَى 31 </w:t>
      </w:r>
      <w:r w:rsidR="00D506A0" w:rsidRPr="00D506A0">
        <w:rPr>
          <w:rFonts w:ascii="Traditional Arabic" w:hAnsi="Traditional Arabic" w:cs="KFGQPC Uthmanic Script HAFS"/>
          <w:b/>
          <w:bCs/>
          <w:color w:val="0D0D0D" w:themeColor="text1" w:themeTint="F2"/>
          <w:sz w:val="56"/>
          <w:szCs w:val="56"/>
          <w:rtl/>
          <w:lang w:bidi="ar-EG"/>
        </w:rPr>
        <w:lastRenderedPageBreak/>
        <w:t>الَّذِينَ يَجْتَنِبُونَ كَبَائِرَ الْإِثْمِ وَالْفَوَاحِشَ إِلَّا اللَّمَمَ ۚ إِنَّ رَبَّكَ وَاسِعُ الْمَغْفِرَةِ ۚ هُوَ أَعْلَمُ بِكُمْ إِذْ أَنشَأَكُم مِّنَ الْأَرْضِ وَإِذْ أَنتُمْ أَجِنَّةٌ فِي بُطُونِ أُمَّهَاتِكُمْ ۖ فَلَا تُزَكُّوا أَنفُسَكُمْ ۖ هُوَ أَعْلَمُ بِمَنِ اتَّقَى</w:t>
      </w:r>
      <w:r w:rsidR="00D506A0" w:rsidRPr="00D506A0">
        <w:rPr>
          <w:rFonts w:ascii="Traditional Arabic" w:hAnsi="Traditional Arabic" w:cs="Traditional Arabic"/>
          <w:color w:val="0D0D0D" w:themeColor="text1" w:themeTint="F2"/>
          <w:sz w:val="56"/>
          <w:szCs w:val="56"/>
          <w:rtl/>
          <w:lang w:bidi="ar-EG"/>
        </w:rPr>
        <w:t xml:space="preserve"> </w:t>
      </w:r>
      <w:r w:rsidR="00A2470E">
        <w:rPr>
          <w:rFonts w:ascii="Traditional Arabic" w:hAnsi="Traditional Arabic" w:cs="Traditional Arabic"/>
          <w:color w:val="0D0D0D" w:themeColor="text1" w:themeTint="F2"/>
          <w:sz w:val="56"/>
          <w:szCs w:val="56"/>
          <w:rtl/>
          <w:lang w:bidi="ar-EG"/>
        </w:rPr>
        <w:t>﴾</w:t>
      </w:r>
      <w:r w:rsidR="00D506A0">
        <w:rPr>
          <w:rFonts w:ascii="Traditional Arabic" w:hAnsi="Traditional Arabic" w:cs="Traditional Arabic" w:hint="cs"/>
          <w:color w:val="0D0D0D" w:themeColor="text1" w:themeTint="F2"/>
          <w:sz w:val="56"/>
          <w:szCs w:val="56"/>
          <w:rtl/>
          <w:lang w:bidi="ar-EG"/>
        </w:rPr>
        <w:t>[النجم32].</w:t>
      </w:r>
    </w:p>
    <w:p w:rsidR="00D506A0" w:rsidRDefault="00884518" w:rsidP="00A2470E">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الله رب العالمين جعل طاعة الطائعين تيسيرا للأمور</w:t>
      </w:r>
      <w:r w:rsidR="00D506A0">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وشرحا للصدور</w:t>
      </w:r>
      <w:r w:rsidR="00D506A0">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ورفعا للذكر والشرف</w:t>
      </w:r>
      <w:r w:rsidR="00D506A0">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وسعة فى الرزق والعلم</w:t>
      </w:r>
      <w:r w:rsidR="00D506A0">
        <w:rPr>
          <w:rFonts w:ascii="Traditional Arabic" w:hAnsi="Traditional Arabic" w:cs="Traditional Arabic" w:hint="cs"/>
          <w:color w:val="0D0D0D" w:themeColor="text1" w:themeTint="F2"/>
          <w:sz w:val="56"/>
          <w:szCs w:val="56"/>
          <w:rtl/>
          <w:lang w:bidi="ar-EG"/>
        </w:rPr>
        <w:t>.</w:t>
      </w:r>
    </w:p>
    <w:p w:rsidR="000674CD" w:rsidRPr="00421DCC" w:rsidRDefault="00884518" w:rsidP="00350FE7">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 وجعل الله رب العالمين معصية العاصين تعسيرا للأمور</w:t>
      </w:r>
      <w:r w:rsidR="00D506A0">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وتكديرا للحياة</w:t>
      </w:r>
      <w:r w:rsidR="00D506A0">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وضيقا فى الصدور فقال سبحانه</w:t>
      </w:r>
      <w:r w:rsidR="00350FE7">
        <w:rPr>
          <w:rFonts w:ascii="Traditional Arabic" w:hAnsi="Traditional Arabic" w:cs="Traditional Arabic" w:hint="cs"/>
          <w:color w:val="0D0D0D" w:themeColor="text1" w:themeTint="F2"/>
          <w:sz w:val="56"/>
          <w:szCs w:val="56"/>
          <w:rtl/>
          <w:lang w:bidi="ar-EG"/>
        </w:rPr>
        <w:t xml:space="preserve"> </w:t>
      </w:r>
      <w:r w:rsidR="00A2470E">
        <w:rPr>
          <w:rFonts w:ascii="Traditional Arabic" w:hAnsi="Traditional Arabic" w:cs="Traditional Arabic"/>
          <w:color w:val="0D0D0D" w:themeColor="text1" w:themeTint="F2"/>
          <w:sz w:val="56"/>
          <w:szCs w:val="56"/>
          <w:rtl/>
          <w:lang w:bidi="ar-EG"/>
        </w:rPr>
        <w:t>﴿</w:t>
      </w:r>
      <w:r w:rsidR="00350FE7">
        <w:rPr>
          <w:rFonts w:ascii="Traditional Arabic" w:hAnsi="Traditional Arabic" w:cs="Traditional Arabic" w:hint="cs"/>
          <w:color w:val="0D0D0D" w:themeColor="text1" w:themeTint="F2"/>
          <w:sz w:val="56"/>
          <w:szCs w:val="56"/>
          <w:rtl/>
          <w:lang w:bidi="ar-EG"/>
        </w:rPr>
        <w:t xml:space="preserve"> </w:t>
      </w:r>
      <w:r w:rsidR="00D506A0" w:rsidRPr="00D506A0">
        <w:rPr>
          <w:rtl/>
        </w:rPr>
        <w:t xml:space="preserve"> </w:t>
      </w:r>
      <w:r w:rsidR="00D506A0" w:rsidRPr="00350FE7">
        <w:rPr>
          <w:rFonts w:ascii="Traditional Arabic" w:hAnsi="Traditional Arabic" w:cs="KFGQPC Uthmanic Script HAFS"/>
          <w:b/>
          <w:bCs/>
          <w:color w:val="0D0D0D" w:themeColor="text1" w:themeTint="F2"/>
          <w:sz w:val="56"/>
          <w:szCs w:val="56"/>
          <w:rtl/>
          <w:lang w:bidi="ar-EG"/>
        </w:rPr>
        <w:t>فَأَمَّا مَنْ أَعْطَىٰ وَاتَّقَىٰ 5 وَصَدَّقَ بِالْحُسْنَىٰ 6 فَسَنُيَسِّرُهُ لِلْيُسْرَىٰ 7 وَأَمَّا مَن بَخِلَ وَاسْتَغْنَىٰ 8وَكَذَّبَ بِالْحُسْنَىٰ 9</w:t>
      </w:r>
      <w:r w:rsidR="00D506A0" w:rsidRPr="00350FE7">
        <w:rPr>
          <w:rFonts w:cs="KFGQPC Uthmanic Script HAFS"/>
          <w:b/>
          <w:bCs/>
          <w:rtl/>
        </w:rPr>
        <w:t xml:space="preserve"> </w:t>
      </w:r>
      <w:r w:rsidR="00D506A0" w:rsidRPr="00350FE7">
        <w:rPr>
          <w:rFonts w:ascii="Traditional Arabic" w:hAnsi="Traditional Arabic" w:cs="KFGQPC Uthmanic Script HAFS"/>
          <w:b/>
          <w:bCs/>
          <w:color w:val="0D0D0D" w:themeColor="text1" w:themeTint="F2"/>
          <w:sz w:val="56"/>
          <w:szCs w:val="56"/>
          <w:rtl/>
          <w:lang w:bidi="ar-EG"/>
        </w:rPr>
        <w:t>فَسَنُيَسِّرُهُ لِلْعُسْرَىٰ</w:t>
      </w:r>
      <w:r w:rsidR="00D506A0" w:rsidRPr="00D506A0">
        <w:rPr>
          <w:rFonts w:ascii="Traditional Arabic" w:hAnsi="Traditional Arabic" w:cs="Traditional Arabic"/>
          <w:color w:val="0D0D0D" w:themeColor="text1" w:themeTint="F2"/>
          <w:sz w:val="56"/>
          <w:szCs w:val="56"/>
          <w:rtl/>
          <w:lang w:bidi="ar-EG"/>
        </w:rPr>
        <w:t xml:space="preserve"> </w:t>
      </w:r>
      <w:r w:rsidR="00A2470E">
        <w:rPr>
          <w:rFonts w:ascii="Traditional Arabic" w:hAnsi="Traditional Arabic" w:cs="Traditional Arabic"/>
          <w:color w:val="0D0D0D" w:themeColor="text1" w:themeTint="F2"/>
          <w:sz w:val="56"/>
          <w:szCs w:val="56"/>
          <w:rtl/>
          <w:lang w:bidi="ar-EG"/>
        </w:rPr>
        <w:t>﴾</w:t>
      </w:r>
      <w:r w:rsidR="00350FE7">
        <w:rPr>
          <w:rFonts w:ascii="Traditional Arabic" w:hAnsi="Traditional Arabic" w:cs="Traditional Arabic" w:hint="cs"/>
          <w:color w:val="0D0D0D" w:themeColor="text1" w:themeTint="F2"/>
          <w:sz w:val="56"/>
          <w:szCs w:val="56"/>
          <w:rtl/>
          <w:lang w:bidi="ar-EG"/>
        </w:rPr>
        <w:t>[الليل].</w:t>
      </w:r>
    </w:p>
    <w:p w:rsidR="00350FE7" w:rsidRDefault="00884518" w:rsidP="00350FE7">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lastRenderedPageBreak/>
        <w:t xml:space="preserve"> فأنت حر</w:t>
      </w:r>
      <w:r w:rsidR="00350FE7">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أنت حر لا فى الفعل ولكن</w:t>
      </w:r>
      <w:r w:rsidR="00350FE7">
        <w:rPr>
          <w:rFonts w:ascii="Traditional Arabic" w:hAnsi="Traditional Arabic" w:cs="Traditional Arabic" w:hint="cs"/>
          <w:color w:val="0D0D0D" w:themeColor="text1" w:themeTint="F2"/>
          <w:sz w:val="56"/>
          <w:szCs w:val="56"/>
          <w:rtl/>
          <w:lang w:bidi="ar-EG"/>
        </w:rPr>
        <w:t>....</w:t>
      </w:r>
    </w:p>
    <w:p w:rsidR="00884518" w:rsidRPr="00421DCC" w:rsidRDefault="00350FE7" w:rsidP="00350FE7">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 أنت حر فى </w:t>
      </w:r>
      <w:r>
        <w:rPr>
          <w:rFonts w:ascii="Traditional Arabic" w:hAnsi="Traditional Arabic" w:cs="Traditional Arabic" w:hint="cs"/>
          <w:color w:val="0D0D0D" w:themeColor="text1" w:themeTint="F2"/>
          <w:sz w:val="56"/>
          <w:szCs w:val="56"/>
          <w:rtl/>
          <w:lang w:bidi="ar-EG"/>
        </w:rPr>
        <w:t>ا</w:t>
      </w:r>
      <w:r w:rsidR="00884518" w:rsidRPr="00421DCC">
        <w:rPr>
          <w:rFonts w:ascii="Traditional Arabic" w:hAnsi="Traditional Arabic" w:cs="Traditional Arabic"/>
          <w:color w:val="0D0D0D" w:themeColor="text1" w:themeTint="F2"/>
          <w:sz w:val="56"/>
          <w:szCs w:val="56"/>
          <w:rtl/>
          <w:lang w:bidi="ar-EG"/>
        </w:rPr>
        <w:t>ختيار</w:t>
      </w:r>
      <w:r>
        <w:rPr>
          <w:rFonts w:ascii="Traditional Arabic" w:hAnsi="Traditional Arabic" w:cs="Traditional Arabic" w:hint="cs"/>
          <w:color w:val="0D0D0D" w:themeColor="text1" w:themeTint="F2"/>
          <w:sz w:val="56"/>
          <w:szCs w:val="56"/>
          <w:rtl/>
          <w:lang w:bidi="ar-EG"/>
        </w:rPr>
        <w:t>ك</w:t>
      </w:r>
      <w:r w:rsidR="00884518" w:rsidRPr="00421DCC">
        <w:rPr>
          <w:rFonts w:ascii="Traditional Arabic" w:hAnsi="Traditional Arabic" w:cs="Traditional Arabic"/>
          <w:color w:val="0D0D0D" w:themeColor="text1" w:themeTint="F2"/>
          <w:sz w:val="56"/>
          <w:szCs w:val="56"/>
          <w:rtl/>
          <w:lang w:bidi="ar-EG"/>
        </w:rPr>
        <w:t xml:space="preserve"> ما يدبر لك</w:t>
      </w:r>
      <w:r>
        <w:rPr>
          <w:rFonts w:ascii="Traditional Arabic" w:hAnsi="Traditional Arabic" w:cs="Traditional Arabic" w:hint="cs"/>
          <w:color w:val="0D0D0D" w:themeColor="text1" w:themeTint="F2"/>
          <w:sz w:val="56"/>
          <w:szCs w:val="56"/>
          <w:rtl/>
          <w:lang w:bidi="ar-EG"/>
        </w:rPr>
        <w:t>,</w:t>
      </w:r>
      <w:r w:rsidR="00884518" w:rsidRPr="00421DCC">
        <w:rPr>
          <w:rFonts w:ascii="Traditional Arabic" w:hAnsi="Traditional Arabic" w:cs="Traditional Arabic"/>
          <w:color w:val="0D0D0D" w:themeColor="text1" w:themeTint="F2"/>
          <w:sz w:val="56"/>
          <w:szCs w:val="56"/>
          <w:rtl/>
          <w:lang w:bidi="ar-EG"/>
        </w:rPr>
        <w:t xml:space="preserve"> أنت حر فيما يمكر بك أو يجعل لك قال الله عز وجل </w:t>
      </w:r>
      <w:r w:rsidR="00A2470E">
        <w:rPr>
          <w:rFonts w:ascii="Traditional Arabic" w:hAnsi="Traditional Arabic" w:cs="Traditional Arabic"/>
          <w:color w:val="0D0D0D" w:themeColor="text1" w:themeTint="F2"/>
          <w:sz w:val="56"/>
          <w:szCs w:val="56"/>
          <w:rtl/>
          <w:lang w:bidi="ar-EG"/>
        </w:rPr>
        <w:t>﴿</w:t>
      </w:r>
      <w:r w:rsidRPr="00350FE7">
        <w:rPr>
          <w:rtl/>
        </w:rPr>
        <w:t xml:space="preserve"> </w:t>
      </w:r>
      <w:r w:rsidRPr="00350FE7">
        <w:rPr>
          <w:rFonts w:ascii="Traditional Arabic" w:hAnsi="Traditional Arabic" w:cs="KFGQPC Uthmanic Script HAFS"/>
          <w:b/>
          <w:bCs/>
          <w:color w:val="0D0D0D" w:themeColor="text1" w:themeTint="F2"/>
          <w:sz w:val="56"/>
          <w:szCs w:val="56"/>
          <w:rtl/>
          <w:lang w:bidi="ar-EG"/>
        </w:rPr>
        <w:t>إِنَّ لِلْمُتَّقِينَ عِندَ رَبِّهِمْ جَنَّاتِ النَّعِيمِ 34 أَفَنَجْعَلُ الْمُسْلِمِينَ كَالْمُجْرِمِينَ 35 مَا لَكُمْ كَيْفَ تَحْكُمُونَ</w:t>
      </w:r>
      <w:r w:rsidRPr="00350FE7">
        <w:rPr>
          <w:rFonts w:ascii="Traditional Arabic" w:hAnsi="Traditional Arabic" w:cs="Traditional Arabic"/>
          <w:color w:val="0D0D0D" w:themeColor="text1" w:themeTint="F2"/>
          <w:sz w:val="56"/>
          <w:szCs w:val="56"/>
          <w:rtl/>
          <w:lang w:bidi="ar-EG"/>
        </w:rPr>
        <w:t xml:space="preserve"> </w:t>
      </w:r>
      <w:r w:rsidR="00A2470E">
        <w:rPr>
          <w:rFonts w:ascii="Traditional Arabic" w:hAnsi="Traditional Arabic" w:cs="Traditional Arabic"/>
          <w:color w:val="0D0D0D" w:themeColor="text1" w:themeTint="F2"/>
          <w:sz w:val="56"/>
          <w:szCs w:val="56"/>
          <w:rtl/>
          <w:lang w:bidi="ar-EG"/>
        </w:rPr>
        <w:t>﴾</w:t>
      </w:r>
      <w:r>
        <w:rPr>
          <w:rFonts w:ascii="Traditional Arabic" w:hAnsi="Traditional Arabic" w:cs="Traditional Arabic" w:hint="cs"/>
          <w:color w:val="0D0D0D" w:themeColor="text1" w:themeTint="F2"/>
          <w:sz w:val="56"/>
          <w:szCs w:val="56"/>
          <w:rtl/>
          <w:lang w:bidi="ar-EG"/>
        </w:rPr>
        <w:t>[القلم].</w:t>
      </w:r>
    </w:p>
    <w:p w:rsidR="00884518" w:rsidRPr="00421DCC" w:rsidRDefault="00884518" w:rsidP="00A2470E">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أعد الله رب العالمين نيرانا لمن عصاه</w:t>
      </w:r>
      <w:r w:rsidR="00350FE7">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وأعد الله رب العالمين جنانا لمن أطاعه</w:t>
      </w:r>
      <w:r w:rsidR="00350FE7">
        <w:rPr>
          <w:rFonts w:ascii="Traditional Arabic" w:hAnsi="Traditional Arabic" w:cs="Traditional Arabic" w:hint="cs"/>
          <w:color w:val="0D0D0D" w:themeColor="text1" w:themeTint="F2"/>
          <w:sz w:val="56"/>
          <w:szCs w:val="56"/>
          <w:rtl/>
          <w:lang w:bidi="ar-EG"/>
        </w:rPr>
        <w:t>,</w:t>
      </w:r>
      <w:r w:rsidR="00350FE7">
        <w:rPr>
          <w:rFonts w:ascii="Traditional Arabic" w:hAnsi="Traditional Arabic" w:cs="Traditional Arabic"/>
          <w:color w:val="0D0D0D" w:themeColor="text1" w:themeTint="F2"/>
          <w:sz w:val="56"/>
          <w:szCs w:val="56"/>
          <w:rtl/>
          <w:lang w:bidi="ar-EG"/>
        </w:rPr>
        <w:t xml:space="preserve"> وصار على طريقه وهداه</w:t>
      </w:r>
      <w:r w:rsidRPr="00421DCC">
        <w:rPr>
          <w:rFonts w:ascii="Traditional Arabic" w:hAnsi="Traditional Arabic" w:cs="Traditional Arabic"/>
          <w:color w:val="0D0D0D" w:themeColor="text1" w:themeTint="F2"/>
          <w:sz w:val="56"/>
          <w:szCs w:val="56"/>
          <w:rtl/>
          <w:lang w:bidi="ar-EG"/>
        </w:rPr>
        <w:t>.</w:t>
      </w:r>
    </w:p>
    <w:p w:rsidR="00F92986" w:rsidRPr="00421DCC" w:rsidRDefault="00884518" w:rsidP="00350FE7">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والسيئة تكون أمام يديك فى حياتك قبل مماتك</w:t>
      </w:r>
      <w:r w:rsidR="00350FE7">
        <w:rPr>
          <w:rFonts w:ascii="Traditional Arabic" w:hAnsi="Traditional Arabic" w:cs="Traditional Arabic" w:hint="cs"/>
          <w:color w:val="0D0D0D" w:themeColor="text1" w:themeTint="F2"/>
          <w:sz w:val="56"/>
          <w:szCs w:val="56"/>
          <w:rtl/>
          <w:lang w:bidi="ar-EG"/>
        </w:rPr>
        <w:t>,</w:t>
      </w:r>
      <w:r w:rsidR="00350FE7">
        <w:rPr>
          <w:rFonts w:ascii="Traditional Arabic" w:hAnsi="Traditional Arabic" w:cs="Traditional Arabic"/>
          <w:color w:val="0D0D0D" w:themeColor="text1" w:themeTint="F2"/>
          <w:sz w:val="56"/>
          <w:szCs w:val="56"/>
          <w:rtl/>
          <w:lang w:bidi="ar-EG"/>
        </w:rPr>
        <w:t xml:space="preserve"> فى دنياك قبل </w:t>
      </w:r>
      <w:r w:rsidR="00350FE7">
        <w:rPr>
          <w:rFonts w:ascii="Traditional Arabic" w:hAnsi="Traditional Arabic" w:cs="Traditional Arabic" w:hint="cs"/>
          <w:color w:val="0D0D0D" w:themeColor="text1" w:themeTint="F2"/>
          <w:sz w:val="56"/>
          <w:szCs w:val="56"/>
          <w:rtl/>
          <w:lang w:bidi="ar-EG"/>
        </w:rPr>
        <w:t>أ</w:t>
      </w:r>
      <w:r w:rsidRPr="00421DCC">
        <w:rPr>
          <w:rFonts w:ascii="Traditional Arabic" w:hAnsi="Traditional Arabic" w:cs="Traditional Arabic"/>
          <w:color w:val="0D0D0D" w:themeColor="text1" w:themeTint="F2"/>
          <w:sz w:val="56"/>
          <w:szCs w:val="56"/>
          <w:rtl/>
          <w:lang w:bidi="ar-EG"/>
        </w:rPr>
        <w:t>خراك</w:t>
      </w:r>
      <w:r w:rsidR="00350FE7">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وكذلك الحسنة تك</w:t>
      </w:r>
      <w:r w:rsidR="00350FE7">
        <w:rPr>
          <w:rFonts w:ascii="Traditional Arabic" w:hAnsi="Traditional Arabic" w:cs="Traditional Arabic"/>
          <w:color w:val="0D0D0D" w:themeColor="text1" w:themeTint="F2"/>
          <w:sz w:val="56"/>
          <w:szCs w:val="56"/>
          <w:rtl/>
          <w:lang w:bidi="ar-EG"/>
        </w:rPr>
        <w:t xml:space="preserve">ون بين يديك أمامك فى دنياك قبل </w:t>
      </w:r>
      <w:r w:rsidR="00350FE7">
        <w:rPr>
          <w:rFonts w:ascii="Traditional Arabic" w:hAnsi="Traditional Arabic" w:cs="Traditional Arabic" w:hint="cs"/>
          <w:color w:val="0D0D0D" w:themeColor="text1" w:themeTint="F2"/>
          <w:sz w:val="56"/>
          <w:szCs w:val="56"/>
          <w:rtl/>
          <w:lang w:bidi="ar-EG"/>
        </w:rPr>
        <w:t>أ</w:t>
      </w:r>
      <w:r w:rsidRPr="00421DCC">
        <w:rPr>
          <w:rFonts w:ascii="Traditional Arabic" w:hAnsi="Traditional Arabic" w:cs="Traditional Arabic"/>
          <w:color w:val="0D0D0D" w:themeColor="text1" w:themeTint="F2"/>
          <w:sz w:val="56"/>
          <w:szCs w:val="56"/>
          <w:rtl/>
          <w:lang w:bidi="ar-EG"/>
        </w:rPr>
        <w:t>خر</w:t>
      </w:r>
      <w:r w:rsidR="000674CD" w:rsidRPr="00421DCC">
        <w:rPr>
          <w:rFonts w:ascii="Traditional Arabic" w:hAnsi="Traditional Arabic" w:cs="Traditional Arabic"/>
          <w:color w:val="0D0D0D" w:themeColor="text1" w:themeTint="F2"/>
          <w:sz w:val="56"/>
          <w:szCs w:val="56"/>
          <w:rtl/>
          <w:lang w:bidi="ar-EG"/>
        </w:rPr>
        <w:t>اك</w:t>
      </w:r>
      <w:r w:rsidR="00350FE7">
        <w:rPr>
          <w:rFonts w:ascii="Traditional Arabic" w:hAnsi="Traditional Arabic" w:cs="Traditional Arabic" w:hint="cs"/>
          <w:color w:val="0D0D0D" w:themeColor="text1" w:themeTint="F2"/>
          <w:sz w:val="56"/>
          <w:szCs w:val="56"/>
          <w:rtl/>
          <w:lang w:bidi="ar-EG"/>
        </w:rPr>
        <w:t>,</w:t>
      </w:r>
      <w:r w:rsidR="000674CD" w:rsidRPr="00421DCC">
        <w:rPr>
          <w:rFonts w:ascii="Traditional Arabic" w:hAnsi="Traditional Arabic" w:cs="Traditional Arabic"/>
          <w:color w:val="0D0D0D" w:themeColor="text1" w:themeTint="F2"/>
          <w:sz w:val="56"/>
          <w:szCs w:val="56"/>
          <w:rtl/>
          <w:lang w:bidi="ar-EG"/>
        </w:rPr>
        <w:t xml:space="preserve"> </w:t>
      </w:r>
      <w:r w:rsidRPr="00421DCC">
        <w:rPr>
          <w:rFonts w:ascii="Traditional Arabic" w:hAnsi="Traditional Arabic" w:cs="Traditional Arabic"/>
          <w:color w:val="0D0D0D" w:themeColor="text1" w:themeTint="F2"/>
          <w:sz w:val="56"/>
          <w:szCs w:val="56"/>
          <w:rtl/>
          <w:lang w:bidi="ar-EG"/>
        </w:rPr>
        <w:t>فى حياتك قبل مماتك</w:t>
      </w:r>
      <w:r w:rsidR="00350FE7">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وفى ذلك يقول الله رب العالمين </w:t>
      </w:r>
      <w:r w:rsidR="00A2470E">
        <w:rPr>
          <w:rFonts w:ascii="Traditional Arabic" w:hAnsi="Traditional Arabic" w:cs="Traditional Arabic"/>
          <w:color w:val="0D0D0D" w:themeColor="text1" w:themeTint="F2"/>
          <w:sz w:val="56"/>
          <w:szCs w:val="56"/>
          <w:rtl/>
          <w:lang w:bidi="ar-EG"/>
        </w:rPr>
        <w:t>﴿</w:t>
      </w:r>
      <w:r w:rsidR="00350FE7" w:rsidRPr="00350FE7">
        <w:rPr>
          <w:rFonts w:ascii="Traditional Arabic" w:hAnsi="Traditional Arabic" w:cs="KFGQPC Uthmanic Script HAFS"/>
          <w:b/>
          <w:bCs/>
          <w:color w:val="0D0D0D" w:themeColor="text1" w:themeTint="F2"/>
          <w:sz w:val="56"/>
          <w:szCs w:val="56"/>
          <w:rtl/>
          <w:lang w:bidi="ar-EG"/>
        </w:rPr>
        <w:t xml:space="preserve">أَمْ حَسِبَ الَّذِينَ اجْتَرَحُوا السَّيِّئَاتِ أَن نَّجْعَلَهُمْ كَالَّذِينَ </w:t>
      </w:r>
      <w:r w:rsidR="00350FE7" w:rsidRPr="00350FE7">
        <w:rPr>
          <w:rFonts w:ascii="Traditional Arabic" w:hAnsi="Traditional Arabic" w:cs="KFGQPC Uthmanic Script HAFS"/>
          <w:b/>
          <w:bCs/>
          <w:color w:val="0D0D0D" w:themeColor="text1" w:themeTint="F2"/>
          <w:sz w:val="56"/>
          <w:szCs w:val="56"/>
          <w:rtl/>
          <w:lang w:bidi="ar-EG"/>
        </w:rPr>
        <w:lastRenderedPageBreak/>
        <w:t xml:space="preserve">آمَنُوا وَعَمِلُوا الصَّالِحَاتِ سَوَاءً مَّحْيَاهُمْ وَمَمَاتُهُمْ ۚ سَاءَ مَا يَحْكُمُونَ </w:t>
      </w:r>
      <w:r w:rsidR="00A2470E">
        <w:rPr>
          <w:rFonts w:ascii="Traditional Arabic" w:hAnsi="Traditional Arabic" w:cs="Traditional Arabic"/>
          <w:color w:val="0D0D0D" w:themeColor="text1" w:themeTint="F2"/>
          <w:sz w:val="56"/>
          <w:szCs w:val="56"/>
          <w:rtl/>
          <w:lang w:bidi="ar-EG"/>
        </w:rPr>
        <w:t>﴾</w:t>
      </w:r>
      <w:r w:rsidR="00350FE7">
        <w:rPr>
          <w:rFonts w:ascii="Traditional Arabic" w:hAnsi="Traditional Arabic" w:cs="Traditional Arabic" w:hint="cs"/>
          <w:color w:val="0D0D0D" w:themeColor="text1" w:themeTint="F2"/>
          <w:sz w:val="56"/>
          <w:szCs w:val="56"/>
          <w:rtl/>
          <w:lang w:bidi="ar-EG"/>
        </w:rPr>
        <w:t>[الجاثية21].</w:t>
      </w:r>
    </w:p>
    <w:p w:rsidR="00F92986" w:rsidRPr="00421DCC" w:rsidRDefault="00F92986" w:rsidP="00421DC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أتظن أن الذى يغض بصره كالذى يطلقه ؟</w:t>
      </w:r>
    </w:p>
    <w:p w:rsidR="00F92986" w:rsidRPr="00421DCC" w:rsidRDefault="00350FE7" w:rsidP="00421DCC">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أتظن أن ال</w:t>
      </w:r>
      <w:r>
        <w:rPr>
          <w:rFonts w:ascii="Traditional Arabic" w:hAnsi="Traditional Arabic" w:cs="Traditional Arabic" w:hint="cs"/>
          <w:color w:val="0D0D0D" w:themeColor="text1" w:themeTint="F2"/>
          <w:sz w:val="56"/>
          <w:szCs w:val="56"/>
          <w:rtl/>
          <w:lang w:bidi="ar-EG"/>
        </w:rPr>
        <w:t>ذي</w:t>
      </w:r>
      <w:r w:rsidR="00F92986" w:rsidRPr="00421DCC">
        <w:rPr>
          <w:rFonts w:ascii="Traditional Arabic" w:hAnsi="Traditional Arabic" w:cs="Traditional Arabic"/>
          <w:color w:val="0D0D0D" w:themeColor="text1" w:themeTint="F2"/>
          <w:sz w:val="56"/>
          <w:szCs w:val="56"/>
          <w:rtl/>
          <w:lang w:bidi="ar-EG"/>
        </w:rPr>
        <w:t xml:space="preserve"> ينفق من ماله كالذى يكنزه ؟</w:t>
      </w:r>
    </w:p>
    <w:p w:rsidR="00F92986" w:rsidRPr="00421DCC" w:rsidRDefault="00F92986" w:rsidP="00421DC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أتظن أن الذى يعانى ما يعانى من البرد من أجل أن يقوم لصلاة الصبح كمن ينام فى فراشه هانئا دافئا ؟</w:t>
      </w:r>
    </w:p>
    <w:p w:rsidR="00F92986" w:rsidRPr="00A2470E" w:rsidRDefault="00F92986" w:rsidP="00421DCC">
      <w:pPr>
        <w:jc w:val="right"/>
        <w:rPr>
          <w:rFonts w:ascii="Traditional Arabic" w:hAnsi="Traditional Arabic" w:cs="Traditional Arabic"/>
          <w:sz w:val="56"/>
          <w:szCs w:val="56"/>
          <w:rtl/>
          <w:lang w:bidi="ar-EG"/>
        </w:rPr>
      </w:pPr>
      <w:r w:rsidRPr="00A2470E">
        <w:rPr>
          <w:rFonts w:ascii="Traditional Arabic" w:hAnsi="Traditional Arabic" w:cs="Traditional Arabic"/>
          <w:sz w:val="56"/>
          <w:szCs w:val="56"/>
          <w:rtl/>
          <w:lang w:bidi="ar-EG"/>
        </w:rPr>
        <w:t>لا والله لا يستوون</w:t>
      </w:r>
      <w:r w:rsidR="00350FE7">
        <w:rPr>
          <w:rFonts w:ascii="Traditional Arabic" w:hAnsi="Traditional Arabic" w:cs="Traditional Arabic" w:hint="cs"/>
          <w:sz w:val="56"/>
          <w:szCs w:val="56"/>
          <w:rtl/>
          <w:lang w:bidi="ar-EG"/>
        </w:rPr>
        <w:t>!!!!!!</w:t>
      </w:r>
    </w:p>
    <w:p w:rsidR="00F92986" w:rsidRPr="00421DCC" w:rsidRDefault="00F92986" w:rsidP="00421DC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لا يسوى الله رب العالمين بين ال</w:t>
      </w:r>
      <w:r w:rsidR="00350FE7">
        <w:rPr>
          <w:rFonts w:ascii="Traditional Arabic" w:hAnsi="Traditional Arabic" w:cs="Traditional Arabic"/>
          <w:color w:val="0D0D0D" w:themeColor="text1" w:themeTint="F2"/>
          <w:sz w:val="56"/>
          <w:szCs w:val="56"/>
          <w:rtl/>
          <w:lang w:bidi="ar-EG"/>
        </w:rPr>
        <w:t>مؤمن الطائع وبين الفاجر العاص</w:t>
      </w:r>
      <w:r w:rsidR="00350FE7">
        <w:rPr>
          <w:rFonts w:ascii="Traditional Arabic" w:hAnsi="Traditional Arabic" w:cs="Traditional Arabic" w:hint="cs"/>
          <w:color w:val="0D0D0D" w:themeColor="text1" w:themeTint="F2"/>
          <w:sz w:val="56"/>
          <w:szCs w:val="56"/>
          <w:rtl/>
          <w:lang w:bidi="ar-EG"/>
        </w:rPr>
        <w:t>ي..</w:t>
      </w:r>
    </w:p>
    <w:p w:rsidR="00F92986" w:rsidRPr="00421DCC" w:rsidRDefault="00F92986" w:rsidP="00421DC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لا يسوى الله رب العالمين بين </w:t>
      </w:r>
      <w:r w:rsidR="00350FE7">
        <w:rPr>
          <w:rFonts w:ascii="Traditional Arabic" w:hAnsi="Traditional Arabic" w:cs="Traditional Arabic"/>
          <w:color w:val="0D0D0D" w:themeColor="text1" w:themeTint="F2"/>
          <w:sz w:val="56"/>
          <w:szCs w:val="56"/>
          <w:rtl/>
          <w:lang w:bidi="ar-EG"/>
        </w:rPr>
        <w:t>المنفقين وبين البخلاء الكانزين</w:t>
      </w:r>
      <w:r w:rsidR="00350FE7">
        <w:rPr>
          <w:rFonts w:ascii="Traditional Arabic" w:hAnsi="Traditional Arabic" w:cs="Traditional Arabic" w:hint="cs"/>
          <w:color w:val="0D0D0D" w:themeColor="text1" w:themeTint="F2"/>
          <w:sz w:val="56"/>
          <w:szCs w:val="56"/>
          <w:rtl/>
          <w:lang w:bidi="ar-EG"/>
        </w:rPr>
        <w:t>...</w:t>
      </w:r>
    </w:p>
    <w:p w:rsidR="000674CD" w:rsidRPr="00421DCC" w:rsidRDefault="00F92986" w:rsidP="00F16C2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لا يسوى الله رب العالمين بين المجاهدين الذين يجاهدون شهواتهم</w:t>
      </w:r>
      <w:r w:rsidR="00F16C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ويجاهدون شبهاتهم</w:t>
      </w:r>
      <w:r w:rsidR="00F16C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ويصبرون على أقدار ربهم </w:t>
      </w:r>
      <w:r w:rsidR="000674CD" w:rsidRPr="00421DCC">
        <w:rPr>
          <w:rFonts w:ascii="Traditional Arabic" w:hAnsi="Traditional Arabic" w:cs="Traditional Arabic"/>
          <w:color w:val="0D0D0D" w:themeColor="text1" w:themeTint="F2"/>
          <w:sz w:val="56"/>
          <w:szCs w:val="56"/>
          <w:rtl/>
          <w:lang w:bidi="ar-EG"/>
        </w:rPr>
        <w:t xml:space="preserve">لا يسويهم الله رب </w:t>
      </w:r>
      <w:r w:rsidR="000674CD" w:rsidRPr="00421DCC">
        <w:rPr>
          <w:rFonts w:ascii="Traditional Arabic" w:hAnsi="Traditional Arabic" w:cs="Traditional Arabic"/>
          <w:color w:val="0D0D0D" w:themeColor="text1" w:themeTint="F2"/>
          <w:sz w:val="56"/>
          <w:szCs w:val="56"/>
          <w:rtl/>
          <w:lang w:bidi="ar-EG"/>
        </w:rPr>
        <w:lastRenderedPageBreak/>
        <w:t xml:space="preserve">العالمين مع الساخطين مع الجزعين مع الذين لا يرضون أقدار الله رب العالمين </w:t>
      </w:r>
      <w:r w:rsidR="00A2470E">
        <w:rPr>
          <w:rFonts w:ascii="Traditional Arabic" w:hAnsi="Traditional Arabic" w:cs="Traditional Arabic"/>
          <w:color w:val="0D0D0D" w:themeColor="text1" w:themeTint="F2"/>
          <w:sz w:val="56"/>
          <w:szCs w:val="56"/>
          <w:rtl/>
          <w:lang w:bidi="ar-EG"/>
        </w:rPr>
        <w:t>﴿</w:t>
      </w:r>
      <w:r w:rsidR="00F16C2C" w:rsidRPr="00F16C2C">
        <w:rPr>
          <w:rtl/>
        </w:rPr>
        <w:t xml:space="preserve"> </w:t>
      </w:r>
      <w:r w:rsidR="00F16C2C" w:rsidRPr="00350FE7">
        <w:rPr>
          <w:rFonts w:ascii="Traditional Arabic" w:hAnsi="Traditional Arabic" w:cs="KFGQPC Uthmanic Script HAFS"/>
          <w:b/>
          <w:bCs/>
          <w:color w:val="0D0D0D" w:themeColor="text1" w:themeTint="F2"/>
          <w:sz w:val="56"/>
          <w:szCs w:val="56"/>
          <w:rtl/>
          <w:lang w:bidi="ar-EG"/>
        </w:rPr>
        <w:t xml:space="preserve">أَمْ حَسِبَ الَّذِينَ اجْتَرَحُوا السَّيِّئَاتِ أَن نَّجْعَلَهُمْ كَالَّذِينَ آمَنُوا وَعَمِلُوا الصَّالِحَاتِ سَوَاءً مَّحْيَاهُمْ وَمَمَاتُهُمْ ۚ سَاءَ مَا يَحْكُمُونَ </w:t>
      </w:r>
      <w:r w:rsidR="00F16C2C">
        <w:rPr>
          <w:rFonts w:ascii="Traditional Arabic" w:hAnsi="Traditional Arabic" w:cs="Traditional Arabic"/>
          <w:color w:val="0D0D0D" w:themeColor="text1" w:themeTint="F2"/>
          <w:sz w:val="56"/>
          <w:szCs w:val="56"/>
          <w:rtl/>
          <w:lang w:bidi="ar-EG"/>
        </w:rPr>
        <w:t>﴾</w:t>
      </w:r>
      <w:r w:rsidR="00F16C2C">
        <w:rPr>
          <w:rFonts w:ascii="Traditional Arabic" w:hAnsi="Traditional Arabic" w:cs="Traditional Arabic" w:hint="cs"/>
          <w:color w:val="0D0D0D" w:themeColor="text1" w:themeTint="F2"/>
          <w:sz w:val="56"/>
          <w:szCs w:val="56"/>
          <w:rtl/>
          <w:lang w:bidi="ar-EG"/>
        </w:rPr>
        <w:t>[الجاثية21].</w:t>
      </w:r>
      <w:r w:rsidR="00F16C2C" w:rsidRPr="00F16C2C">
        <w:rPr>
          <w:rFonts w:ascii="Traditional Arabic" w:hAnsi="Traditional Arabic" w:cs="Traditional Arabic"/>
          <w:color w:val="0D0D0D" w:themeColor="text1" w:themeTint="F2"/>
          <w:sz w:val="56"/>
          <w:szCs w:val="56"/>
          <w:lang w:bidi="ar-EG"/>
        </w:rPr>
        <w:t>]</w:t>
      </w:r>
    </w:p>
    <w:p w:rsidR="00F92986" w:rsidRPr="00421DCC" w:rsidRDefault="00F92986" w:rsidP="00421DC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فالله رب العالمين لا يسوى</w:t>
      </w:r>
      <w:r w:rsidR="00F16C2C">
        <w:rPr>
          <w:rFonts w:ascii="Traditional Arabic" w:hAnsi="Traditional Arabic" w:cs="Traditional Arabic"/>
          <w:color w:val="0D0D0D" w:themeColor="text1" w:themeTint="F2"/>
          <w:sz w:val="56"/>
          <w:szCs w:val="56"/>
          <w:rtl/>
          <w:lang w:bidi="ar-EG"/>
        </w:rPr>
        <w:t xml:space="preserve"> بين الطائع والعاص</w:t>
      </w:r>
      <w:r w:rsidR="00F16C2C">
        <w:rPr>
          <w:rFonts w:ascii="Traditional Arabic" w:hAnsi="Traditional Arabic" w:cs="Traditional Arabic" w:hint="cs"/>
          <w:color w:val="0D0D0D" w:themeColor="text1" w:themeTint="F2"/>
          <w:sz w:val="56"/>
          <w:szCs w:val="56"/>
          <w:rtl/>
          <w:lang w:bidi="ar-EG"/>
        </w:rPr>
        <w:t>ي,</w:t>
      </w:r>
      <w:r w:rsidR="000674CD" w:rsidRPr="00421DCC">
        <w:rPr>
          <w:rFonts w:ascii="Traditional Arabic" w:hAnsi="Traditional Arabic" w:cs="Traditional Arabic"/>
          <w:color w:val="0D0D0D" w:themeColor="text1" w:themeTint="F2"/>
          <w:sz w:val="56"/>
          <w:szCs w:val="56"/>
          <w:rtl/>
          <w:lang w:bidi="ar-EG"/>
        </w:rPr>
        <w:t xml:space="preserve"> ولا بين الب</w:t>
      </w:r>
      <w:r w:rsidRPr="00421DCC">
        <w:rPr>
          <w:rFonts w:ascii="Traditional Arabic" w:hAnsi="Traditional Arabic" w:cs="Traditional Arabic"/>
          <w:color w:val="0D0D0D" w:themeColor="text1" w:themeTint="F2"/>
          <w:sz w:val="56"/>
          <w:szCs w:val="56"/>
          <w:rtl/>
          <w:lang w:bidi="ar-EG"/>
        </w:rPr>
        <w:t>ر والفاجر</w:t>
      </w:r>
      <w:r w:rsidR="00F16C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ولا بين المؤمن والكافر</w:t>
      </w:r>
      <w:r w:rsidR="00F16C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ولا بين الحيي والدنى</w:t>
      </w:r>
      <w:r w:rsidR="00F16C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ولا بين آكلى الحلال وآكلى الحرام</w:t>
      </w:r>
      <w:r w:rsidR="00F16C2C">
        <w:rPr>
          <w:rFonts w:ascii="Traditional Arabic" w:hAnsi="Traditional Arabic" w:cs="Traditional Arabic" w:hint="cs"/>
          <w:color w:val="0D0D0D" w:themeColor="text1" w:themeTint="F2"/>
          <w:sz w:val="56"/>
          <w:szCs w:val="56"/>
          <w:rtl/>
          <w:lang w:bidi="ar-EG"/>
        </w:rPr>
        <w:t>,</w:t>
      </w:r>
      <w:r w:rsidR="00F16C2C">
        <w:rPr>
          <w:rFonts w:ascii="Traditional Arabic" w:hAnsi="Traditional Arabic" w:cs="Traditional Arabic"/>
          <w:color w:val="0D0D0D" w:themeColor="text1" w:themeTint="F2"/>
          <w:sz w:val="56"/>
          <w:szCs w:val="56"/>
          <w:rtl/>
          <w:lang w:bidi="ar-EG"/>
        </w:rPr>
        <w:t xml:space="preserve"> لأنه </w:t>
      </w:r>
      <w:r w:rsidR="00F16C2C">
        <w:rPr>
          <w:rFonts w:ascii="Traditional Arabic" w:hAnsi="Traditional Arabic" w:cs="Traditional Arabic" w:hint="cs"/>
          <w:color w:val="0D0D0D" w:themeColor="text1" w:themeTint="F2"/>
          <w:sz w:val="56"/>
          <w:szCs w:val="56"/>
          <w:rtl/>
          <w:lang w:bidi="ar-EG"/>
        </w:rPr>
        <w:t>إ</w:t>
      </w:r>
      <w:r w:rsidRPr="00421DCC">
        <w:rPr>
          <w:rFonts w:ascii="Traditional Arabic" w:hAnsi="Traditional Arabic" w:cs="Traditional Arabic"/>
          <w:color w:val="0D0D0D" w:themeColor="text1" w:themeTint="F2"/>
          <w:sz w:val="56"/>
          <w:szCs w:val="56"/>
          <w:rtl/>
          <w:lang w:bidi="ar-EG"/>
        </w:rPr>
        <w:t xml:space="preserve">ذا سوى فهذا من الظلم </w:t>
      </w:r>
      <w:r w:rsidR="00F16C2C">
        <w:rPr>
          <w:rFonts w:ascii="Traditional Arabic" w:hAnsi="Traditional Arabic" w:cs="Traditional Arabic"/>
          <w:color w:val="0D0D0D" w:themeColor="text1" w:themeTint="F2"/>
          <w:sz w:val="56"/>
          <w:szCs w:val="56"/>
          <w:rtl/>
          <w:lang w:bidi="ar-EG"/>
        </w:rPr>
        <w:t>والله رب العالمين منزه عن الظلم، الله رب العالمين حكيم</w:t>
      </w:r>
      <w:r w:rsidRPr="00421DCC">
        <w:rPr>
          <w:rFonts w:ascii="Traditional Arabic" w:hAnsi="Traditional Arabic" w:cs="Traditional Arabic"/>
          <w:color w:val="0D0D0D" w:themeColor="text1" w:themeTint="F2"/>
          <w:sz w:val="56"/>
          <w:szCs w:val="56"/>
          <w:rtl/>
          <w:lang w:bidi="ar-EG"/>
        </w:rPr>
        <w:t>، الله رب العالمين لا يسوى بين المتناقضين ولا يجمع بين المتخالفين</w:t>
      </w:r>
      <w:r w:rsidR="00F16C2C">
        <w:rPr>
          <w:rFonts w:ascii="Traditional Arabic" w:hAnsi="Traditional Arabic" w:cs="Traditional Arabic" w:hint="cs"/>
          <w:color w:val="0D0D0D" w:themeColor="text1" w:themeTint="F2"/>
          <w:sz w:val="56"/>
          <w:szCs w:val="56"/>
          <w:rtl/>
          <w:lang w:bidi="ar-EG"/>
        </w:rPr>
        <w:t>.</w:t>
      </w:r>
    </w:p>
    <w:p w:rsidR="00F92986" w:rsidRPr="00421DCC" w:rsidRDefault="00F92986" w:rsidP="00A2470E">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فهذا كله من الظلم والظلم لا يليق فى حق الله رب العالمين .</w:t>
      </w:r>
    </w:p>
    <w:p w:rsidR="00F92986" w:rsidRPr="00421DCC" w:rsidRDefault="00F92986" w:rsidP="00F16C2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وقد نفى الله رب العالمين عن نفسه الظلم فى كتابه</w:t>
      </w:r>
      <w:r w:rsidR="00F16C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وعلى لسان رسوله صلى الله عليه وسلم فقال سبحانه </w:t>
      </w:r>
      <w:r w:rsidR="00A2470E">
        <w:rPr>
          <w:rFonts w:ascii="Traditional Arabic" w:hAnsi="Traditional Arabic" w:cs="Traditional Arabic"/>
          <w:color w:val="0D0D0D" w:themeColor="text1" w:themeTint="F2"/>
          <w:sz w:val="56"/>
          <w:szCs w:val="56"/>
          <w:rtl/>
          <w:lang w:bidi="ar-EG"/>
        </w:rPr>
        <w:t>﴿</w:t>
      </w:r>
      <w:r w:rsidR="00F16C2C" w:rsidRPr="00F16C2C">
        <w:rPr>
          <w:rFonts w:ascii="Traditional Arabic" w:hAnsi="Traditional Arabic" w:cs="KFGQPC Uthmanic Script HAFS"/>
          <w:b/>
          <w:bCs/>
          <w:color w:val="0D0D0D" w:themeColor="text1" w:themeTint="F2"/>
          <w:sz w:val="56"/>
          <w:szCs w:val="56"/>
          <w:rtl/>
          <w:lang w:bidi="ar-EG"/>
        </w:rPr>
        <w:t xml:space="preserve"> إِنَّ اللَّهَ لَا يَظْلِمُ مِثْقَالَ ذَرَّةٍ ۖ وَإِن </w:t>
      </w:r>
      <w:r w:rsidR="00F16C2C" w:rsidRPr="00F16C2C">
        <w:rPr>
          <w:rFonts w:ascii="Traditional Arabic" w:hAnsi="Traditional Arabic" w:cs="KFGQPC Uthmanic Script HAFS"/>
          <w:b/>
          <w:bCs/>
          <w:color w:val="0D0D0D" w:themeColor="text1" w:themeTint="F2"/>
          <w:sz w:val="56"/>
          <w:szCs w:val="56"/>
          <w:rtl/>
          <w:lang w:bidi="ar-EG"/>
        </w:rPr>
        <w:lastRenderedPageBreak/>
        <w:t>تَكُ حَسَنَةً يُضَاعِفْهَا وَيُؤْتِ مِن لَّدُنْهُ أَجْرًا عَظِيمًا 40 فَكَيْفَ إِذَا جِئْنَا مِن كُلِّ أُمَّةٍ بِشَهِيدٍ وَجِئْنَا بِكَ عَلَىٰ هَٰؤُلَاءِ شَهِيدًا 41 يَوْمَئِذٍ يَوَدُّ الَّذِينَ كَفَرُوا وَعَصَوُا الرَّسُولَ لَوْ تُسَوَّىٰ بِهِمُ الْأَرْضُ وَلَا يَكْتُمُونَ اللَّهَ حَدِيثًا</w:t>
      </w:r>
      <w:r w:rsidR="00A2470E">
        <w:rPr>
          <w:rFonts w:ascii="Traditional Arabic" w:hAnsi="Traditional Arabic" w:cs="Traditional Arabic"/>
          <w:color w:val="0D0D0D" w:themeColor="text1" w:themeTint="F2"/>
          <w:sz w:val="56"/>
          <w:szCs w:val="56"/>
          <w:rtl/>
          <w:lang w:bidi="ar-EG"/>
        </w:rPr>
        <w:t>﴾</w:t>
      </w:r>
      <w:r w:rsidR="00F16C2C">
        <w:rPr>
          <w:rFonts w:ascii="Traditional Arabic" w:hAnsi="Traditional Arabic" w:cs="Traditional Arabic" w:hint="cs"/>
          <w:color w:val="0D0D0D" w:themeColor="text1" w:themeTint="F2"/>
          <w:sz w:val="56"/>
          <w:szCs w:val="56"/>
          <w:rtl/>
          <w:lang w:bidi="ar-EG"/>
        </w:rPr>
        <w:t>[النساء42].</w:t>
      </w:r>
    </w:p>
    <w:p w:rsidR="005A5032" w:rsidRPr="00421DCC" w:rsidRDefault="00A2470E" w:rsidP="00F16C2C">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w:t>
      </w:r>
      <w:r w:rsidR="00F16C2C" w:rsidRPr="00F16C2C">
        <w:rPr>
          <w:rFonts w:cs="KFGQPC Uthmanic Script HAFS"/>
          <w:b/>
          <w:bCs/>
          <w:rtl/>
        </w:rPr>
        <w:t xml:space="preserve"> </w:t>
      </w:r>
      <w:r w:rsidR="00F16C2C" w:rsidRPr="00F16C2C">
        <w:rPr>
          <w:rFonts w:ascii="Traditional Arabic" w:hAnsi="Traditional Arabic" w:cs="KFGQPC Uthmanic Script HAFS"/>
          <w:b/>
          <w:bCs/>
          <w:color w:val="0D0D0D" w:themeColor="text1" w:themeTint="F2"/>
          <w:sz w:val="56"/>
          <w:szCs w:val="56"/>
          <w:rtl/>
          <w:lang w:bidi="ar-EG"/>
        </w:rPr>
        <w:t>وَقُلِ اعْمَلُوا فَسَيَرَى اللَّهُ عَمَلَكُمْ وَرَسُولُهُ وَالْمُؤْمِنُونَ</w:t>
      </w:r>
      <w:r>
        <w:rPr>
          <w:rFonts w:ascii="Traditional Arabic" w:hAnsi="Traditional Arabic" w:cs="Traditional Arabic"/>
          <w:color w:val="0D0D0D" w:themeColor="text1" w:themeTint="F2"/>
          <w:sz w:val="56"/>
          <w:szCs w:val="56"/>
          <w:rtl/>
          <w:lang w:bidi="ar-EG"/>
        </w:rPr>
        <w:t>﴾</w:t>
      </w:r>
      <w:r w:rsidR="00F16C2C">
        <w:rPr>
          <w:rFonts w:ascii="Traditional Arabic" w:hAnsi="Traditional Arabic" w:cs="Traditional Arabic" w:hint="cs"/>
          <w:color w:val="0D0D0D" w:themeColor="text1" w:themeTint="F2"/>
          <w:sz w:val="56"/>
          <w:szCs w:val="56"/>
          <w:rtl/>
          <w:lang w:bidi="ar-EG"/>
        </w:rPr>
        <w:t>[التوبة105]</w:t>
      </w:r>
    </w:p>
    <w:p w:rsidR="00F16C2C" w:rsidRDefault="005A5032" w:rsidP="00421DCC">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أيها العامل أترضى لمعاصيك ومخازيك وفضائحك أن ت</w:t>
      </w:r>
      <w:r w:rsidR="00F16C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عرض على الله رب العالمين </w:t>
      </w:r>
      <w:r w:rsidR="00F16C2C">
        <w:rPr>
          <w:rFonts w:ascii="Traditional Arabic" w:hAnsi="Traditional Arabic" w:cs="Traditional Arabic" w:hint="cs"/>
          <w:color w:val="0D0D0D" w:themeColor="text1" w:themeTint="F2"/>
          <w:sz w:val="56"/>
          <w:szCs w:val="56"/>
          <w:rtl/>
          <w:lang w:bidi="ar-EG"/>
        </w:rPr>
        <w:t>؟</w:t>
      </w:r>
      <w:r w:rsidR="00F16C2C">
        <w:rPr>
          <w:rFonts w:ascii="Traditional Arabic" w:hAnsi="Traditional Arabic" w:cs="Traditional Arabic"/>
          <w:color w:val="0D0D0D" w:themeColor="text1" w:themeTint="F2"/>
          <w:sz w:val="56"/>
          <w:szCs w:val="56"/>
          <w:rtl/>
          <w:lang w:bidi="ar-EG"/>
        </w:rPr>
        <w:t>؟</w:t>
      </w:r>
    </w:p>
    <w:p w:rsidR="00F16C2C" w:rsidRDefault="00F16C2C" w:rsidP="00421DCC">
      <w:pPr>
        <w:jc w:val="right"/>
        <w:rPr>
          <w:rFonts w:ascii="Traditional Arabic" w:hAnsi="Traditional Arabic" w:cs="Traditional Arabic" w:hint="cs"/>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 ت</w:t>
      </w:r>
      <w:r>
        <w:rPr>
          <w:rFonts w:ascii="Traditional Arabic" w:hAnsi="Traditional Arabic" w:cs="Traditional Arabic" w:hint="cs"/>
          <w:color w:val="0D0D0D" w:themeColor="text1" w:themeTint="F2"/>
          <w:sz w:val="56"/>
          <w:szCs w:val="56"/>
          <w:rtl/>
          <w:lang w:bidi="ar-EG"/>
        </w:rPr>
        <w:t>ُ</w:t>
      </w:r>
      <w:r>
        <w:rPr>
          <w:rFonts w:ascii="Traditional Arabic" w:hAnsi="Traditional Arabic" w:cs="Traditional Arabic"/>
          <w:color w:val="0D0D0D" w:themeColor="text1" w:themeTint="F2"/>
          <w:sz w:val="56"/>
          <w:szCs w:val="56"/>
          <w:rtl/>
          <w:lang w:bidi="ar-EG"/>
        </w:rPr>
        <w:t>عرض عليه فى غدوك وعشيك</w:t>
      </w:r>
      <w:r>
        <w:rPr>
          <w:rFonts w:ascii="Traditional Arabic" w:hAnsi="Traditional Arabic" w:cs="Traditional Arabic" w:hint="cs"/>
          <w:color w:val="0D0D0D" w:themeColor="text1" w:themeTint="F2"/>
          <w:sz w:val="56"/>
          <w:szCs w:val="56"/>
          <w:rtl/>
          <w:lang w:bidi="ar-EG"/>
        </w:rPr>
        <w:t>!!!</w:t>
      </w:r>
    </w:p>
    <w:p w:rsidR="00F16C2C" w:rsidRDefault="005A5032" w:rsidP="00421DCC">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 ت</w:t>
      </w:r>
      <w:r w:rsidR="00F16C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عرض </w:t>
      </w:r>
      <w:r w:rsidR="00B812A2" w:rsidRPr="00421DCC">
        <w:rPr>
          <w:rFonts w:ascii="Traditional Arabic" w:hAnsi="Traditional Arabic" w:cs="Traditional Arabic"/>
          <w:color w:val="0D0D0D" w:themeColor="text1" w:themeTint="F2"/>
          <w:sz w:val="56"/>
          <w:szCs w:val="56"/>
          <w:rtl/>
          <w:lang w:bidi="ar-EG"/>
        </w:rPr>
        <w:t>عليه فى صلاتى</w:t>
      </w:r>
      <w:r w:rsidRPr="00421DCC">
        <w:rPr>
          <w:rFonts w:ascii="Traditional Arabic" w:hAnsi="Traditional Arabic" w:cs="Traditional Arabic"/>
          <w:color w:val="0D0D0D" w:themeColor="text1" w:themeTint="F2"/>
          <w:sz w:val="56"/>
          <w:szCs w:val="56"/>
          <w:rtl/>
          <w:lang w:bidi="ar-EG"/>
        </w:rPr>
        <w:t xml:space="preserve"> الصبح والعصر</w:t>
      </w:r>
      <w:r w:rsidR="00F16C2C">
        <w:rPr>
          <w:rFonts w:ascii="Traditional Arabic" w:hAnsi="Traditional Arabic" w:cs="Traditional Arabic" w:hint="cs"/>
          <w:color w:val="0D0D0D" w:themeColor="text1" w:themeTint="F2"/>
          <w:sz w:val="56"/>
          <w:szCs w:val="56"/>
          <w:rtl/>
          <w:lang w:bidi="ar-EG"/>
        </w:rPr>
        <w:t>!!!</w:t>
      </w:r>
    </w:p>
    <w:p w:rsidR="005A5032" w:rsidRPr="00421DCC" w:rsidRDefault="00F16C2C" w:rsidP="00421DCC">
      <w:pPr>
        <w:jc w:val="right"/>
        <w:rPr>
          <w:rFonts w:ascii="Traditional Arabic" w:hAnsi="Traditional Arabic" w:cs="Traditional Arabic"/>
          <w:color w:val="0D0D0D" w:themeColor="text1" w:themeTint="F2"/>
          <w:sz w:val="56"/>
          <w:szCs w:val="56"/>
          <w:rtl/>
          <w:lang w:bidi="ar-EG"/>
        </w:rPr>
      </w:pPr>
      <w:r w:rsidRPr="00F16C2C">
        <w:rPr>
          <w:rFonts w:ascii="Traditional Arabic" w:hAnsi="Traditional Arabic" w:cs="Traditional Arabic"/>
          <w:color w:val="0D0D0D" w:themeColor="text1" w:themeTint="F2"/>
          <w:sz w:val="56"/>
          <w:szCs w:val="56"/>
          <w:rtl/>
          <w:lang w:bidi="ar-EG"/>
        </w:rPr>
        <w:lastRenderedPageBreak/>
        <w:t xml:space="preserve"> </w:t>
      </w:r>
      <w:r w:rsidRPr="00421DCC">
        <w:rPr>
          <w:rFonts w:ascii="Traditional Arabic" w:hAnsi="Traditional Arabic" w:cs="Traditional Arabic"/>
          <w:color w:val="0D0D0D" w:themeColor="text1" w:themeTint="F2"/>
          <w:sz w:val="56"/>
          <w:szCs w:val="56"/>
          <w:rtl/>
          <w:lang w:bidi="ar-EG"/>
        </w:rPr>
        <w:t>ت</w:t>
      </w:r>
      <w:r>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عرض عليه طاعة الطائعين</w:t>
      </w:r>
      <w:r>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وت</w:t>
      </w:r>
      <w:r>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عرض عليه معصية ال</w:t>
      </w:r>
      <w:r>
        <w:rPr>
          <w:rFonts w:ascii="Traditional Arabic" w:hAnsi="Traditional Arabic" w:cs="Traditional Arabic"/>
          <w:color w:val="0D0D0D" w:themeColor="text1" w:themeTint="F2"/>
          <w:sz w:val="56"/>
          <w:szCs w:val="56"/>
          <w:rtl/>
          <w:lang w:bidi="ar-EG"/>
        </w:rPr>
        <w:t>عاص</w:t>
      </w:r>
      <w:r>
        <w:rPr>
          <w:rFonts w:ascii="Traditional Arabic" w:hAnsi="Traditional Arabic" w:cs="Traditional Arabic" w:hint="cs"/>
          <w:color w:val="0D0D0D" w:themeColor="text1" w:themeTint="F2"/>
          <w:sz w:val="56"/>
          <w:szCs w:val="56"/>
          <w:rtl/>
          <w:lang w:bidi="ar-EG"/>
        </w:rPr>
        <w:t>ين!!!</w:t>
      </w:r>
    </w:p>
    <w:p w:rsidR="005A5032" w:rsidRPr="00421DCC" w:rsidRDefault="00F16C2C" w:rsidP="00F16C2C">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ي</w:t>
      </w:r>
      <w:r>
        <w:rPr>
          <w:rFonts w:ascii="Traditional Arabic" w:hAnsi="Traditional Arabic" w:cs="Traditional Arabic" w:hint="cs"/>
          <w:color w:val="0D0D0D" w:themeColor="text1" w:themeTint="F2"/>
          <w:sz w:val="56"/>
          <w:szCs w:val="56"/>
          <w:rtl/>
          <w:lang w:bidi="ar-EG"/>
        </w:rPr>
        <w:t>ُ</w:t>
      </w:r>
      <w:r>
        <w:rPr>
          <w:rFonts w:ascii="Traditional Arabic" w:hAnsi="Traditional Arabic" w:cs="Traditional Arabic"/>
          <w:color w:val="0D0D0D" w:themeColor="text1" w:themeTint="F2"/>
          <w:sz w:val="56"/>
          <w:szCs w:val="56"/>
          <w:rtl/>
          <w:lang w:bidi="ar-EG"/>
        </w:rPr>
        <w:t xml:space="preserve">عرض عليه </w:t>
      </w:r>
      <w:r>
        <w:rPr>
          <w:rFonts w:ascii="Traditional Arabic" w:hAnsi="Traditional Arabic" w:cs="Traditional Arabic" w:hint="cs"/>
          <w:color w:val="0D0D0D" w:themeColor="text1" w:themeTint="F2"/>
          <w:sz w:val="56"/>
          <w:szCs w:val="56"/>
          <w:rtl/>
          <w:lang w:bidi="ar-EG"/>
        </w:rPr>
        <w:t>إ</w:t>
      </w:r>
      <w:r w:rsidR="005A5032" w:rsidRPr="00421DCC">
        <w:rPr>
          <w:rFonts w:ascii="Traditional Arabic" w:hAnsi="Traditional Arabic" w:cs="Traditional Arabic"/>
          <w:color w:val="0D0D0D" w:themeColor="text1" w:themeTint="F2"/>
          <w:sz w:val="56"/>
          <w:szCs w:val="56"/>
          <w:rtl/>
          <w:lang w:bidi="ar-EG"/>
        </w:rPr>
        <w:t>نفاق المنفقين</w:t>
      </w:r>
      <w:r>
        <w:rPr>
          <w:rFonts w:ascii="Traditional Arabic" w:hAnsi="Traditional Arabic" w:cs="Traditional Arabic" w:hint="cs"/>
          <w:color w:val="0D0D0D" w:themeColor="text1" w:themeTint="F2"/>
          <w:sz w:val="56"/>
          <w:szCs w:val="56"/>
          <w:rtl/>
          <w:lang w:bidi="ar-EG"/>
        </w:rPr>
        <w:t>,</w:t>
      </w:r>
      <w:r w:rsidR="005A5032" w:rsidRPr="00421DCC">
        <w:rPr>
          <w:rFonts w:ascii="Traditional Arabic" w:hAnsi="Traditional Arabic" w:cs="Traditional Arabic"/>
          <w:color w:val="0D0D0D" w:themeColor="text1" w:themeTint="F2"/>
          <w:sz w:val="56"/>
          <w:szCs w:val="56"/>
          <w:rtl/>
          <w:lang w:bidi="ar-EG"/>
        </w:rPr>
        <w:t xml:space="preserve"> وي</w:t>
      </w:r>
      <w:r>
        <w:rPr>
          <w:rFonts w:ascii="Traditional Arabic" w:hAnsi="Traditional Arabic" w:cs="Traditional Arabic" w:hint="cs"/>
          <w:color w:val="0D0D0D" w:themeColor="text1" w:themeTint="F2"/>
          <w:sz w:val="56"/>
          <w:szCs w:val="56"/>
          <w:rtl/>
          <w:lang w:bidi="ar-EG"/>
        </w:rPr>
        <w:t>ُ</w:t>
      </w:r>
      <w:r w:rsidR="005A5032" w:rsidRPr="00421DCC">
        <w:rPr>
          <w:rFonts w:ascii="Traditional Arabic" w:hAnsi="Traditional Arabic" w:cs="Traditional Arabic"/>
          <w:color w:val="0D0D0D" w:themeColor="text1" w:themeTint="F2"/>
          <w:sz w:val="56"/>
          <w:szCs w:val="56"/>
          <w:rtl/>
          <w:lang w:bidi="ar-EG"/>
        </w:rPr>
        <w:t>عرض عليه بخل الباخلين</w:t>
      </w:r>
      <w:r>
        <w:rPr>
          <w:rFonts w:ascii="Traditional Arabic" w:hAnsi="Traditional Arabic" w:cs="Traditional Arabic" w:hint="cs"/>
          <w:color w:val="0D0D0D" w:themeColor="text1" w:themeTint="F2"/>
          <w:sz w:val="56"/>
          <w:szCs w:val="56"/>
          <w:rtl/>
          <w:lang w:bidi="ar-EG"/>
        </w:rPr>
        <w:t>!!!</w:t>
      </w:r>
    </w:p>
    <w:p w:rsidR="005A5032" w:rsidRPr="00421DCC" w:rsidRDefault="005A5032" w:rsidP="00421DC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ي</w:t>
      </w:r>
      <w:r w:rsidR="00F16C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عرض عليه ذكر الذاكرين</w:t>
      </w:r>
      <w:r w:rsidR="00F16C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وي</w:t>
      </w:r>
      <w:r w:rsidR="00F16C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ع</w:t>
      </w:r>
      <w:r w:rsidR="00B812A2" w:rsidRPr="00421DCC">
        <w:rPr>
          <w:rFonts w:ascii="Traditional Arabic" w:hAnsi="Traditional Arabic" w:cs="Traditional Arabic"/>
          <w:color w:val="0D0D0D" w:themeColor="text1" w:themeTint="F2"/>
          <w:sz w:val="56"/>
          <w:szCs w:val="56"/>
          <w:rtl/>
          <w:lang w:bidi="ar-EG"/>
        </w:rPr>
        <w:t>ر</w:t>
      </w:r>
      <w:r w:rsidRPr="00421DCC">
        <w:rPr>
          <w:rFonts w:ascii="Traditional Arabic" w:hAnsi="Traditional Arabic" w:cs="Traditional Arabic"/>
          <w:color w:val="0D0D0D" w:themeColor="text1" w:themeTint="F2"/>
          <w:sz w:val="56"/>
          <w:szCs w:val="56"/>
          <w:rtl/>
          <w:lang w:bidi="ar-EG"/>
        </w:rPr>
        <w:t>ض عليه غفلة الغافلين</w:t>
      </w:r>
      <w:r w:rsidR="00F16C2C">
        <w:rPr>
          <w:rFonts w:ascii="Traditional Arabic" w:hAnsi="Traditional Arabic" w:cs="Traditional Arabic" w:hint="cs"/>
          <w:color w:val="0D0D0D" w:themeColor="text1" w:themeTint="F2"/>
          <w:sz w:val="56"/>
          <w:szCs w:val="56"/>
          <w:rtl/>
          <w:lang w:bidi="ar-EG"/>
        </w:rPr>
        <w:t>!!!</w:t>
      </w:r>
    </w:p>
    <w:p w:rsidR="005A5032" w:rsidRPr="00421DCC" w:rsidRDefault="005A5032" w:rsidP="00F16C2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أتحسب أن الله رب العالمين ي</w:t>
      </w:r>
      <w:r w:rsidR="00F16C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عرض عليه تلك الأعمال فيسوى بين صاحبها</w:t>
      </w:r>
      <w:r w:rsidR="00F16C2C">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w:t>
      </w:r>
      <w:r w:rsidRPr="00A2470E">
        <w:rPr>
          <w:rFonts w:ascii="Traditional Arabic" w:hAnsi="Traditional Arabic" w:cs="Traditional Arabic"/>
          <w:sz w:val="56"/>
          <w:szCs w:val="56"/>
          <w:rtl/>
          <w:lang w:bidi="ar-EG"/>
        </w:rPr>
        <w:t xml:space="preserve">لا والله </w:t>
      </w:r>
      <w:r w:rsidRPr="00421DCC">
        <w:rPr>
          <w:rFonts w:ascii="Traditional Arabic" w:hAnsi="Traditional Arabic" w:cs="Traditional Arabic"/>
          <w:color w:val="0D0D0D" w:themeColor="text1" w:themeTint="F2"/>
          <w:sz w:val="56"/>
          <w:szCs w:val="56"/>
          <w:rtl/>
          <w:lang w:bidi="ar-EG"/>
        </w:rPr>
        <w:t>ما هذا بما يليق بالله رب العالمين</w:t>
      </w:r>
      <w:r w:rsidR="00F16C2C">
        <w:rPr>
          <w:rFonts w:ascii="Traditional Arabic" w:hAnsi="Traditional Arabic" w:cs="Traditional Arabic" w:hint="cs"/>
          <w:color w:val="0D0D0D" w:themeColor="text1" w:themeTint="F2"/>
          <w:sz w:val="56"/>
          <w:szCs w:val="56"/>
          <w:rtl/>
          <w:lang w:bidi="ar-EG"/>
        </w:rPr>
        <w:t>.</w:t>
      </w:r>
    </w:p>
    <w:p w:rsidR="005A5032" w:rsidRPr="00421DCC" w:rsidRDefault="005A5032" w:rsidP="00A2470E">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تعرض الأعمال على الله عز وجل فى كل يوم مرتين</w:t>
      </w:r>
      <w:r w:rsidR="00DC3F74">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وفى كل أسبوع مرتين</w:t>
      </w:r>
      <w:r w:rsidR="00DC3F74">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فتعرض أعمال اليوم فى صلاة العصر والصبح</w:t>
      </w:r>
      <w:r w:rsidR="00DC3F74">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وتعرض أعمال الأسبوع يوم الأثنين والخميس</w:t>
      </w:r>
      <w:r w:rsidR="00DC3F74">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وتعرض أعمال العام فى شهر شعبان</w:t>
      </w:r>
      <w:r w:rsidR="00DC3F74">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w:t>
      </w:r>
      <w:r w:rsidR="00DC3F74" w:rsidRPr="00421DCC">
        <w:rPr>
          <w:rFonts w:ascii="Traditional Arabic" w:hAnsi="Traditional Arabic" w:cs="Traditional Arabic"/>
          <w:color w:val="0D0D0D" w:themeColor="text1" w:themeTint="F2"/>
          <w:sz w:val="56"/>
          <w:szCs w:val="56"/>
          <w:rtl/>
          <w:lang w:bidi="ar-EG"/>
        </w:rPr>
        <w:t>فهذا عرض الأعمال على الله</w:t>
      </w:r>
      <w:r w:rsidR="00DC3F74">
        <w:rPr>
          <w:rFonts w:ascii="Traditional Arabic" w:hAnsi="Traditional Arabic" w:cs="Traditional Arabic" w:hint="cs"/>
          <w:color w:val="0D0D0D" w:themeColor="text1" w:themeTint="F2"/>
          <w:sz w:val="56"/>
          <w:szCs w:val="56"/>
          <w:rtl/>
          <w:lang w:bidi="ar-EG"/>
        </w:rPr>
        <w:t>.</w:t>
      </w:r>
    </w:p>
    <w:p w:rsidR="005A5032" w:rsidRPr="00421DCC" w:rsidRDefault="005A5032" w:rsidP="00A2470E">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والله رب العالمين لا يسوى بين من أطاعه</w:t>
      </w:r>
      <w:r w:rsidR="00DC3F74">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فيجعله كمن عصاه</w:t>
      </w:r>
      <w:r w:rsidR="00DC3F74">
        <w:rPr>
          <w:rFonts w:ascii="Traditional Arabic" w:hAnsi="Traditional Arabic" w:cs="Traditional Arabic" w:hint="cs"/>
          <w:color w:val="0D0D0D" w:themeColor="text1" w:themeTint="F2"/>
          <w:sz w:val="56"/>
          <w:szCs w:val="56"/>
          <w:rtl/>
          <w:lang w:bidi="ar-EG"/>
        </w:rPr>
        <w:t>.</w:t>
      </w:r>
    </w:p>
    <w:p w:rsidR="00DC3F74" w:rsidRDefault="005A5032" w:rsidP="00A2470E">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وتعرض الأعمال على النبى صلى الله عليه وسلم على سنته فى حياته وعليه بعد مماته صلى الله عليه وسلم تعرض أعمالك على النبى صلى الله عليه وسلم يوم القيامه</w:t>
      </w:r>
      <w:r w:rsidR="00DC3F74">
        <w:rPr>
          <w:rFonts w:ascii="Traditional Arabic" w:hAnsi="Traditional Arabic" w:cs="Traditional Arabic" w:hint="cs"/>
          <w:color w:val="0D0D0D" w:themeColor="text1" w:themeTint="F2"/>
          <w:sz w:val="56"/>
          <w:szCs w:val="56"/>
          <w:rtl/>
          <w:lang w:bidi="ar-EG"/>
        </w:rPr>
        <w:t>!!!</w:t>
      </w:r>
    </w:p>
    <w:p w:rsidR="00DC3F74" w:rsidRDefault="005A5032" w:rsidP="00A2470E">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lastRenderedPageBreak/>
        <w:t xml:space="preserve"> حينما يأتى الآت وكنزه على ظهره لم يخرج زكاته</w:t>
      </w:r>
      <w:r w:rsidR="00DC3F74">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على ظهره شاة </w:t>
      </w:r>
      <w:r w:rsidR="0058202D" w:rsidRPr="00421DCC">
        <w:rPr>
          <w:rFonts w:ascii="Traditional Arabic" w:hAnsi="Traditional Arabic" w:cs="Traditional Arabic"/>
          <w:color w:val="0D0D0D" w:themeColor="text1" w:themeTint="F2"/>
          <w:sz w:val="56"/>
          <w:szCs w:val="56"/>
          <w:rtl/>
          <w:lang w:bidi="ar-EG"/>
        </w:rPr>
        <w:t>تيعر</w:t>
      </w:r>
      <w:r w:rsidR="00DC3F74">
        <w:rPr>
          <w:rFonts w:ascii="Traditional Arabic" w:hAnsi="Traditional Arabic" w:cs="Traditional Arabic" w:hint="cs"/>
          <w:color w:val="0D0D0D" w:themeColor="text1" w:themeTint="F2"/>
          <w:sz w:val="56"/>
          <w:szCs w:val="56"/>
          <w:rtl/>
          <w:lang w:bidi="ar-EG"/>
        </w:rPr>
        <w:t>,</w:t>
      </w:r>
      <w:r w:rsidR="00DC3F74">
        <w:rPr>
          <w:rFonts w:ascii="Traditional Arabic" w:hAnsi="Traditional Arabic" w:cs="Traditional Arabic"/>
          <w:color w:val="0D0D0D" w:themeColor="text1" w:themeTint="F2"/>
          <w:sz w:val="56"/>
          <w:szCs w:val="56"/>
          <w:rtl/>
          <w:lang w:bidi="ar-EG"/>
        </w:rPr>
        <w:t xml:space="preserve"> أو بقرة لها </w:t>
      </w:r>
      <w:r w:rsidR="00DC3F74">
        <w:rPr>
          <w:rFonts w:ascii="Traditional Arabic" w:hAnsi="Traditional Arabic" w:cs="Traditional Arabic" w:hint="cs"/>
          <w:color w:val="0D0D0D" w:themeColor="text1" w:themeTint="F2"/>
          <w:sz w:val="56"/>
          <w:szCs w:val="56"/>
          <w:rtl/>
          <w:lang w:bidi="ar-EG"/>
        </w:rPr>
        <w:t>خ</w:t>
      </w:r>
      <w:r w:rsidR="0058202D" w:rsidRPr="00421DCC">
        <w:rPr>
          <w:rFonts w:ascii="Traditional Arabic" w:hAnsi="Traditional Arabic" w:cs="Traditional Arabic"/>
          <w:color w:val="0D0D0D" w:themeColor="text1" w:themeTint="F2"/>
          <w:sz w:val="56"/>
          <w:szCs w:val="56"/>
          <w:rtl/>
          <w:lang w:bidi="ar-EG"/>
        </w:rPr>
        <w:t>وار</w:t>
      </w:r>
      <w:r w:rsidR="00DC3F74">
        <w:rPr>
          <w:rFonts w:ascii="Traditional Arabic" w:hAnsi="Traditional Arabic" w:cs="Traditional Arabic" w:hint="cs"/>
          <w:color w:val="0D0D0D" w:themeColor="text1" w:themeTint="F2"/>
          <w:sz w:val="56"/>
          <w:szCs w:val="56"/>
          <w:rtl/>
          <w:lang w:bidi="ar-EG"/>
        </w:rPr>
        <w:t>,</w:t>
      </w:r>
      <w:r w:rsidR="0058202D" w:rsidRPr="00421DCC">
        <w:rPr>
          <w:rFonts w:ascii="Traditional Arabic" w:hAnsi="Traditional Arabic" w:cs="Traditional Arabic"/>
          <w:color w:val="0D0D0D" w:themeColor="text1" w:themeTint="F2"/>
          <w:sz w:val="56"/>
          <w:szCs w:val="56"/>
          <w:rtl/>
          <w:lang w:bidi="ar-EG"/>
        </w:rPr>
        <w:t xml:space="preserve"> أو جبل له رغاء</w:t>
      </w:r>
      <w:r w:rsidR="00DC3F74">
        <w:rPr>
          <w:rFonts w:ascii="Traditional Arabic" w:hAnsi="Traditional Arabic" w:cs="Traditional Arabic" w:hint="cs"/>
          <w:color w:val="0D0D0D" w:themeColor="text1" w:themeTint="F2"/>
          <w:sz w:val="56"/>
          <w:szCs w:val="56"/>
          <w:rtl/>
          <w:lang w:bidi="ar-EG"/>
        </w:rPr>
        <w:t>,</w:t>
      </w:r>
      <w:r w:rsidR="0058202D" w:rsidRPr="00421DCC">
        <w:rPr>
          <w:rFonts w:ascii="Traditional Arabic" w:hAnsi="Traditional Arabic" w:cs="Traditional Arabic"/>
          <w:color w:val="0D0D0D" w:themeColor="text1" w:themeTint="F2"/>
          <w:sz w:val="56"/>
          <w:szCs w:val="56"/>
          <w:rtl/>
          <w:lang w:bidi="ar-EG"/>
        </w:rPr>
        <w:t xml:space="preserve"> فيقول</w:t>
      </w:r>
      <w:r w:rsidR="00DC3F74">
        <w:rPr>
          <w:rFonts w:ascii="Traditional Arabic" w:hAnsi="Traditional Arabic" w:cs="Traditional Arabic" w:hint="cs"/>
          <w:color w:val="0D0D0D" w:themeColor="text1" w:themeTint="F2"/>
          <w:sz w:val="56"/>
          <w:szCs w:val="56"/>
          <w:rtl/>
          <w:lang w:bidi="ar-EG"/>
        </w:rPr>
        <w:t>:</w:t>
      </w:r>
      <w:r w:rsidR="0058202D" w:rsidRPr="00421DCC">
        <w:rPr>
          <w:rFonts w:ascii="Traditional Arabic" w:hAnsi="Traditional Arabic" w:cs="Traditional Arabic"/>
          <w:color w:val="0D0D0D" w:themeColor="text1" w:themeTint="F2"/>
          <w:sz w:val="56"/>
          <w:szCs w:val="56"/>
          <w:rtl/>
          <w:lang w:bidi="ar-EG"/>
        </w:rPr>
        <w:t xml:space="preserve"> يا</w:t>
      </w:r>
      <w:r w:rsidR="00DC3F74">
        <w:rPr>
          <w:rFonts w:ascii="Traditional Arabic" w:hAnsi="Traditional Arabic" w:cs="Traditional Arabic" w:hint="cs"/>
          <w:color w:val="0D0D0D" w:themeColor="text1" w:themeTint="F2"/>
          <w:sz w:val="56"/>
          <w:szCs w:val="56"/>
          <w:rtl/>
          <w:lang w:bidi="ar-EG"/>
        </w:rPr>
        <w:t xml:space="preserve"> </w:t>
      </w:r>
      <w:r w:rsidR="0058202D" w:rsidRPr="00421DCC">
        <w:rPr>
          <w:rFonts w:ascii="Traditional Arabic" w:hAnsi="Traditional Arabic" w:cs="Traditional Arabic"/>
          <w:color w:val="0D0D0D" w:themeColor="text1" w:themeTint="F2"/>
          <w:sz w:val="56"/>
          <w:szCs w:val="56"/>
          <w:rtl/>
          <w:lang w:bidi="ar-EG"/>
        </w:rPr>
        <w:t>رسول الله أدركنى أدركنى من هذ</w:t>
      </w:r>
      <w:r w:rsidR="00B812A2" w:rsidRPr="00421DCC">
        <w:rPr>
          <w:rFonts w:ascii="Traditional Arabic" w:hAnsi="Traditional Arabic" w:cs="Traditional Arabic"/>
          <w:color w:val="0D0D0D" w:themeColor="text1" w:themeTint="F2"/>
          <w:sz w:val="56"/>
          <w:szCs w:val="56"/>
          <w:rtl/>
          <w:lang w:bidi="ar-EG"/>
        </w:rPr>
        <w:t>ا الحمل الثقيل</w:t>
      </w:r>
      <w:r w:rsidR="00DC3F74">
        <w:rPr>
          <w:rFonts w:ascii="Traditional Arabic" w:hAnsi="Traditional Arabic" w:cs="Traditional Arabic" w:hint="cs"/>
          <w:color w:val="0D0D0D" w:themeColor="text1" w:themeTint="F2"/>
          <w:sz w:val="56"/>
          <w:szCs w:val="56"/>
          <w:rtl/>
          <w:lang w:bidi="ar-EG"/>
        </w:rPr>
        <w:t>!!</w:t>
      </w:r>
      <w:r w:rsidR="00B812A2" w:rsidRPr="00421DCC">
        <w:rPr>
          <w:rFonts w:ascii="Traditional Arabic" w:hAnsi="Traditional Arabic" w:cs="Traditional Arabic"/>
          <w:color w:val="0D0D0D" w:themeColor="text1" w:themeTint="F2"/>
          <w:sz w:val="56"/>
          <w:szCs w:val="56"/>
          <w:rtl/>
          <w:lang w:bidi="ar-EG"/>
        </w:rPr>
        <w:t xml:space="preserve"> أدركنى من هذا اله</w:t>
      </w:r>
      <w:r w:rsidR="00DC3F74">
        <w:rPr>
          <w:rFonts w:ascii="Traditional Arabic" w:hAnsi="Traditional Arabic" w:cs="Traditional Arabic"/>
          <w:color w:val="0D0D0D" w:themeColor="text1" w:themeTint="F2"/>
          <w:sz w:val="56"/>
          <w:szCs w:val="56"/>
          <w:rtl/>
          <w:lang w:bidi="ar-EG"/>
        </w:rPr>
        <w:t>م الذليل</w:t>
      </w:r>
      <w:r w:rsidR="00DC3F74">
        <w:rPr>
          <w:rFonts w:ascii="Traditional Arabic" w:hAnsi="Traditional Arabic" w:cs="Traditional Arabic" w:hint="cs"/>
          <w:color w:val="0D0D0D" w:themeColor="text1" w:themeTint="F2"/>
          <w:sz w:val="56"/>
          <w:szCs w:val="56"/>
          <w:rtl/>
          <w:lang w:bidi="ar-EG"/>
        </w:rPr>
        <w:t>!!</w:t>
      </w:r>
    </w:p>
    <w:p w:rsidR="00DC3F74" w:rsidRDefault="0058202D" w:rsidP="00A2470E">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فيقول لك النبى صلى الله عليه وسلم</w:t>
      </w:r>
      <w:r w:rsidR="00DC3F74">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لقد حذرتك وأنذرتك</w:t>
      </w:r>
      <w:r w:rsidR="00DC3F74">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حذرتك وبينت لك ما ينجيك</w:t>
      </w:r>
      <w:r w:rsidR="00DC3F74">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وبينت لك ما يهلكك ولكن</w:t>
      </w:r>
      <w:r w:rsidR="00DC3F74">
        <w:rPr>
          <w:rFonts w:ascii="Traditional Arabic" w:hAnsi="Traditional Arabic" w:cs="Traditional Arabic" w:hint="cs"/>
          <w:color w:val="0D0D0D" w:themeColor="text1" w:themeTint="F2"/>
          <w:sz w:val="56"/>
          <w:szCs w:val="56"/>
          <w:rtl/>
          <w:lang w:bidi="ar-EG"/>
        </w:rPr>
        <w:t>....</w:t>
      </w:r>
    </w:p>
    <w:p w:rsidR="0058202D" w:rsidRPr="00421DCC" w:rsidRDefault="0058202D" w:rsidP="00DC3F74">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 الأبعد سادر فى غيه ماض فى ضلاله </w:t>
      </w:r>
      <w:r w:rsidR="00A2470E">
        <w:rPr>
          <w:rFonts w:ascii="Traditional Arabic" w:hAnsi="Traditional Arabic" w:cs="Traditional Arabic"/>
          <w:color w:val="0D0D0D" w:themeColor="text1" w:themeTint="F2"/>
          <w:sz w:val="56"/>
          <w:szCs w:val="56"/>
          <w:rtl/>
          <w:lang w:bidi="ar-EG"/>
        </w:rPr>
        <w:t>﴿</w:t>
      </w:r>
      <w:r w:rsidR="00DC3F74" w:rsidRPr="00DC3F74">
        <w:rPr>
          <w:rFonts w:ascii="Traditional Arabic" w:hAnsi="Traditional Arabic" w:cs="Traditional Arabic"/>
          <w:color w:val="0D0D0D" w:themeColor="text1" w:themeTint="F2"/>
          <w:sz w:val="56"/>
          <w:szCs w:val="56"/>
          <w:rtl/>
          <w:lang w:bidi="ar-EG"/>
        </w:rPr>
        <w:t xml:space="preserve"> </w:t>
      </w:r>
      <w:r w:rsidR="00DC3F74" w:rsidRPr="00DC3F74">
        <w:rPr>
          <w:rFonts w:ascii="Traditional Arabic" w:hAnsi="Traditional Arabic" w:cs="KFGQPC Uthmanic Script HAFS"/>
          <w:b/>
          <w:bCs/>
          <w:color w:val="0D0D0D" w:themeColor="text1" w:themeTint="F2"/>
          <w:sz w:val="56"/>
          <w:szCs w:val="56"/>
          <w:rtl/>
          <w:lang w:bidi="ar-EG"/>
        </w:rPr>
        <w:t xml:space="preserve">فَكَيْفَ إِذَا جِئْنَا مِن كُلِّ أُمَّةٍ بِشَهِيدٍ وَجِئْنَا بِكَ عَلَىٰ هَٰؤُلَاءِ شَهِيدًا 41 يَوْمَئِذٍ يَوَدُّ الَّذِينَ كَفَرُوا وَعَصَوُا الرَّسُولَ لَوْ تُسَوَّىٰ بِهِمُ الْأَرْضُ وَلَا يَكْتُمُونَ اللَّهَ حَدِيثًا </w:t>
      </w:r>
      <w:r w:rsidR="00A2470E">
        <w:rPr>
          <w:rFonts w:ascii="Traditional Arabic" w:hAnsi="Traditional Arabic" w:cs="Traditional Arabic"/>
          <w:color w:val="0D0D0D" w:themeColor="text1" w:themeTint="F2"/>
          <w:sz w:val="56"/>
          <w:szCs w:val="56"/>
          <w:rtl/>
          <w:lang w:bidi="ar-EG"/>
        </w:rPr>
        <w:t>﴾</w:t>
      </w:r>
      <w:r w:rsidR="00DC3F74">
        <w:rPr>
          <w:rFonts w:ascii="Traditional Arabic" w:hAnsi="Traditional Arabic" w:cs="Traditional Arabic" w:hint="cs"/>
          <w:color w:val="0D0D0D" w:themeColor="text1" w:themeTint="F2"/>
          <w:sz w:val="56"/>
          <w:szCs w:val="56"/>
          <w:rtl/>
          <w:lang w:bidi="ar-EG"/>
        </w:rPr>
        <w:t>[النساء].</w:t>
      </w:r>
    </w:p>
    <w:p w:rsidR="00850553" w:rsidRPr="00421DCC" w:rsidRDefault="0058202D" w:rsidP="00DC3F74">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وقد بين النبى صلى الله عليه وسلم الأمر</w:t>
      </w:r>
      <w:r w:rsidR="00B812A2" w:rsidRPr="00421DCC">
        <w:rPr>
          <w:rFonts w:ascii="Traditional Arabic" w:hAnsi="Traditional Arabic" w:cs="Traditional Arabic"/>
          <w:color w:val="0D0D0D" w:themeColor="text1" w:themeTint="F2"/>
          <w:sz w:val="56"/>
          <w:szCs w:val="56"/>
          <w:rtl/>
          <w:lang w:bidi="ar-EG"/>
        </w:rPr>
        <w:t xml:space="preserve"> </w:t>
      </w:r>
      <w:r w:rsidRPr="00421DCC">
        <w:rPr>
          <w:rFonts w:ascii="Traditional Arabic" w:hAnsi="Traditional Arabic" w:cs="Traditional Arabic"/>
          <w:color w:val="0D0D0D" w:themeColor="text1" w:themeTint="F2"/>
          <w:sz w:val="56"/>
          <w:szCs w:val="56"/>
          <w:rtl/>
          <w:lang w:bidi="ar-EG"/>
        </w:rPr>
        <w:t xml:space="preserve">جملة وتفصيلا فى حديث أبى ذر رضى الله عنه فى الحديث الطويل فى صحيح مسلم عن أبى ذر رضى الله عنه عن النبى صلى الله عليه وسلم فى ما يرويه عن رب العزة تبارك وتعالى قال </w:t>
      </w:r>
      <w:r w:rsidR="00A2470E">
        <w:rPr>
          <w:rFonts w:ascii="Traditional Arabic" w:hAnsi="Traditional Arabic" w:cs="Traditional Arabic"/>
          <w:color w:val="0D0D0D" w:themeColor="text1" w:themeTint="F2"/>
          <w:sz w:val="56"/>
          <w:szCs w:val="56"/>
          <w:rtl/>
          <w:lang w:bidi="ar-EG"/>
        </w:rPr>
        <w:t>«</w:t>
      </w:r>
      <w:r w:rsidR="00DC3F74" w:rsidRPr="00DC3F74">
        <w:rPr>
          <w:rtl/>
        </w:rPr>
        <w:t xml:space="preserve"> </w:t>
      </w:r>
      <w:r w:rsidR="00DC3F74" w:rsidRPr="00DC3F74">
        <w:rPr>
          <w:rFonts w:ascii="Traditional Arabic" w:hAnsi="Traditional Arabic" w:cs="Traditional Arabic"/>
          <w:color w:val="0D0D0D" w:themeColor="text1" w:themeTint="F2"/>
          <w:sz w:val="56"/>
          <w:szCs w:val="56"/>
          <w:rtl/>
          <w:lang w:bidi="ar-EG"/>
        </w:rPr>
        <w:t xml:space="preserve">يا </w:t>
      </w:r>
      <w:r w:rsidR="00DC3F74" w:rsidRPr="00DC3F74">
        <w:rPr>
          <w:rFonts w:ascii="Traditional Arabic" w:hAnsi="Traditional Arabic" w:cs="Traditional Arabic"/>
          <w:color w:val="0D0D0D" w:themeColor="text1" w:themeTint="F2"/>
          <w:sz w:val="56"/>
          <w:szCs w:val="56"/>
          <w:rtl/>
          <w:lang w:bidi="ar-EG"/>
        </w:rPr>
        <w:lastRenderedPageBreak/>
        <w:t xml:space="preserve">عبادي إنِّي حرَّمتُ الظُّلمَ على نفسي وجعلتُهُ بينَكم محرَّمًا فلا تَظالموا يا عبادي إنَّكم تخطئونَ باللَّيلِ والنَّهارِ وأنا أغفرُ الذُّنوبَ جميعًا ولا أبالي فاستغفروني أغفرْ لَكم يا عبادي كلُّكم ضالٌّ إلَّا من هديتُهُ فاستَهدوني أَهدِكم يا عبادي كلُّكم جائعٌ إلَّا من أطعمتُهُ فاستطعموني أطعِمْكم يا عبادي إنَّكم لن تبلُغوا ضرِّي فتضرُّوني ولن تبلغوا نفعي فتنفَعوني يا عبادي لو أنَّ أوَّلَكم وآخِرَكم وإنسَكم وجنَّكم كانوا على أتقى قلبِ رجلٍ واحدٍ منْكم ما زادَ ذلِكَ في مُلْكي شيئًا يا عبادي لو أنَّ أوَّلَكم وآخرَكم وإنسَكم وجنَّكم كانوا على أفجرِ قلبِ رجلٍ منكُم ما نقصَ ذلِكَ من مُلْكي شيئًا يا عبادي لو أنَّ أوَّلَكم وآخرَكم وإنسَكم وجنَّكم اجتمَعوا في صعيدٍ واحدٍ فسألوني فأعطيتُ كلَّ إنسانٍ منهم مسألتَهُ ما نقصَ ذلِكَ في مُلكي شيئًا إلَّا كما يَنقصُ البحرُ إن يُغمَسْ فيهِ المِخيَطُ غمسةً واحدَةً يا عبادي إنَّما هيَ أعمالُكم أُحصيها لَكم ثمَّ أوفِّيكم إيَّاها </w:t>
      </w:r>
      <w:r w:rsidR="00DC3F74" w:rsidRPr="00DC3F74">
        <w:rPr>
          <w:rFonts w:ascii="Traditional Arabic" w:hAnsi="Traditional Arabic" w:cs="Traditional Arabic"/>
          <w:color w:val="0D0D0D" w:themeColor="text1" w:themeTint="F2"/>
          <w:sz w:val="56"/>
          <w:szCs w:val="56"/>
          <w:rtl/>
          <w:lang w:bidi="ar-EG"/>
        </w:rPr>
        <w:lastRenderedPageBreak/>
        <w:t>فمن وجدَ خيرًا فليحمدِ اللَّهَ ومن وجدَ غيرَ ذلِكَ فلا يلومنَّ إلَّا نفسَهُ</w:t>
      </w:r>
      <w:r w:rsidR="00DC3F74">
        <w:rPr>
          <w:rFonts w:ascii="Traditional Arabic" w:hAnsi="Traditional Arabic" w:cs="Traditional Arabic"/>
          <w:color w:val="0D0D0D" w:themeColor="text1" w:themeTint="F2"/>
          <w:sz w:val="56"/>
          <w:szCs w:val="56"/>
          <w:rtl/>
          <w:lang w:bidi="ar-EG"/>
        </w:rPr>
        <w:t>»</w:t>
      </w:r>
      <w:r w:rsidR="00DC3F74" w:rsidRPr="00DC3F74">
        <w:rPr>
          <w:rFonts w:ascii="Traditional Arabic" w:hAnsi="Traditional Arabic" w:cs="Traditional Arabic" w:hint="cs"/>
          <w:color w:val="0D0D0D" w:themeColor="text1" w:themeTint="F2"/>
          <w:sz w:val="40"/>
          <w:szCs w:val="40"/>
          <w:rtl/>
          <w:lang w:bidi="ar-EG"/>
        </w:rPr>
        <w:t>رواه مسلم2577</w:t>
      </w:r>
    </w:p>
    <w:p w:rsidR="00850553" w:rsidRPr="00421DCC" w:rsidRDefault="00A2470E" w:rsidP="00421DCC">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ف</w:t>
      </w:r>
      <w:r>
        <w:rPr>
          <w:rFonts w:ascii="Traditional Arabic" w:hAnsi="Traditional Arabic" w:cs="Traditional Arabic" w:hint="cs"/>
          <w:color w:val="0D0D0D" w:themeColor="text1" w:themeTint="F2"/>
          <w:sz w:val="56"/>
          <w:szCs w:val="56"/>
          <w:rtl/>
          <w:lang w:bidi="ar-EG"/>
        </w:rPr>
        <w:t>ا</w:t>
      </w:r>
      <w:r>
        <w:rPr>
          <w:rFonts w:ascii="Traditional Arabic" w:hAnsi="Traditional Arabic" w:cs="Traditional Arabic"/>
          <w:color w:val="0D0D0D" w:themeColor="text1" w:themeTint="F2"/>
          <w:sz w:val="56"/>
          <w:szCs w:val="56"/>
          <w:rtl/>
          <w:lang w:bidi="ar-EG"/>
        </w:rPr>
        <w:t xml:space="preserve">ستقم عبد الله </w:t>
      </w:r>
      <w:r>
        <w:rPr>
          <w:rFonts w:ascii="Traditional Arabic" w:hAnsi="Traditional Arabic" w:cs="Traditional Arabic" w:hint="cs"/>
          <w:color w:val="0D0D0D" w:themeColor="text1" w:themeTint="F2"/>
          <w:sz w:val="56"/>
          <w:szCs w:val="56"/>
          <w:rtl/>
          <w:lang w:bidi="ar-EG"/>
        </w:rPr>
        <w:t>ا</w:t>
      </w:r>
      <w:r w:rsidR="00850553" w:rsidRPr="00421DCC">
        <w:rPr>
          <w:rFonts w:ascii="Traditional Arabic" w:hAnsi="Traditional Arabic" w:cs="Traditional Arabic"/>
          <w:color w:val="0D0D0D" w:themeColor="text1" w:themeTint="F2"/>
          <w:sz w:val="56"/>
          <w:szCs w:val="56"/>
          <w:rtl/>
          <w:lang w:bidi="ar-EG"/>
        </w:rPr>
        <w:t>ستقم وسر في ما يجلب عليك السعادتين</w:t>
      </w:r>
      <w:r w:rsidR="00F67E1E">
        <w:rPr>
          <w:rFonts w:ascii="Traditional Arabic" w:hAnsi="Traditional Arabic" w:cs="Traditional Arabic" w:hint="cs"/>
          <w:color w:val="0D0D0D" w:themeColor="text1" w:themeTint="F2"/>
          <w:sz w:val="56"/>
          <w:szCs w:val="56"/>
          <w:rtl/>
          <w:lang w:bidi="ar-EG"/>
        </w:rPr>
        <w:t>,</w:t>
      </w:r>
      <w:r w:rsidR="00850553" w:rsidRPr="00421DCC">
        <w:rPr>
          <w:rFonts w:ascii="Traditional Arabic" w:hAnsi="Traditional Arabic" w:cs="Traditional Arabic"/>
          <w:color w:val="0D0D0D" w:themeColor="text1" w:themeTint="F2"/>
          <w:sz w:val="56"/>
          <w:szCs w:val="56"/>
          <w:rtl/>
          <w:lang w:bidi="ar-EG"/>
        </w:rPr>
        <w:t xml:space="preserve"> ولا تسر فى ما يجلب عليك الشقاوتين</w:t>
      </w:r>
      <w:r w:rsidR="00F67E1E">
        <w:rPr>
          <w:rFonts w:ascii="Traditional Arabic" w:hAnsi="Traditional Arabic" w:cs="Traditional Arabic" w:hint="cs"/>
          <w:color w:val="0D0D0D" w:themeColor="text1" w:themeTint="F2"/>
          <w:sz w:val="56"/>
          <w:szCs w:val="56"/>
          <w:rtl/>
          <w:lang w:bidi="ar-EG"/>
        </w:rPr>
        <w:t>.</w:t>
      </w:r>
    </w:p>
    <w:p w:rsidR="00850553" w:rsidRPr="00421DCC" w:rsidRDefault="00A2470E" w:rsidP="00421DCC">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hint="cs"/>
          <w:color w:val="0D0D0D" w:themeColor="text1" w:themeTint="F2"/>
          <w:sz w:val="56"/>
          <w:szCs w:val="56"/>
          <w:rtl/>
          <w:lang w:bidi="ar-EG"/>
        </w:rPr>
        <w:t>ا</w:t>
      </w:r>
      <w:r w:rsidR="00F67E1E">
        <w:rPr>
          <w:rFonts w:ascii="Traditional Arabic" w:hAnsi="Traditional Arabic" w:cs="Traditional Arabic"/>
          <w:color w:val="0D0D0D" w:themeColor="text1" w:themeTint="F2"/>
          <w:sz w:val="56"/>
          <w:szCs w:val="56"/>
          <w:rtl/>
          <w:lang w:bidi="ar-EG"/>
        </w:rPr>
        <w:t>ستقم ف</w:t>
      </w:r>
      <w:r w:rsidR="00F67E1E">
        <w:rPr>
          <w:rFonts w:ascii="Traditional Arabic" w:hAnsi="Traditional Arabic" w:cs="Traditional Arabic" w:hint="cs"/>
          <w:color w:val="0D0D0D" w:themeColor="text1" w:themeTint="F2"/>
          <w:sz w:val="56"/>
          <w:szCs w:val="56"/>
          <w:rtl/>
          <w:lang w:bidi="ar-EG"/>
        </w:rPr>
        <w:t>إ</w:t>
      </w:r>
      <w:r w:rsidR="00F67E1E">
        <w:rPr>
          <w:rFonts w:ascii="Traditional Arabic" w:hAnsi="Traditional Arabic" w:cs="Traditional Arabic"/>
          <w:color w:val="0D0D0D" w:themeColor="text1" w:themeTint="F2"/>
          <w:sz w:val="56"/>
          <w:szCs w:val="56"/>
          <w:rtl/>
          <w:lang w:bidi="ar-EG"/>
        </w:rPr>
        <w:t>ن الله مع المستقمين</w:t>
      </w:r>
      <w:r w:rsidR="00850553" w:rsidRPr="00421DCC">
        <w:rPr>
          <w:rFonts w:ascii="Traditional Arabic" w:hAnsi="Traditional Arabic" w:cs="Traditional Arabic"/>
          <w:color w:val="0D0D0D" w:themeColor="text1" w:themeTint="F2"/>
          <w:sz w:val="56"/>
          <w:szCs w:val="56"/>
          <w:rtl/>
          <w:lang w:bidi="ar-EG"/>
        </w:rPr>
        <w:t>.</w:t>
      </w:r>
    </w:p>
    <w:p w:rsidR="00850553" w:rsidRPr="00421DCC" w:rsidRDefault="00A2470E" w:rsidP="00421DCC">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hint="cs"/>
          <w:color w:val="0D0D0D" w:themeColor="text1" w:themeTint="F2"/>
          <w:sz w:val="56"/>
          <w:szCs w:val="56"/>
          <w:rtl/>
          <w:lang w:bidi="ar-EG"/>
        </w:rPr>
        <w:t>ا</w:t>
      </w:r>
      <w:r w:rsidR="00850553" w:rsidRPr="00421DCC">
        <w:rPr>
          <w:rFonts w:ascii="Traditional Arabic" w:hAnsi="Traditional Arabic" w:cs="Traditional Arabic"/>
          <w:color w:val="0D0D0D" w:themeColor="text1" w:themeTint="F2"/>
          <w:sz w:val="56"/>
          <w:szCs w:val="56"/>
          <w:rtl/>
          <w:lang w:bidi="ar-EG"/>
        </w:rPr>
        <w:t xml:space="preserve">تقى الله </w:t>
      </w:r>
      <w:r w:rsidR="00F67E1E">
        <w:rPr>
          <w:rFonts w:ascii="Traditional Arabic" w:hAnsi="Traditional Arabic" w:cs="Traditional Arabic"/>
          <w:color w:val="0D0D0D" w:themeColor="text1" w:themeTint="F2"/>
          <w:sz w:val="56"/>
          <w:szCs w:val="56"/>
          <w:rtl/>
          <w:lang w:bidi="ar-EG"/>
        </w:rPr>
        <w:t>رب العالمين ف</w:t>
      </w:r>
      <w:r w:rsidR="00F67E1E">
        <w:rPr>
          <w:rFonts w:ascii="Traditional Arabic" w:hAnsi="Traditional Arabic" w:cs="Traditional Arabic" w:hint="cs"/>
          <w:color w:val="0D0D0D" w:themeColor="text1" w:themeTint="F2"/>
          <w:sz w:val="56"/>
          <w:szCs w:val="56"/>
          <w:rtl/>
          <w:lang w:bidi="ar-EG"/>
        </w:rPr>
        <w:t>إ</w:t>
      </w:r>
      <w:r w:rsidR="00F67E1E">
        <w:rPr>
          <w:rFonts w:ascii="Traditional Arabic" w:hAnsi="Traditional Arabic" w:cs="Traditional Arabic"/>
          <w:color w:val="0D0D0D" w:themeColor="text1" w:themeTint="F2"/>
          <w:sz w:val="56"/>
          <w:szCs w:val="56"/>
          <w:rtl/>
          <w:lang w:bidi="ar-EG"/>
        </w:rPr>
        <w:t>ن الله مع المتقين</w:t>
      </w:r>
      <w:r w:rsidR="00850553" w:rsidRPr="00421DCC">
        <w:rPr>
          <w:rFonts w:ascii="Traditional Arabic" w:hAnsi="Traditional Arabic" w:cs="Traditional Arabic"/>
          <w:color w:val="0D0D0D" w:themeColor="text1" w:themeTint="F2"/>
          <w:sz w:val="56"/>
          <w:szCs w:val="56"/>
          <w:rtl/>
          <w:lang w:bidi="ar-EG"/>
        </w:rPr>
        <w:t>.</w:t>
      </w:r>
    </w:p>
    <w:p w:rsidR="00850553" w:rsidRPr="00421DCC" w:rsidRDefault="00850553" w:rsidP="00421DC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كن من المؤ</w:t>
      </w:r>
      <w:r w:rsidR="00F67E1E">
        <w:rPr>
          <w:rFonts w:ascii="Traditional Arabic" w:hAnsi="Traditional Arabic" w:cs="Traditional Arabic"/>
          <w:color w:val="0D0D0D" w:themeColor="text1" w:themeTint="F2"/>
          <w:sz w:val="56"/>
          <w:szCs w:val="56"/>
          <w:rtl/>
          <w:lang w:bidi="ar-EG"/>
        </w:rPr>
        <w:t>منين ف</w:t>
      </w:r>
      <w:r w:rsidR="00F67E1E">
        <w:rPr>
          <w:rFonts w:ascii="Traditional Arabic" w:hAnsi="Traditional Arabic" w:cs="Traditional Arabic" w:hint="cs"/>
          <w:color w:val="0D0D0D" w:themeColor="text1" w:themeTint="F2"/>
          <w:sz w:val="56"/>
          <w:szCs w:val="56"/>
          <w:rtl/>
          <w:lang w:bidi="ar-EG"/>
        </w:rPr>
        <w:t>إ</w:t>
      </w:r>
      <w:r w:rsidR="00F67E1E">
        <w:rPr>
          <w:rFonts w:ascii="Traditional Arabic" w:hAnsi="Traditional Arabic" w:cs="Traditional Arabic"/>
          <w:color w:val="0D0D0D" w:themeColor="text1" w:themeTint="F2"/>
          <w:sz w:val="56"/>
          <w:szCs w:val="56"/>
          <w:rtl/>
          <w:lang w:bidi="ar-EG"/>
        </w:rPr>
        <w:t>ن الله يدافع عن المؤمنين</w:t>
      </w:r>
      <w:r w:rsidRPr="00421DCC">
        <w:rPr>
          <w:rFonts w:ascii="Traditional Arabic" w:hAnsi="Traditional Arabic" w:cs="Traditional Arabic"/>
          <w:color w:val="0D0D0D" w:themeColor="text1" w:themeTint="F2"/>
          <w:sz w:val="56"/>
          <w:szCs w:val="56"/>
          <w:rtl/>
          <w:lang w:bidi="ar-EG"/>
        </w:rPr>
        <w:t>.</w:t>
      </w:r>
    </w:p>
    <w:p w:rsidR="00850553" w:rsidRPr="00A2470E" w:rsidRDefault="00850553" w:rsidP="00A2470E">
      <w:pPr>
        <w:tabs>
          <w:tab w:val="left" w:pos="13871"/>
        </w:tabs>
        <w:bidi/>
        <w:rPr>
          <w:rFonts w:ascii="Traditional Arabic" w:hAnsi="Traditional Arabic" w:cs="Traditional Arabic"/>
          <w:b/>
          <w:bCs/>
          <w:color w:val="0D0D0D" w:themeColor="text1" w:themeTint="F2"/>
          <w:sz w:val="56"/>
          <w:szCs w:val="56"/>
          <w:rtl/>
          <w:lang w:bidi="ar-EG"/>
        </w:rPr>
      </w:pPr>
      <w:r w:rsidRPr="00A2470E">
        <w:rPr>
          <w:rFonts w:ascii="Traditional Arabic" w:hAnsi="Traditional Arabic" w:cs="Traditional Arabic"/>
          <w:b/>
          <w:bCs/>
          <w:color w:val="0D0D0D" w:themeColor="text1" w:themeTint="F2"/>
          <w:sz w:val="56"/>
          <w:szCs w:val="56"/>
          <w:rtl/>
          <w:lang w:bidi="ar-EG"/>
        </w:rPr>
        <w:t xml:space="preserve">وصلى الله وسلم على نبينا </w:t>
      </w:r>
      <w:r w:rsidR="00A2470E" w:rsidRPr="00A2470E">
        <w:rPr>
          <w:rFonts w:ascii="Traditional Arabic" w:hAnsi="Traditional Arabic" w:cs="Traditional Arabic"/>
          <w:b/>
          <w:bCs/>
          <w:color w:val="0D0D0D" w:themeColor="text1" w:themeTint="F2"/>
          <w:sz w:val="56"/>
          <w:szCs w:val="56"/>
          <w:rtl/>
          <w:lang w:bidi="ar-EG"/>
        </w:rPr>
        <w:t>محمد صلى الله عليه وعلى آله وس</w:t>
      </w:r>
      <w:r w:rsidR="00A2470E" w:rsidRPr="00A2470E">
        <w:rPr>
          <w:rFonts w:ascii="Traditional Arabic" w:hAnsi="Traditional Arabic" w:cs="Traditional Arabic" w:hint="cs"/>
          <w:b/>
          <w:bCs/>
          <w:color w:val="0D0D0D" w:themeColor="text1" w:themeTint="F2"/>
          <w:sz w:val="56"/>
          <w:szCs w:val="56"/>
          <w:rtl/>
          <w:lang w:bidi="ar-EG"/>
        </w:rPr>
        <w:t>لم</w:t>
      </w:r>
      <w:r w:rsidR="00F67E1E">
        <w:rPr>
          <w:rFonts w:ascii="Traditional Arabic" w:hAnsi="Traditional Arabic" w:cs="Traditional Arabic" w:hint="cs"/>
          <w:b/>
          <w:bCs/>
          <w:color w:val="0D0D0D" w:themeColor="text1" w:themeTint="F2"/>
          <w:sz w:val="56"/>
          <w:szCs w:val="56"/>
          <w:rtl/>
          <w:lang w:bidi="ar-EG"/>
        </w:rPr>
        <w:t>.</w:t>
      </w:r>
      <w:r w:rsidR="00B812A2" w:rsidRPr="00A2470E">
        <w:rPr>
          <w:rFonts w:ascii="Traditional Arabic" w:hAnsi="Traditional Arabic" w:cs="Traditional Arabic"/>
          <w:b/>
          <w:bCs/>
          <w:color w:val="0D0D0D" w:themeColor="text1" w:themeTint="F2"/>
          <w:sz w:val="56"/>
          <w:szCs w:val="56"/>
          <w:rtl/>
          <w:lang w:bidi="ar-EG"/>
        </w:rPr>
        <w:tab/>
      </w:r>
    </w:p>
    <w:p w:rsidR="00850553" w:rsidRDefault="00850553" w:rsidP="00A2470E">
      <w:pPr>
        <w:rPr>
          <w:rFonts w:ascii="Traditional Arabic" w:hAnsi="Traditional Arabic" w:cs="Traditional Arabic" w:hint="cs"/>
          <w:color w:val="0D0D0D" w:themeColor="text1" w:themeTint="F2"/>
          <w:sz w:val="56"/>
          <w:szCs w:val="56"/>
          <w:rtl/>
          <w:lang w:bidi="ar-EG"/>
        </w:rPr>
      </w:pPr>
    </w:p>
    <w:p w:rsidR="00F67E1E" w:rsidRPr="00421DCC" w:rsidRDefault="00F67E1E" w:rsidP="00A2470E">
      <w:pPr>
        <w:rPr>
          <w:rFonts w:ascii="Traditional Arabic" w:hAnsi="Traditional Arabic" w:cs="Traditional Arabic"/>
          <w:color w:val="0D0D0D" w:themeColor="text1" w:themeTint="F2"/>
          <w:sz w:val="56"/>
          <w:szCs w:val="56"/>
          <w:rtl/>
          <w:lang w:bidi="ar-EG"/>
        </w:rPr>
      </w:pPr>
    </w:p>
    <w:p w:rsidR="00850553" w:rsidRPr="00A2470E" w:rsidRDefault="00850553" w:rsidP="00A2470E">
      <w:pPr>
        <w:jc w:val="right"/>
        <w:rPr>
          <w:rFonts w:ascii="Traditional Arabic" w:hAnsi="Traditional Arabic" w:cs="Traditional Arabic"/>
          <w:b/>
          <w:bCs/>
          <w:color w:val="0D0D0D" w:themeColor="text1" w:themeTint="F2"/>
          <w:sz w:val="56"/>
          <w:szCs w:val="56"/>
          <w:rtl/>
          <w:lang w:bidi="ar-EG"/>
        </w:rPr>
      </w:pPr>
      <w:r w:rsidRPr="00A2470E">
        <w:rPr>
          <w:rFonts w:ascii="Traditional Arabic" w:hAnsi="Traditional Arabic" w:cs="Traditional Arabic"/>
          <w:b/>
          <w:bCs/>
          <w:color w:val="0D0D0D" w:themeColor="text1" w:themeTint="F2"/>
          <w:sz w:val="56"/>
          <w:szCs w:val="56"/>
          <w:rtl/>
          <w:lang w:bidi="ar-EG"/>
        </w:rPr>
        <w:lastRenderedPageBreak/>
        <w:t>الحمد لله وحده والصلاة والسلام على من لا نبى بعده صلى الله عليه وعلى آله وسلم أما بعد :</w:t>
      </w:r>
    </w:p>
    <w:p w:rsidR="00850553" w:rsidRPr="00421DCC" w:rsidRDefault="00F67E1E" w:rsidP="00F67E1E">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ف</w:t>
      </w:r>
      <w:r>
        <w:rPr>
          <w:rFonts w:ascii="Traditional Arabic" w:hAnsi="Traditional Arabic" w:cs="Traditional Arabic" w:hint="cs"/>
          <w:color w:val="0D0D0D" w:themeColor="text1" w:themeTint="F2"/>
          <w:sz w:val="56"/>
          <w:szCs w:val="56"/>
          <w:rtl/>
          <w:lang w:bidi="ar-EG"/>
        </w:rPr>
        <w:t>إ</w:t>
      </w:r>
      <w:r w:rsidR="00850553" w:rsidRPr="00421DCC">
        <w:rPr>
          <w:rFonts w:ascii="Traditional Arabic" w:hAnsi="Traditional Arabic" w:cs="Traditional Arabic"/>
          <w:color w:val="0D0D0D" w:themeColor="text1" w:themeTint="F2"/>
          <w:sz w:val="56"/>
          <w:szCs w:val="56"/>
          <w:rtl/>
          <w:lang w:bidi="ar-EG"/>
        </w:rPr>
        <w:t>ن الله رب العالمين مخادع للمخادعين</w:t>
      </w:r>
      <w:r>
        <w:rPr>
          <w:rFonts w:ascii="Traditional Arabic" w:hAnsi="Traditional Arabic" w:cs="Traditional Arabic" w:hint="cs"/>
          <w:color w:val="0D0D0D" w:themeColor="text1" w:themeTint="F2"/>
          <w:sz w:val="56"/>
          <w:szCs w:val="56"/>
          <w:rtl/>
          <w:lang w:bidi="ar-EG"/>
        </w:rPr>
        <w:t>,</w:t>
      </w:r>
      <w:r w:rsidR="00850553" w:rsidRPr="00421DCC">
        <w:rPr>
          <w:rFonts w:ascii="Traditional Arabic" w:hAnsi="Traditional Arabic" w:cs="Traditional Arabic"/>
          <w:color w:val="0D0D0D" w:themeColor="text1" w:themeTint="F2"/>
          <w:sz w:val="56"/>
          <w:szCs w:val="56"/>
          <w:rtl/>
          <w:lang w:bidi="ar-EG"/>
        </w:rPr>
        <w:t xml:space="preserve"> وماكر بالماكرين</w:t>
      </w:r>
      <w:r>
        <w:rPr>
          <w:rFonts w:ascii="Traditional Arabic" w:hAnsi="Traditional Arabic" w:cs="Traditional Arabic" w:hint="cs"/>
          <w:color w:val="0D0D0D" w:themeColor="text1" w:themeTint="F2"/>
          <w:sz w:val="56"/>
          <w:szCs w:val="56"/>
          <w:rtl/>
          <w:lang w:bidi="ar-EG"/>
        </w:rPr>
        <w:t>,</w:t>
      </w:r>
      <w:r>
        <w:rPr>
          <w:rFonts w:ascii="Traditional Arabic" w:hAnsi="Traditional Arabic" w:cs="Traditional Arabic"/>
          <w:color w:val="0D0D0D" w:themeColor="text1" w:themeTint="F2"/>
          <w:sz w:val="56"/>
          <w:szCs w:val="56"/>
          <w:rtl/>
          <w:lang w:bidi="ar-EG"/>
        </w:rPr>
        <w:t xml:space="preserve"> فمن أراد أن يخدع ف</w:t>
      </w:r>
      <w:r>
        <w:rPr>
          <w:rFonts w:ascii="Traditional Arabic" w:hAnsi="Traditional Arabic" w:cs="Traditional Arabic" w:hint="cs"/>
          <w:color w:val="0D0D0D" w:themeColor="text1" w:themeTint="F2"/>
          <w:sz w:val="56"/>
          <w:szCs w:val="56"/>
          <w:rtl/>
          <w:lang w:bidi="ar-EG"/>
        </w:rPr>
        <w:t>إ</w:t>
      </w:r>
      <w:r w:rsidR="00850553" w:rsidRPr="00421DCC">
        <w:rPr>
          <w:rFonts w:ascii="Traditional Arabic" w:hAnsi="Traditional Arabic" w:cs="Traditional Arabic"/>
          <w:color w:val="0D0D0D" w:themeColor="text1" w:themeTint="F2"/>
          <w:sz w:val="56"/>
          <w:szCs w:val="56"/>
          <w:rtl/>
          <w:lang w:bidi="ar-EG"/>
        </w:rPr>
        <w:t>نما يخدع نفسه</w:t>
      </w:r>
      <w:r>
        <w:rPr>
          <w:rFonts w:ascii="Traditional Arabic" w:hAnsi="Traditional Arabic" w:cs="Traditional Arabic" w:hint="cs"/>
          <w:color w:val="0D0D0D" w:themeColor="text1" w:themeTint="F2"/>
          <w:sz w:val="56"/>
          <w:szCs w:val="56"/>
          <w:rtl/>
          <w:lang w:bidi="ar-EG"/>
        </w:rPr>
        <w:t>,</w:t>
      </w:r>
      <w:r>
        <w:rPr>
          <w:rFonts w:ascii="Traditional Arabic" w:hAnsi="Traditional Arabic" w:cs="Traditional Arabic"/>
          <w:color w:val="0D0D0D" w:themeColor="text1" w:themeTint="F2"/>
          <w:sz w:val="56"/>
          <w:szCs w:val="56"/>
          <w:rtl/>
          <w:lang w:bidi="ar-EG"/>
        </w:rPr>
        <w:t xml:space="preserve"> ومن أراد أن يمكر ف</w:t>
      </w:r>
      <w:r>
        <w:rPr>
          <w:rFonts w:ascii="Traditional Arabic" w:hAnsi="Traditional Arabic" w:cs="Traditional Arabic" w:hint="cs"/>
          <w:color w:val="0D0D0D" w:themeColor="text1" w:themeTint="F2"/>
          <w:sz w:val="56"/>
          <w:szCs w:val="56"/>
          <w:rtl/>
          <w:lang w:bidi="ar-EG"/>
        </w:rPr>
        <w:t>إ</w:t>
      </w:r>
      <w:r w:rsidR="00850553" w:rsidRPr="00421DCC">
        <w:rPr>
          <w:rFonts w:ascii="Traditional Arabic" w:hAnsi="Traditional Arabic" w:cs="Traditional Arabic"/>
          <w:color w:val="0D0D0D" w:themeColor="text1" w:themeTint="F2"/>
          <w:sz w:val="56"/>
          <w:szCs w:val="56"/>
          <w:rtl/>
          <w:lang w:bidi="ar-EG"/>
        </w:rPr>
        <w:t>نما يمكر به من حيث يدرى أو لا يدرى</w:t>
      </w:r>
      <w:r w:rsidR="00A2470E">
        <w:rPr>
          <w:rFonts w:ascii="Traditional Arabic" w:hAnsi="Traditional Arabic" w:cs="Traditional Arabic"/>
          <w:color w:val="0D0D0D" w:themeColor="text1" w:themeTint="F2"/>
          <w:sz w:val="56"/>
          <w:szCs w:val="56"/>
          <w:rtl/>
          <w:lang w:bidi="ar-EG"/>
        </w:rPr>
        <w:t>﴿</w:t>
      </w:r>
      <w:r w:rsidRPr="00F67E1E">
        <w:rPr>
          <w:rFonts w:cs="KFGQPC Uthmanic Script HAFS"/>
          <w:b/>
          <w:bCs/>
          <w:rtl/>
        </w:rPr>
        <w:t xml:space="preserve"> </w:t>
      </w:r>
      <w:r w:rsidRPr="00F67E1E">
        <w:rPr>
          <w:rFonts w:ascii="Traditional Arabic" w:hAnsi="Traditional Arabic" w:cs="KFGQPC Uthmanic Script HAFS"/>
          <w:b/>
          <w:bCs/>
          <w:color w:val="0D0D0D" w:themeColor="text1" w:themeTint="F2"/>
          <w:sz w:val="56"/>
          <w:szCs w:val="56"/>
          <w:rtl/>
          <w:lang w:bidi="ar-EG"/>
        </w:rPr>
        <w:t>وَمِنَ النَّاسِ مَن يَقُولُ آمَنَّا بِاللَّهِ وَبِالْيَوْمِ الْآخِرِ وَمَا هُم بِمُؤْمِنِينَ 8 يُخَادِعُونَ اللَّهَ وَالَّذِينَ آمَنُوا وَمَا يَخْدَعُونَ إِلَّا أَنفُسَهُمْ وَمَا يَشْعُرُونَ 9 فِي قُلُوبِهِم مَّرَضٌ فَزَادَهُمُ اللَّهُ مَرَضًا ۖ وَلَهُمْ عَذَابٌ أَلِيمٌ بِمَا كَانُوا يَكْذِبُونَ</w:t>
      </w:r>
      <w:r w:rsidRPr="00F67E1E">
        <w:rPr>
          <w:rFonts w:ascii="Traditional Arabic" w:hAnsi="Traditional Arabic" w:cs="Traditional Arabic"/>
          <w:color w:val="0D0D0D" w:themeColor="text1" w:themeTint="F2"/>
          <w:sz w:val="56"/>
          <w:szCs w:val="56"/>
          <w:rtl/>
          <w:lang w:bidi="ar-EG"/>
        </w:rPr>
        <w:t xml:space="preserve"> </w:t>
      </w:r>
      <w:r w:rsidR="00A2470E">
        <w:rPr>
          <w:rFonts w:ascii="Traditional Arabic" w:hAnsi="Traditional Arabic" w:cs="Traditional Arabic"/>
          <w:color w:val="0D0D0D" w:themeColor="text1" w:themeTint="F2"/>
          <w:sz w:val="56"/>
          <w:szCs w:val="56"/>
          <w:rtl/>
          <w:lang w:bidi="ar-EG"/>
        </w:rPr>
        <w:t>﴾</w:t>
      </w:r>
      <w:r>
        <w:rPr>
          <w:rFonts w:ascii="Traditional Arabic" w:hAnsi="Traditional Arabic" w:cs="Traditional Arabic" w:hint="cs"/>
          <w:color w:val="0D0D0D" w:themeColor="text1" w:themeTint="F2"/>
          <w:sz w:val="56"/>
          <w:szCs w:val="56"/>
          <w:rtl/>
          <w:lang w:bidi="ar-EG"/>
        </w:rPr>
        <w:t>[البقرة].</w:t>
      </w:r>
    </w:p>
    <w:p w:rsidR="00F67E1E" w:rsidRDefault="00850553" w:rsidP="00421DCC">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فلا يكن المرء كاذبا ولكن عليه أن يكون صادقا</w:t>
      </w:r>
      <w:r w:rsidR="00F67E1E">
        <w:rPr>
          <w:rFonts w:ascii="Traditional Arabic" w:hAnsi="Traditional Arabic" w:cs="Traditional Arabic" w:hint="cs"/>
          <w:color w:val="0D0D0D" w:themeColor="text1" w:themeTint="F2"/>
          <w:sz w:val="56"/>
          <w:szCs w:val="56"/>
          <w:rtl/>
          <w:lang w:bidi="ar-EG"/>
        </w:rPr>
        <w:t>...</w:t>
      </w:r>
    </w:p>
    <w:p w:rsidR="00DD32F5" w:rsidRPr="00421DCC" w:rsidRDefault="00850553" w:rsidP="00F67E1E">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lastRenderedPageBreak/>
        <w:t xml:space="preserve"> صادقا مع الله</w:t>
      </w:r>
      <w:r w:rsidR="00F67E1E">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صادقا مع رسول الله</w:t>
      </w:r>
      <w:r w:rsidR="00F67E1E">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صادقا مع نفسه</w:t>
      </w:r>
      <w:r w:rsidR="00F67E1E">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صادق</w:t>
      </w:r>
      <w:r w:rsidR="00DD32F5" w:rsidRPr="00421DCC">
        <w:rPr>
          <w:rFonts w:ascii="Traditional Arabic" w:hAnsi="Traditional Arabic" w:cs="Traditional Arabic"/>
          <w:color w:val="0D0D0D" w:themeColor="text1" w:themeTint="F2"/>
          <w:sz w:val="56"/>
          <w:szCs w:val="56"/>
          <w:rtl/>
          <w:lang w:bidi="ar-EG"/>
        </w:rPr>
        <w:t>ا مع المسلمين من حوله</w:t>
      </w:r>
      <w:r w:rsidR="00F67E1E">
        <w:rPr>
          <w:rFonts w:ascii="Traditional Arabic" w:hAnsi="Traditional Arabic" w:cs="Traditional Arabic" w:hint="cs"/>
          <w:color w:val="0D0D0D" w:themeColor="text1" w:themeTint="F2"/>
          <w:sz w:val="56"/>
          <w:szCs w:val="56"/>
          <w:rtl/>
          <w:lang w:bidi="ar-EG"/>
        </w:rPr>
        <w:t>,</w:t>
      </w:r>
      <w:r w:rsidR="00DD32F5" w:rsidRPr="00421DCC">
        <w:rPr>
          <w:rFonts w:ascii="Traditional Arabic" w:hAnsi="Traditional Arabic" w:cs="Traditional Arabic"/>
          <w:color w:val="0D0D0D" w:themeColor="text1" w:themeTint="F2"/>
          <w:sz w:val="56"/>
          <w:szCs w:val="56"/>
          <w:rtl/>
          <w:lang w:bidi="ar-EG"/>
        </w:rPr>
        <w:t xml:space="preserve"> والله رب العالمين مع الصادقين</w:t>
      </w:r>
      <w:r w:rsidR="00F67E1E">
        <w:rPr>
          <w:rFonts w:ascii="Traditional Arabic" w:hAnsi="Traditional Arabic" w:cs="Traditional Arabic" w:hint="cs"/>
          <w:color w:val="0D0D0D" w:themeColor="text1" w:themeTint="F2"/>
          <w:sz w:val="56"/>
          <w:szCs w:val="56"/>
          <w:rtl/>
          <w:lang w:bidi="ar-EG"/>
        </w:rPr>
        <w:t>,</w:t>
      </w:r>
      <w:r w:rsidR="00DD32F5" w:rsidRPr="00421DCC">
        <w:rPr>
          <w:rFonts w:ascii="Traditional Arabic" w:hAnsi="Traditional Arabic" w:cs="Traditional Arabic"/>
          <w:color w:val="0D0D0D" w:themeColor="text1" w:themeTint="F2"/>
          <w:sz w:val="56"/>
          <w:szCs w:val="56"/>
          <w:rtl/>
          <w:lang w:bidi="ar-EG"/>
        </w:rPr>
        <w:t xml:space="preserve"> و</w:t>
      </w:r>
      <w:r w:rsidR="00F67E1E">
        <w:rPr>
          <w:rFonts w:ascii="Traditional Arabic" w:hAnsi="Traditional Arabic" w:cs="Traditional Arabic"/>
          <w:color w:val="0D0D0D" w:themeColor="text1" w:themeTint="F2"/>
          <w:sz w:val="56"/>
          <w:szCs w:val="56"/>
          <w:rtl/>
          <w:lang w:bidi="ar-EG"/>
        </w:rPr>
        <w:t>الله رب العالمين على الكاذبين .</w:t>
      </w:r>
    </w:p>
    <w:p w:rsidR="00DD32F5" w:rsidRPr="00421DCC" w:rsidRDefault="00DD32F5" w:rsidP="00421DC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لما صدق أصحاب النبى الأمين مكنهم الله رب العالمين</w:t>
      </w:r>
      <w:r w:rsidR="007A2D65" w:rsidRPr="00421DCC">
        <w:rPr>
          <w:rFonts w:ascii="Traditional Arabic" w:hAnsi="Traditional Arabic" w:cs="Traditional Arabic"/>
          <w:color w:val="0D0D0D" w:themeColor="text1" w:themeTint="F2"/>
          <w:sz w:val="56"/>
          <w:szCs w:val="56"/>
          <w:rtl/>
          <w:lang w:bidi="ar-EG"/>
        </w:rPr>
        <w:t xml:space="preserve"> من رقاب العبا</w:t>
      </w:r>
      <w:r w:rsidRPr="00421DCC">
        <w:rPr>
          <w:rFonts w:ascii="Traditional Arabic" w:hAnsi="Traditional Arabic" w:cs="Traditional Arabic"/>
          <w:color w:val="0D0D0D" w:themeColor="text1" w:themeTint="F2"/>
          <w:sz w:val="56"/>
          <w:szCs w:val="56"/>
          <w:rtl/>
          <w:lang w:bidi="ar-EG"/>
        </w:rPr>
        <w:t>د وأذمة البلاد فأغناهم الله وقواهم الله ونصرهم الله وأعانهم الله</w:t>
      </w:r>
    </w:p>
    <w:p w:rsidR="00F67E1E" w:rsidRDefault="00DD32F5" w:rsidP="00421DCC">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فلما </w:t>
      </w:r>
      <w:r w:rsidR="00F67E1E">
        <w:rPr>
          <w:rFonts w:ascii="Traditional Arabic" w:hAnsi="Traditional Arabic" w:cs="Traditional Arabic"/>
          <w:color w:val="0D0D0D" w:themeColor="text1" w:themeTint="F2"/>
          <w:sz w:val="56"/>
          <w:szCs w:val="56"/>
          <w:rtl/>
          <w:lang w:bidi="ar-EG"/>
        </w:rPr>
        <w:t>خلف</w:t>
      </w:r>
      <w:r w:rsidRPr="00421DCC">
        <w:rPr>
          <w:rFonts w:ascii="Traditional Arabic" w:hAnsi="Traditional Arabic" w:cs="Traditional Arabic"/>
          <w:color w:val="0D0D0D" w:themeColor="text1" w:themeTint="F2"/>
          <w:sz w:val="56"/>
          <w:szCs w:val="56"/>
          <w:rtl/>
          <w:lang w:bidi="ar-EG"/>
        </w:rPr>
        <w:t xml:space="preserve"> من بعد خلف أضاعوا الصلاة وأتبعوا الشهوات أورثهم الله رب العالمين ذل</w:t>
      </w:r>
      <w:r w:rsidR="00F67E1E">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ا فصاروا فى آخر الأمم قيمة وقدرا</w:t>
      </w:r>
      <w:r w:rsidR="00F67E1E">
        <w:rPr>
          <w:rFonts w:ascii="Traditional Arabic" w:hAnsi="Traditional Arabic" w:cs="Traditional Arabic" w:hint="cs"/>
          <w:color w:val="0D0D0D" w:themeColor="text1" w:themeTint="F2"/>
          <w:sz w:val="56"/>
          <w:szCs w:val="56"/>
          <w:rtl/>
          <w:lang w:bidi="ar-EG"/>
        </w:rPr>
        <w:t>!!!</w:t>
      </w:r>
    </w:p>
    <w:p w:rsidR="00DD32F5" w:rsidRPr="00421DCC" w:rsidRDefault="00DD32F5" w:rsidP="00421DC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 بل صاروا من أهون الأمم على الأمم</w:t>
      </w:r>
      <w:r w:rsidR="00F67E1E">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شذاذ الآفاق من الغرب والشرق يتحكمون فى مصائر دول المسلمين</w:t>
      </w:r>
      <w:r w:rsidR="00F67E1E">
        <w:rPr>
          <w:rFonts w:ascii="Traditional Arabic" w:hAnsi="Traditional Arabic" w:cs="Traditional Arabic" w:hint="cs"/>
          <w:color w:val="0D0D0D" w:themeColor="text1" w:themeTint="F2"/>
          <w:sz w:val="56"/>
          <w:szCs w:val="56"/>
          <w:rtl/>
          <w:lang w:bidi="ar-EG"/>
        </w:rPr>
        <w:t>,</w:t>
      </w:r>
      <w:r w:rsidR="00F67E1E">
        <w:rPr>
          <w:rFonts w:ascii="Traditional Arabic" w:hAnsi="Traditional Arabic" w:cs="Traditional Arabic"/>
          <w:color w:val="0D0D0D" w:themeColor="text1" w:themeTint="F2"/>
          <w:sz w:val="56"/>
          <w:szCs w:val="56"/>
          <w:rtl/>
          <w:lang w:bidi="ar-EG"/>
        </w:rPr>
        <w:t xml:space="preserve"> وما ذاك </w:t>
      </w:r>
      <w:r w:rsidR="00F67E1E">
        <w:rPr>
          <w:rFonts w:ascii="Traditional Arabic" w:hAnsi="Traditional Arabic" w:cs="Traditional Arabic" w:hint="cs"/>
          <w:color w:val="0D0D0D" w:themeColor="text1" w:themeTint="F2"/>
          <w:sz w:val="56"/>
          <w:szCs w:val="56"/>
          <w:rtl/>
          <w:lang w:bidi="ar-EG"/>
        </w:rPr>
        <w:t>إ</w:t>
      </w:r>
      <w:r w:rsidRPr="00421DCC">
        <w:rPr>
          <w:rFonts w:ascii="Traditional Arabic" w:hAnsi="Traditional Arabic" w:cs="Traditional Arabic"/>
          <w:color w:val="0D0D0D" w:themeColor="text1" w:themeTint="F2"/>
          <w:sz w:val="56"/>
          <w:szCs w:val="56"/>
          <w:rtl/>
          <w:lang w:bidi="ar-EG"/>
        </w:rPr>
        <w:t>لا لهوان</w:t>
      </w:r>
      <w:r w:rsidR="00F67E1E">
        <w:rPr>
          <w:rFonts w:ascii="Traditional Arabic" w:hAnsi="Traditional Arabic" w:cs="Traditional Arabic"/>
          <w:color w:val="0D0D0D" w:themeColor="text1" w:themeTint="F2"/>
          <w:sz w:val="56"/>
          <w:szCs w:val="56"/>
          <w:rtl/>
          <w:lang w:bidi="ar-EG"/>
        </w:rPr>
        <w:t xml:space="preserve"> المسلمين على الله رب العالمين </w:t>
      </w:r>
      <w:r w:rsidR="00F67E1E">
        <w:rPr>
          <w:rFonts w:ascii="Traditional Arabic" w:hAnsi="Traditional Arabic" w:cs="Traditional Arabic" w:hint="cs"/>
          <w:color w:val="0D0D0D" w:themeColor="text1" w:themeTint="F2"/>
          <w:sz w:val="56"/>
          <w:szCs w:val="56"/>
          <w:rtl/>
          <w:lang w:bidi="ar-EG"/>
        </w:rPr>
        <w:t>ا</w:t>
      </w:r>
      <w:r w:rsidRPr="00421DCC">
        <w:rPr>
          <w:rFonts w:ascii="Traditional Arabic" w:hAnsi="Traditional Arabic" w:cs="Traditional Arabic"/>
          <w:color w:val="0D0D0D" w:themeColor="text1" w:themeTint="F2"/>
          <w:sz w:val="56"/>
          <w:szCs w:val="56"/>
          <w:rtl/>
          <w:lang w:bidi="ar-EG"/>
        </w:rPr>
        <w:t>بتلاءات</w:t>
      </w:r>
      <w:r w:rsidR="00F67E1E">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محن وأمراض</w:t>
      </w:r>
      <w:r w:rsidR="00F67E1E">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جور سلطان وعدم أمان</w:t>
      </w:r>
      <w:r w:rsidR="00F67E1E">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كل ذلك بما جنته علينا أيدينا</w:t>
      </w:r>
      <w:r w:rsidR="00F67E1E">
        <w:rPr>
          <w:rFonts w:ascii="Traditional Arabic" w:hAnsi="Traditional Arabic" w:cs="Traditional Arabic" w:hint="cs"/>
          <w:color w:val="0D0D0D" w:themeColor="text1" w:themeTint="F2"/>
          <w:sz w:val="56"/>
          <w:szCs w:val="56"/>
          <w:rtl/>
          <w:lang w:bidi="ar-EG"/>
        </w:rPr>
        <w:t>.</w:t>
      </w:r>
    </w:p>
    <w:p w:rsidR="00F33B51" w:rsidRDefault="00DD32F5" w:rsidP="00F33B51">
      <w:pPr>
        <w:jc w:val="right"/>
        <w:rPr>
          <w:rFonts w:ascii="Traditional Arabic" w:hAnsi="Traditional Arabic" w:cs="Traditional Arabic" w:hint="cs"/>
          <w:color w:val="0D0D0D" w:themeColor="text1" w:themeTint="F2"/>
          <w:sz w:val="32"/>
          <w:szCs w:val="32"/>
          <w:rtl/>
          <w:lang w:bidi="ar-EG"/>
        </w:rPr>
      </w:pPr>
      <w:r w:rsidRPr="00421DCC">
        <w:rPr>
          <w:rFonts w:ascii="Traditional Arabic" w:hAnsi="Traditional Arabic" w:cs="Traditional Arabic"/>
          <w:color w:val="0D0D0D" w:themeColor="text1" w:themeTint="F2"/>
          <w:sz w:val="56"/>
          <w:szCs w:val="56"/>
          <w:rtl/>
          <w:lang w:bidi="ar-EG"/>
        </w:rPr>
        <w:lastRenderedPageBreak/>
        <w:t xml:space="preserve">وفى ذلك يقول النبى </w:t>
      </w:r>
      <w:r w:rsidR="00F33B51">
        <w:rPr>
          <w:rFonts w:ascii="Traditional Arabic" w:hAnsi="Traditional Arabic" w:cs="Traditional Arabic"/>
          <w:color w:val="0D0D0D" w:themeColor="text1" w:themeTint="F2"/>
          <w:sz w:val="56"/>
          <w:szCs w:val="56"/>
          <w:rtl/>
          <w:lang w:bidi="ar-EG"/>
        </w:rPr>
        <w:t xml:space="preserve">صلى الله عليه وسلم فى ما أخرجه </w:t>
      </w:r>
      <w:r w:rsidR="00F33B51">
        <w:rPr>
          <w:rFonts w:ascii="Traditional Arabic" w:hAnsi="Traditional Arabic" w:cs="Traditional Arabic" w:hint="cs"/>
          <w:color w:val="0D0D0D" w:themeColor="text1" w:themeTint="F2"/>
          <w:sz w:val="56"/>
          <w:szCs w:val="56"/>
          <w:rtl/>
          <w:lang w:bidi="ar-EG"/>
        </w:rPr>
        <w:t>ا</w:t>
      </w:r>
      <w:r w:rsidR="00F33B51">
        <w:rPr>
          <w:rFonts w:ascii="Traditional Arabic" w:hAnsi="Traditional Arabic" w:cs="Traditional Arabic"/>
          <w:color w:val="0D0D0D" w:themeColor="text1" w:themeTint="F2"/>
          <w:sz w:val="56"/>
          <w:szCs w:val="56"/>
          <w:rtl/>
          <w:lang w:bidi="ar-EG"/>
        </w:rPr>
        <w:t xml:space="preserve">بن ماجة فى سننه عن </w:t>
      </w:r>
      <w:r w:rsidR="00F33B51">
        <w:rPr>
          <w:rFonts w:ascii="Traditional Arabic" w:hAnsi="Traditional Arabic" w:cs="Traditional Arabic" w:hint="cs"/>
          <w:color w:val="0D0D0D" w:themeColor="text1" w:themeTint="F2"/>
          <w:sz w:val="56"/>
          <w:szCs w:val="56"/>
          <w:rtl/>
          <w:lang w:bidi="ar-EG"/>
        </w:rPr>
        <w:t>ا</w:t>
      </w:r>
      <w:r w:rsidRPr="00421DCC">
        <w:rPr>
          <w:rFonts w:ascii="Traditional Arabic" w:hAnsi="Traditional Arabic" w:cs="Traditional Arabic"/>
          <w:color w:val="0D0D0D" w:themeColor="text1" w:themeTint="F2"/>
          <w:sz w:val="56"/>
          <w:szCs w:val="56"/>
          <w:rtl/>
          <w:lang w:bidi="ar-EG"/>
        </w:rPr>
        <w:t xml:space="preserve">بن عمر رضى الله عنهما قال </w:t>
      </w:r>
      <w:r w:rsidR="00F33B51">
        <w:rPr>
          <w:rFonts w:ascii="Traditional Arabic" w:hAnsi="Traditional Arabic" w:cs="Traditional Arabic"/>
          <w:color w:val="0D0D0D" w:themeColor="text1" w:themeTint="F2"/>
          <w:sz w:val="56"/>
          <w:szCs w:val="56"/>
          <w:rtl/>
          <w:lang w:bidi="ar-EG"/>
        </w:rPr>
        <w:t>«</w:t>
      </w:r>
      <w:r w:rsidR="00F33B51" w:rsidRPr="00F33B51">
        <w:rPr>
          <w:rFonts w:ascii="Traditional Arabic" w:hAnsi="Traditional Arabic" w:cs="Traditional Arabic"/>
          <w:color w:val="0D0D0D" w:themeColor="text1" w:themeTint="F2"/>
          <w:sz w:val="56"/>
          <w:szCs w:val="56"/>
          <w:rtl/>
          <w:lang w:bidi="ar-EG"/>
        </w:rPr>
        <w:t>أقبل علينا رسولُ اللهِ صلَّى اللهُ عليه وسلَّم فقال يا معشرَ المهاجرين خمسُ خِصالٍ إذا ابتليتم بهنَّ وأعوذُ باللهِ أن تدركوهنَّ لم تظهَرِ الفاحشةُ في قومٍ قطُّ حتَّى يُعلِنوا بها إلَّا فشا فيهم الطَّاعون والأوجاعُ الَّتي لم تكُنْ مضت في أسلافِهم الَّذين مضَوْا</w:t>
      </w:r>
      <w:r w:rsidR="00F33B51">
        <w:rPr>
          <w:rFonts w:ascii="Traditional Arabic" w:hAnsi="Traditional Arabic" w:cs="Traditional Arabic"/>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w:t>
      </w:r>
      <w:r w:rsidR="00F33B51" w:rsidRPr="00F33B51">
        <w:rPr>
          <w:rFonts w:ascii="Traditional Arabic" w:hAnsi="Traditional Arabic" w:cs="Traditional Arabic"/>
          <w:color w:val="0D0D0D" w:themeColor="text1" w:themeTint="F2"/>
          <w:sz w:val="56"/>
          <w:szCs w:val="56"/>
          <w:rtl/>
          <w:lang w:bidi="ar-EG"/>
        </w:rPr>
        <w:t>أ</w:t>
      </w:r>
      <w:r w:rsidR="00F33B51" w:rsidRPr="00F33B51">
        <w:rPr>
          <w:rFonts w:ascii="Traditional Arabic" w:hAnsi="Traditional Arabic" w:cs="Traditional Arabic"/>
          <w:color w:val="0D0D0D" w:themeColor="text1" w:themeTint="F2"/>
          <w:sz w:val="32"/>
          <w:szCs w:val="32"/>
          <w:rtl/>
          <w:lang w:bidi="ar-EG"/>
        </w:rPr>
        <w:t>خرجه ابن ماجه (4019)، وابن أبي الدنيا في ((العقوبات)) (11) واللفظ له</w:t>
      </w:r>
    </w:p>
    <w:p w:rsidR="00DD32F5" w:rsidRPr="00421DCC" w:rsidRDefault="00F33B51" w:rsidP="00F33B51">
      <w:pPr>
        <w:jc w:val="right"/>
        <w:rPr>
          <w:rFonts w:ascii="Traditional Arabic" w:hAnsi="Traditional Arabic" w:cs="Traditional Arabic"/>
          <w:color w:val="0D0D0D" w:themeColor="text1" w:themeTint="F2"/>
          <w:sz w:val="56"/>
          <w:szCs w:val="56"/>
          <w:rtl/>
          <w:lang w:bidi="ar-EG"/>
        </w:rPr>
      </w:pPr>
      <w:r w:rsidRPr="00F33B51">
        <w:rPr>
          <w:rFonts w:ascii="Traditional Arabic" w:hAnsi="Traditional Arabic" w:cs="Traditional Arabic"/>
          <w:color w:val="0D0D0D" w:themeColor="text1" w:themeTint="F2"/>
          <w:sz w:val="32"/>
          <w:szCs w:val="32"/>
          <w:rtl/>
          <w:lang w:bidi="ar-EG"/>
        </w:rPr>
        <w:t xml:space="preserve"> </w:t>
      </w:r>
      <w:r w:rsidR="00DD32F5" w:rsidRPr="00421DCC">
        <w:rPr>
          <w:rFonts w:ascii="Traditional Arabic" w:hAnsi="Traditional Arabic" w:cs="Traditional Arabic"/>
          <w:color w:val="0D0D0D" w:themeColor="text1" w:themeTint="F2"/>
          <w:sz w:val="56"/>
          <w:szCs w:val="56"/>
          <w:rtl/>
          <w:lang w:bidi="ar-EG"/>
        </w:rPr>
        <w:t>عرى وتبرج وسفور</w:t>
      </w:r>
      <w:r>
        <w:rPr>
          <w:rFonts w:ascii="Traditional Arabic" w:hAnsi="Traditional Arabic" w:cs="Traditional Arabic" w:hint="cs"/>
          <w:color w:val="0D0D0D" w:themeColor="text1" w:themeTint="F2"/>
          <w:sz w:val="56"/>
          <w:szCs w:val="56"/>
          <w:rtl/>
          <w:lang w:bidi="ar-EG"/>
        </w:rPr>
        <w:t>,</w:t>
      </w:r>
      <w:r w:rsidR="00DD32F5" w:rsidRPr="00421DCC">
        <w:rPr>
          <w:rFonts w:ascii="Traditional Arabic" w:hAnsi="Traditional Arabic" w:cs="Traditional Arabic"/>
          <w:color w:val="0D0D0D" w:themeColor="text1" w:themeTint="F2"/>
          <w:sz w:val="56"/>
          <w:szCs w:val="56"/>
          <w:rtl/>
          <w:lang w:bidi="ar-EG"/>
        </w:rPr>
        <w:t xml:space="preserve"> وزنا العين وزنا الفرج وزنا المحارم</w:t>
      </w:r>
      <w:r>
        <w:rPr>
          <w:rFonts w:ascii="Traditional Arabic" w:hAnsi="Traditional Arabic" w:cs="Traditional Arabic" w:hint="cs"/>
          <w:color w:val="0D0D0D" w:themeColor="text1" w:themeTint="F2"/>
          <w:sz w:val="56"/>
          <w:szCs w:val="56"/>
          <w:rtl/>
          <w:lang w:bidi="ar-EG"/>
        </w:rPr>
        <w:t>,</w:t>
      </w:r>
      <w:r w:rsidR="00DD32F5" w:rsidRPr="00421DCC">
        <w:rPr>
          <w:rFonts w:ascii="Traditional Arabic" w:hAnsi="Traditional Arabic" w:cs="Traditional Arabic"/>
          <w:color w:val="0D0D0D" w:themeColor="text1" w:themeTint="F2"/>
          <w:sz w:val="56"/>
          <w:szCs w:val="56"/>
          <w:rtl/>
          <w:lang w:bidi="ar-EG"/>
        </w:rPr>
        <w:t xml:space="preserve"> كل ذلك ص</w:t>
      </w:r>
      <w:r>
        <w:rPr>
          <w:rFonts w:ascii="Traditional Arabic" w:hAnsi="Traditional Arabic" w:cs="Traditional Arabic"/>
          <w:color w:val="0D0D0D" w:themeColor="text1" w:themeTint="F2"/>
          <w:sz w:val="56"/>
          <w:szCs w:val="56"/>
          <w:rtl/>
          <w:lang w:bidi="ar-EG"/>
        </w:rPr>
        <w:t>ار فى الأمة ياصاحبى شائعا ذائعا</w:t>
      </w:r>
      <w:r w:rsidR="00DD32F5" w:rsidRPr="00421DCC">
        <w:rPr>
          <w:rFonts w:ascii="Traditional Arabic" w:hAnsi="Traditional Arabic" w:cs="Traditional Arabic"/>
          <w:color w:val="0D0D0D" w:themeColor="text1" w:themeTint="F2"/>
          <w:sz w:val="56"/>
          <w:szCs w:val="56"/>
          <w:rtl/>
          <w:lang w:bidi="ar-EG"/>
        </w:rPr>
        <w:t>.</w:t>
      </w:r>
    </w:p>
    <w:p w:rsidR="00F33B51" w:rsidRDefault="00DD32F5" w:rsidP="00421DCC">
      <w:pPr>
        <w:jc w:val="right"/>
        <w:rPr>
          <w:rFonts w:ascii="Traditional Arabic" w:hAnsi="Traditional Arabic" w:cs="Traditional Arabic" w:hint="cs"/>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فتسمع عن انفلونزا الخنازير</w:t>
      </w:r>
      <w:r w:rsidR="00F33B51">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وقبل ذلك عن انفلونزا الطيور</w:t>
      </w:r>
      <w:r w:rsidR="00F33B51">
        <w:rPr>
          <w:rFonts w:ascii="Traditional Arabic" w:hAnsi="Traditional Arabic" w:cs="Traditional Arabic" w:hint="cs"/>
          <w:color w:val="0D0D0D" w:themeColor="text1" w:themeTint="F2"/>
          <w:sz w:val="56"/>
          <w:szCs w:val="56"/>
          <w:rtl/>
          <w:lang w:bidi="ar-EG"/>
        </w:rPr>
        <w:t>,</w:t>
      </w:r>
      <w:r w:rsidRPr="00421DCC">
        <w:rPr>
          <w:rFonts w:ascii="Traditional Arabic" w:hAnsi="Traditional Arabic" w:cs="Traditional Arabic"/>
          <w:color w:val="0D0D0D" w:themeColor="text1" w:themeTint="F2"/>
          <w:sz w:val="56"/>
          <w:szCs w:val="56"/>
          <w:rtl/>
          <w:lang w:bidi="ar-EG"/>
        </w:rPr>
        <w:t xml:space="preserve"> </w:t>
      </w:r>
      <w:r w:rsidR="00F33B51">
        <w:rPr>
          <w:rFonts w:ascii="Traditional Arabic" w:hAnsi="Traditional Arabic" w:cs="Traditional Arabic" w:hint="cs"/>
          <w:color w:val="0D0D0D" w:themeColor="text1" w:themeTint="F2"/>
          <w:sz w:val="56"/>
          <w:szCs w:val="56"/>
          <w:rtl/>
          <w:lang w:bidi="ar-EG"/>
        </w:rPr>
        <w:t>و</w:t>
      </w:r>
      <w:r w:rsidRPr="00421DCC">
        <w:rPr>
          <w:rFonts w:ascii="Traditional Arabic" w:hAnsi="Traditional Arabic" w:cs="Traditional Arabic"/>
          <w:color w:val="0D0D0D" w:themeColor="text1" w:themeTint="F2"/>
          <w:sz w:val="56"/>
          <w:szCs w:val="56"/>
          <w:rtl/>
          <w:lang w:bidi="ar-EG"/>
        </w:rPr>
        <w:t>اليوم تسمع عن فيروس كورونا</w:t>
      </w:r>
      <w:r w:rsidR="00F33B51">
        <w:rPr>
          <w:rFonts w:ascii="Traditional Arabic" w:hAnsi="Traditional Arabic" w:cs="Traditional Arabic" w:hint="cs"/>
          <w:color w:val="0D0D0D" w:themeColor="text1" w:themeTint="F2"/>
          <w:sz w:val="56"/>
          <w:szCs w:val="56"/>
          <w:rtl/>
          <w:lang w:bidi="ar-EG"/>
        </w:rPr>
        <w:t>...</w:t>
      </w:r>
    </w:p>
    <w:p w:rsidR="00DD32F5" w:rsidRPr="00421DCC" w:rsidRDefault="00DD32F5" w:rsidP="00F33B51">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 هذا الفيروس</w:t>
      </w:r>
      <w:r w:rsidR="00F33B51" w:rsidRPr="00F33B51">
        <w:rPr>
          <w:rFonts w:ascii="Traditional Arabic" w:hAnsi="Traditional Arabic" w:cs="Traditional Arabic"/>
          <w:color w:val="0D0D0D" w:themeColor="text1" w:themeTint="F2"/>
          <w:sz w:val="56"/>
          <w:szCs w:val="56"/>
          <w:rtl/>
          <w:lang w:bidi="ar-EG"/>
        </w:rPr>
        <w:t xml:space="preserve"> </w:t>
      </w:r>
      <w:r w:rsidR="00F33B51">
        <w:rPr>
          <w:rFonts w:ascii="Traditional Arabic" w:hAnsi="Traditional Arabic" w:cs="Traditional Arabic"/>
          <w:color w:val="0D0D0D" w:themeColor="text1" w:themeTint="F2"/>
          <w:sz w:val="56"/>
          <w:szCs w:val="56"/>
          <w:rtl/>
          <w:lang w:bidi="ar-EG"/>
        </w:rPr>
        <w:t xml:space="preserve">أتدرى مما جاء </w:t>
      </w:r>
      <w:r w:rsidR="00F33B51">
        <w:rPr>
          <w:rFonts w:ascii="Traditional Arabic" w:hAnsi="Traditional Arabic" w:cs="Traditional Arabic" w:hint="cs"/>
          <w:color w:val="0D0D0D" w:themeColor="text1" w:themeTint="F2"/>
          <w:sz w:val="56"/>
          <w:szCs w:val="56"/>
          <w:rtl/>
          <w:lang w:bidi="ar-EG"/>
        </w:rPr>
        <w:t>؟</w:t>
      </w:r>
    </w:p>
    <w:p w:rsidR="00F33B51" w:rsidRDefault="00F33B51" w:rsidP="00A2470E">
      <w:pPr>
        <w:jc w:val="right"/>
        <w:rPr>
          <w:rFonts w:ascii="Traditional Arabic" w:hAnsi="Traditional Arabic" w:cs="Traditional Arabic" w:hint="cs"/>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lastRenderedPageBreak/>
        <w:t>جاء بأيدينا بتبرج نسا</w:t>
      </w:r>
      <w:r>
        <w:rPr>
          <w:rFonts w:ascii="Traditional Arabic" w:hAnsi="Traditional Arabic" w:cs="Traditional Arabic" w:hint="cs"/>
          <w:color w:val="0D0D0D" w:themeColor="text1" w:themeTint="F2"/>
          <w:sz w:val="56"/>
          <w:szCs w:val="56"/>
          <w:rtl/>
          <w:lang w:bidi="ar-EG"/>
        </w:rPr>
        <w:t>ء</w:t>
      </w:r>
      <w:r>
        <w:rPr>
          <w:rFonts w:ascii="Traditional Arabic" w:hAnsi="Traditional Arabic" w:cs="Traditional Arabic"/>
          <w:color w:val="0D0D0D" w:themeColor="text1" w:themeTint="F2"/>
          <w:sz w:val="56"/>
          <w:szCs w:val="56"/>
          <w:rtl/>
          <w:lang w:bidi="ar-EG"/>
        </w:rPr>
        <w:t>نا</w:t>
      </w:r>
      <w:r w:rsidR="009F3022" w:rsidRPr="00421DCC">
        <w:rPr>
          <w:rFonts w:ascii="Traditional Arabic" w:hAnsi="Traditional Arabic" w:cs="Traditional Arabic"/>
          <w:color w:val="0D0D0D" w:themeColor="text1" w:themeTint="F2"/>
          <w:sz w:val="56"/>
          <w:szCs w:val="56"/>
          <w:rtl/>
          <w:lang w:bidi="ar-EG"/>
        </w:rPr>
        <w:t xml:space="preserve">، </w:t>
      </w:r>
      <w:r>
        <w:rPr>
          <w:rFonts w:ascii="Traditional Arabic" w:hAnsi="Traditional Arabic" w:cs="Traditional Arabic"/>
          <w:color w:val="0D0D0D" w:themeColor="text1" w:themeTint="F2"/>
          <w:sz w:val="56"/>
          <w:szCs w:val="56"/>
          <w:rtl/>
          <w:lang w:bidi="ar-EG"/>
        </w:rPr>
        <w:t>بفقد النخوة والغيرة على بناتنا</w:t>
      </w:r>
      <w:r w:rsidR="009F3022" w:rsidRPr="00421DCC">
        <w:rPr>
          <w:rFonts w:ascii="Traditional Arabic" w:hAnsi="Traditional Arabic" w:cs="Traditional Arabic"/>
          <w:color w:val="0D0D0D" w:themeColor="text1" w:themeTint="F2"/>
          <w:sz w:val="56"/>
          <w:szCs w:val="56"/>
          <w:rtl/>
          <w:lang w:bidi="ar-EG"/>
        </w:rPr>
        <w:t xml:space="preserve">، </w:t>
      </w:r>
      <w:r>
        <w:rPr>
          <w:rFonts w:ascii="Traditional Arabic" w:hAnsi="Traditional Arabic" w:cs="Traditional Arabic"/>
          <w:color w:val="0D0D0D" w:themeColor="text1" w:themeTint="F2"/>
          <w:sz w:val="56"/>
          <w:szCs w:val="56"/>
          <w:rtl/>
          <w:lang w:bidi="ar-EG"/>
        </w:rPr>
        <w:t>بالتجر</w:t>
      </w:r>
      <w:r>
        <w:rPr>
          <w:rFonts w:ascii="Traditional Arabic" w:hAnsi="Traditional Arabic" w:cs="Traditional Arabic" w:hint="cs"/>
          <w:color w:val="0D0D0D" w:themeColor="text1" w:themeTint="F2"/>
          <w:sz w:val="56"/>
          <w:szCs w:val="56"/>
          <w:rtl/>
          <w:lang w:bidi="ar-EG"/>
        </w:rPr>
        <w:t>ؤ</w:t>
      </w:r>
      <w:r w:rsidR="00DD32F5" w:rsidRPr="00421DCC">
        <w:rPr>
          <w:rFonts w:ascii="Traditional Arabic" w:hAnsi="Traditional Arabic" w:cs="Traditional Arabic"/>
          <w:color w:val="0D0D0D" w:themeColor="text1" w:themeTint="F2"/>
          <w:sz w:val="56"/>
          <w:szCs w:val="56"/>
          <w:rtl/>
          <w:lang w:bidi="ar-EG"/>
        </w:rPr>
        <w:t xml:space="preserve"> على حرمات ربنا</w:t>
      </w:r>
      <w:r>
        <w:rPr>
          <w:rFonts w:ascii="Traditional Arabic" w:hAnsi="Traditional Arabic" w:cs="Traditional Arabic" w:hint="cs"/>
          <w:color w:val="0D0D0D" w:themeColor="text1" w:themeTint="F2"/>
          <w:sz w:val="56"/>
          <w:szCs w:val="56"/>
          <w:rtl/>
          <w:lang w:bidi="ar-EG"/>
        </w:rPr>
        <w:t>.</w:t>
      </w:r>
    </w:p>
    <w:p w:rsidR="00917956" w:rsidRPr="00421DCC" w:rsidRDefault="00DD32F5" w:rsidP="00DF158B">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 وهذا حديث نبيكم صلى الله عليه وسلم </w:t>
      </w:r>
      <w:r w:rsidR="00F33B51">
        <w:rPr>
          <w:rFonts w:ascii="Traditional Arabic" w:hAnsi="Traditional Arabic" w:cs="Traditional Arabic"/>
          <w:color w:val="0D0D0D" w:themeColor="text1" w:themeTint="F2"/>
          <w:sz w:val="56"/>
          <w:szCs w:val="56"/>
          <w:rtl/>
          <w:lang w:bidi="ar-EG"/>
        </w:rPr>
        <w:t>«</w:t>
      </w:r>
      <w:r w:rsidR="00DF158B" w:rsidRPr="00DF158B">
        <w:rPr>
          <w:rtl/>
        </w:rPr>
        <w:t xml:space="preserve"> </w:t>
      </w:r>
      <w:r w:rsidR="00DF158B" w:rsidRPr="00DF158B">
        <w:rPr>
          <w:rFonts w:ascii="Traditional Arabic" w:hAnsi="Traditional Arabic" w:cs="Traditional Arabic"/>
          <w:color w:val="0D0D0D" w:themeColor="text1" w:themeTint="F2"/>
          <w:sz w:val="56"/>
          <w:szCs w:val="56"/>
          <w:rtl/>
          <w:lang w:bidi="ar-EG"/>
        </w:rPr>
        <w:t>خمسُ خِصالٍ إذا ابتليتم بهنَّ وأعوذُ باللهِ أن تدركوهنَّ لم تظهَرِ الفاحشةُ في قومٍ قطُّ حتَّى يُعلِنوا بها إلَّا فشا فيهم الطَّاعون والأوجاعُ الَّتي لم تكُنْ مضت في أسلافِهم الَّذين مضَوْا</w:t>
      </w:r>
      <w:r w:rsidR="00DF158B">
        <w:rPr>
          <w:rFonts w:ascii="Traditional Arabic" w:hAnsi="Traditional Arabic" w:cs="Traditional Arabic"/>
          <w:color w:val="0D0D0D" w:themeColor="text1" w:themeTint="F2"/>
          <w:sz w:val="56"/>
          <w:szCs w:val="56"/>
          <w:rtl/>
          <w:lang w:bidi="ar-EG"/>
        </w:rPr>
        <w:t>»</w:t>
      </w:r>
    </w:p>
    <w:p w:rsidR="00917956" w:rsidRPr="00421DCC" w:rsidRDefault="00DF158B" w:rsidP="00421DCC">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قال بعض علماؤنا أن ذلك الفيروس </w:t>
      </w:r>
      <w:r>
        <w:rPr>
          <w:rFonts w:ascii="Traditional Arabic" w:hAnsi="Traditional Arabic" w:cs="Traditional Arabic" w:hint="cs"/>
          <w:color w:val="0D0D0D" w:themeColor="text1" w:themeTint="F2"/>
          <w:sz w:val="56"/>
          <w:szCs w:val="56"/>
          <w:rtl/>
          <w:lang w:bidi="ar-EG"/>
        </w:rPr>
        <w:t>إ</w:t>
      </w:r>
      <w:r w:rsidR="00917956" w:rsidRPr="00421DCC">
        <w:rPr>
          <w:rFonts w:ascii="Traditional Arabic" w:hAnsi="Traditional Arabic" w:cs="Traditional Arabic"/>
          <w:color w:val="0D0D0D" w:themeColor="text1" w:themeTint="F2"/>
          <w:sz w:val="56"/>
          <w:szCs w:val="56"/>
          <w:rtl/>
          <w:lang w:bidi="ar-EG"/>
        </w:rPr>
        <w:t>نما هو الطاعون الذى ظهر فى زمان الصحابة رضوان الله عليهم ولكنه كان للصحابة شهادة ولكنه علينا عقوبة بما جنت أيدينا</w:t>
      </w:r>
      <w:r>
        <w:rPr>
          <w:rFonts w:ascii="Traditional Arabic" w:hAnsi="Traditional Arabic" w:cs="Traditional Arabic" w:hint="cs"/>
          <w:color w:val="0D0D0D" w:themeColor="text1" w:themeTint="F2"/>
          <w:sz w:val="56"/>
          <w:szCs w:val="56"/>
          <w:rtl/>
          <w:lang w:bidi="ar-EG"/>
        </w:rPr>
        <w:t>.</w:t>
      </w:r>
    </w:p>
    <w:p w:rsidR="00917956" w:rsidRPr="00421DCC" w:rsidRDefault="00917956" w:rsidP="00DF158B">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يقول النبى صلى الله عليه وسلم</w:t>
      </w:r>
      <w:r w:rsidR="00DF158B">
        <w:rPr>
          <w:rFonts w:ascii="Traditional Arabic" w:hAnsi="Traditional Arabic" w:cs="Traditional Arabic"/>
          <w:color w:val="0D0D0D" w:themeColor="text1" w:themeTint="F2"/>
          <w:sz w:val="56"/>
          <w:szCs w:val="56"/>
          <w:rtl/>
          <w:lang w:bidi="ar-EG"/>
        </w:rPr>
        <w:t>«</w:t>
      </w:r>
      <w:r w:rsidR="00DF158B" w:rsidRPr="00DF158B">
        <w:rPr>
          <w:rFonts w:ascii="Traditional Arabic" w:hAnsi="Traditional Arabic" w:cs="Traditional Arabic"/>
          <w:color w:val="0D0D0D" w:themeColor="text1" w:themeTint="F2"/>
          <w:sz w:val="56"/>
          <w:szCs w:val="56"/>
          <w:rtl/>
          <w:lang w:bidi="ar-EG"/>
        </w:rPr>
        <w:t xml:space="preserve">ولا انتقَصوا المكيالَ والميزانَ إلَّا أُخِذُوا بالسِّنينَ وشِدَّةِ المؤنةِ وجورِ السُّلطانِ عليهم، ولم يَمْنعوا زكاةَ أموالِهم إلَّا مُنِعُوا القَطْرَ من السَّماءِ، ولولا البهائمُ لم يُمْطَروا، ولم يَنْقضوا عهدَ اللهِ </w:t>
      </w:r>
      <w:r w:rsidR="00DF158B" w:rsidRPr="00DF158B">
        <w:rPr>
          <w:rFonts w:ascii="Traditional Arabic" w:hAnsi="Traditional Arabic" w:cs="Traditional Arabic"/>
          <w:color w:val="0D0D0D" w:themeColor="text1" w:themeTint="F2"/>
          <w:sz w:val="56"/>
          <w:szCs w:val="56"/>
          <w:rtl/>
          <w:lang w:bidi="ar-EG"/>
        </w:rPr>
        <w:lastRenderedPageBreak/>
        <w:t>وعهدَ رسولِه إلَّا سلَّطَ اللهُ عليهم عدُوًّا من غيرِهم، فأخَذَ بعضَ ما في أيديهم، وما لم يَحْكمْ أئمَّتُهم بما أنزَلَ اللهُ وتَخيَّروا فيما أنزَلَ اللهُ عَزَّ وجَلَّ، إلَّا جعَلَ اللهُ بأْسَهم بينهم</w:t>
      </w:r>
      <w:r w:rsidR="00DF158B">
        <w:rPr>
          <w:rFonts w:ascii="Traditional Arabic" w:hAnsi="Traditional Arabic" w:cs="Traditional Arabic"/>
          <w:color w:val="0D0D0D" w:themeColor="text1" w:themeTint="F2"/>
          <w:sz w:val="56"/>
          <w:szCs w:val="56"/>
          <w:rtl/>
          <w:lang w:bidi="ar-EG"/>
        </w:rPr>
        <w:t>»</w:t>
      </w:r>
    </w:p>
    <w:p w:rsidR="00917956" w:rsidRPr="00421DCC" w:rsidRDefault="00917956" w:rsidP="00DF158B">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وقعت الخصال فوقعت العقوبات</w:t>
      </w:r>
      <w:r w:rsidR="00DF158B">
        <w:rPr>
          <w:rFonts w:ascii="Traditional Arabic" w:hAnsi="Traditional Arabic" w:cs="Traditional Arabic" w:hint="cs"/>
          <w:color w:val="0D0D0D" w:themeColor="text1" w:themeTint="F2"/>
          <w:sz w:val="56"/>
          <w:szCs w:val="56"/>
          <w:rtl/>
          <w:lang w:bidi="ar-EG"/>
        </w:rPr>
        <w:t>,</w:t>
      </w:r>
      <w:r w:rsidR="00DF158B">
        <w:rPr>
          <w:rFonts w:ascii="Traditional Arabic" w:hAnsi="Traditional Arabic" w:cs="Traditional Arabic"/>
          <w:color w:val="0D0D0D" w:themeColor="text1" w:themeTint="F2"/>
          <w:sz w:val="56"/>
          <w:szCs w:val="56"/>
          <w:rtl/>
          <w:lang w:bidi="ar-EG"/>
        </w:rPr>
        <w:t xml:space="preserve"> ولا ملجأ ولا مخرجا </w:t>
      </w:r>
      <w:r w:rsidR="00DF158B">
        <w:rPr>
          <w:rFonts w:ascii="Traditional Arabic" w:hAnsi="Traditional Arabic" w:cs="Traditional Arabic" w:hint="cs"/>
          <w:color w:val="0D0D0D" w:themeColor="text1" w:themeTint="F2"/>
          <w:sz w:val="56"/>
          <w:szCs w:val="56"/>
          <w:rtl/>
          <w:lang w:bidi="ar-EG"/>
        </w:rPr>
        <w:t>إ</w:t>
      </w:r>
      <w:r w:rsidRPr="00421DCC">
        <w:rPr>
          <w:rFonts w:ascii="Traditional Arabic" w:hAnsi="Traditional Arabic" w:cs="Traditional Arabic"/>
          <w:color w:val="0D0D0D" w:themeColor="text1" w:themeTint="F2"/>
          <w:sz w:val="56"/>
          <w:szCs w:val="56"/>
          <w:rtl/>
          <w:lang w:bidi="ar-EG"/>
        </w:rPr>
        <w:t>لا بالخروج مما نحن فيه كما قال النبى صلى الله عليه وسلم</w:t>
      </w:r>
      <w:r w:rsidR="00DF158B">
        <w:rPr>
          <w:rFonts w:ascii="Traditional Arabic" w:hAnsi="Traditional Arabic" w:cs="Traditional Arabic"/>
          <w:color w:val="0D0D0D" w:themeColor="text1" w:themeTint="F2"/>
          <w:sz w:val="56"/>
          <w:szCs w:val="56"/>
          <w:rtl/>
          <w:lang w:bidi="ar-EG"/>
        </w:rPr>
        <w:t>«</w:t>
      </w:r>
      <w:r w:rsidR="00DF158B" w:rsidRPr="00DF158B">
        <w:rPr>
          <w:rFonts w:ascii="Traditional Arabic" w:hAnsi="Traditional Arabic" w:cs="Traditional Arabic"/>
          <w:color w:val="0D0D0D" w:themeColor="text1" w:themeTint="F2"/>
          <w:sz w:val="56"/>
          <w:szCs w:val="56"/>
          <w:rtl/>
          <w:lang w:bidi="ar-EG"/>
        </w:rPr>
        <w:t>إذا تبايعتم بالعِينةِ وأخذتم أذنابَ البقرِ ورضيتم بالزرعِ وتركتم الجهادَ سلط اللهُ عليكم ذُلًّا لا ينزعُه شيءٌ حتى ترجعوا إلى دينِكم</w:t>
      </w:r>
      <w:r w:rsidR="00DF158B">
        <w:rPr>
          <w:rFonts w:ascii="Traditional Arabic" w:hAnsi="Traditional Arabic" w:cs="Traditional Arabic"/>
          <w:color w:val="0D0D0D" w:themeColor="text1" w:themeTint="F2"/>
          <w:sz w:val="56"/>
          <w:szCs w:val="56"/>
          <w:rtl/>
          <w:lang w:bidi="ar-EG"/>
        </w:rPr>
        <w:t>»</w:t>
      </w:r>
      <w:r w:rsidR="00DF158B" w:rsidRPr="00DF158B">
        <w:rPr>
          <w:sz w:val="28"/>
          <w:szCs w:val="28"/>
          <w:rtl/>
        </w:rPr>
        <w:t xml:space="preserve"> </w:t>
      </w:r>
      <w:r w:rsidR="00DF158B" w:rsidRPr="00DF158B">
        <w:rPr>
          <w:rFonts w:ascii="Traditional Arabic" w:hAnsi="Traditional Arabic" w:cs="Traditional Arabic"/>
          <w:color w:val="0D0D0D" w:themeColor="text1" w:themeTint="F2"/>
          <w:sz w:val="28"/>
          <w:szCs w:val="28"/>
          <w:rtl/>
          <w:lang w:bidi="ar-EG"/>
        </w:rPr>
        <w:t>أخرجه أبو داود (3462)، والبزار (5887)</w:t>
      </w:r>
      <w:r w:rsidR="00DF158B">
        <w:rPr>
          <w:rFonts w:ascii="Traditional Arabic" w:hAnsi="Traditional Arabic" w:cs="Traditional Arabic"/>
          <w:color w:val="0D0D0D" w:themeColor="text1" w:themeTint="F2"/>
          <w:sz w:val="28"/>
          <w:szCs w:val="28"/>
          <w:rtl/>
          <w:lang w:bidi="ar-EG"/>
        </w:rPr>
        <w:t>، والطبراني في ((مسند الشاميين)</w:t>
      </w:r>
      <w:r w:rsidR="00DF158B">
        <w:rPr>
          <w:rFonts w:ascii="Traditional Arabic" w:hAnsi="Traditional Arabic" w:cs="Traditional Arabic" w:hint="cs"/>
          <w:color w:val="0D0D0D" w:themeColor="text1" w:themeTint="F2"/>
          <w:sz w:val="28"/>
          <w:szCs w:val="28"/>
          <w:rtl/>
          <w:lang w:bidi="ar-EG"/>
        </w:rPr>
        <w:t>(</w:t>
      </w:r>
      <w:r w:rsidR="00DF158B" w:rsidRPr="00DF158B">
        <w:rPr>
          <w:rFonts w:ascii="Traditional Arabic" w:hAnsi="Traditional Arabic" w:cs="Traditional Arabic"/>
          <w:color w:val="0D0D0D" w:themeColor="text1" w:themeTint="F2"/>
          <w:sz w:val="28"/>
          <w:szCs w:val="28"/>
          <w:rtl/>
          <w:lang w:bidi="ar-EG"/>
        </w:rPr>
        <w:t xml:space="preserve"> 2417</w:t>
      </w:r>
      <w:r w:rsidR="00DF158B">
        <w:rPr>
          <w:rFonts w:ascii="Traditional Arabic" w:hAnsi="Traditional Arabic" w:cs="Traditional Arabic" w:hint="cs"/>
          <w:color w:val="0D0D0D" w:themeColor="text1" w:themeTint="F2"/>
          <w:sz w:val="28"/>
          <w:szCs w:val="28"/>
          <w:rtl/>
          <w:lang w:bidi="ar-EG"/>
        </w:rPr>
        <w:t>).</w:t>
      </w:r>
      <w:r w:rsidR="00DF158B" w:rsidRPr="00DF158B">
        <w:rPr>
          <w:rFonts w:ascii="Traditional Arabic" w:hAnsi="Traditional Arabic" w:cs="Traditional Arabic"/>
          <w:color w:val="0D0D0D" w:themeColor="text1" w:themeTint="F2"/>
          <w:sz w:val="28"/>
          <w:szCs w:val="28"/>
          <w:lang w:bidi="ar-EG"/>
        </w:rPr>
        <w:t>)</w:t>
      </w:r>
    </w:p>
    <w:p w:rsidR="00917956" w:rsidRPr="00421DCC" w:rsidRDefault="00DF158B" w:rsidP="00DF158B">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فاللهم ردنا </w:t>
      </w:r>
      <w:r>
        <w:rPr>
          <w:rFonts w:ascii="Traditional Arabic" w:hAnsi="Traditional Arabic" w:cs="Traditional Arabic" w:hint="cs"/>
          <w:color w:val="0D0D0D" w:themeColor="text1" w:themeTint="F2"/>
          <w:sz w:val="56"/>
          <w:szCs w:val="56"/>
          <w:rtl/>
          <w:lang w:bidi="ar-EG"/>
        </w:rPr>
        <w:t>إ</w:t>
      </w:r>
      <w:r w:rsidR="00917956" w:rsidRPr="00421DCC">
        <w:rPr>
          <w:rFonts w:ascii="Traditional Arabic" w:hAnsi="Traditional Arabic" w:cs="Traditional Arabic"/>
          <w:color w:val="0D0D0D" w:themeColor="text1" w:themeTint="F2"/>
          <w:sz w:val="56"/>
          <w:szCs w:val="56"/>
          <w:rtl/>
          <w:lang w:bidi="ar-EG"/>
        </w:rPr>
        <w:t>لى دينك مردا جميلا</w:t>
      </w:r>
      <w:r>
        <w:rPr>
          <w:rFonts w:ascii="Traditional Arabic" w:hAnsi="Traditional Arabic" w:cs="Traditional Arabic" w:hint="cs"/>
          <w:color w:val="0D0D0D" w:themeColor="text1" w:themeTint="F2"/>
          <w:sz w:val="56"/>
          <w:szCs w:val="56"/>
          <w:rtl/>
          <w:lang w:bidi="ar-EG"/>
        </w:rPr>
        <w:t>.</w:t>
      </w:r>
    </w:p>
    <w:p w:rsidR="00917956" w:rsidRPr="00421DCC" w:rsidRDefault="00DF158B" w:rsidP="00421DCC">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اللهم رد شبابنا </w:t>
      </w:r>
      <w:r>
        <w:rPr>
          <w:rFonts w:ascii="Traditional Arabic" w:hAnsi="Traditional Arabic" w:cs="Traditional Arabic" w:hint="cs"/>
          <w:color w:val="0D0D0D" w:themeColor="text1" w:themeTint="F2"/>
          <w:sz w:val="56"/>
          <w:szCs w:val="56"/>
          <w:rtl/>
          <w:lang w:bidi="ar-EG"/>
        </w:rPr>
        <w:t>إ</w:t>
      </w:r>
      <w:r w:rsidR="00917956" w:rsidRPr="00421DCC">
        <w:rPr>
          <w:rFonts w:ascii="Traditional Arabic" w:hAnsi="Traditional Arabic" w:cs="Traditional Arabic"/>
          <w:color w:val="0D0D0D" w:themeColor="text1" w:themeTint="F2"/>
          <w:sz w:val="56"/>
          <w:szCs w:val="56"/>
          <w:rtl/>
          <w:lang w:bidi="ar-EG"/>
        </w:rPr>
        <w:t>لى دينك ي</w:t>
      </w:r>
      <w:r>
        <w:rPr>
          <w:rFonts w:ascii="Traditional Arabic" w:hAnsi="Traditional Arabic" w:cs="Traditional Arabic" w:hint="cs"/>
          <w:color w:val="0D0D0D" w:themeColor="text1" w:themeTint="F2"/>
          <w:sz w:val="56"/>
          <w:szCs w:val="56"/>
          <w:rtl/>
          <w:lang w:bidi="ar-EG"/>
        </w:rPr>
        <w:t xml:space="preserve">ا </w:t>
      </w:r>
      <w:r w:rsidR="00917956" w:rsidRPr="00421DCC">
        <w:rPr>
          <w:rFonts w:ascii="Traditional Arabic" w:hAnsi="Traditional Arabic" w:cs="Traditional Arabic"/>
          <w:color w:val="0D0D0D" w:themeColor="text1" w:themeTint="F2"/>
          <w:sz w:val="56"/>
          <w:szCs w:val="56"/>
          <w:rtl/>
          <w:lang w:bidi="ar-EG"/>
        </w:rPr>
        <w:t>أكرم الأكرمين</w:t>
      </w:r>
      <w:r>
        <w:rPr>
          <w:rFonts w:ascii="Traditional Arabic" w:hAnsi="Traditional Arabic" w:cs="Traditional Arabic" w:hint="cs"/>
          <w:color w:val="0D0D0D" w:themeColor="text1" w:themeTint="F2"/>
          <w:sz w:val="56"/>
          <w:szCs w:val="56"/>
          <w:rtl/>
          <w:lang w:bidi="ar-EG"/>
        </w:rPr>
        <w:t>.</w:t>
      </w:r>
    </w:p>
    <w:p w:rsidR="00917956" w:rsidRPr="00421DCC" w:rsidRDefault="00DF158B" w:rsidP="00421DCC">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اللهم رد نسائنا </w:t>
      </w:r>
      <w:r>
        <w:rPr>
          <w:rFonts w:ascii="Traditional Arabic" w:hAnsi="Traditional Arabic" w:cs="Traditional Arabic" w:hint="cs"/>
          <w:color w:val="0D0D0D" w:themeColor="text1" w:themeTint="F2"/>
          <w:sz w:val="56"/>
          <w:szCs w:val="56"/>
          <w:rtl/>
          <w:lang w:bidi="ar-EG"/>
        </w:rPr>
        <w:t>إ</w:t>
      </w:r>
      <w:r w:rsidR="00917956" w:rsidRPr="00421DCC">
        <w:rPr>
          <w:rFonts w:ascii="Traditional Arabic" w:hAnsi="Traditional Arabic" w:cs="Traditional Arabic"/>
          <w:color w:val="0D0D0D" w:themeColor="text1" w:themeTint="F2"/>
          <w:sz w:val="56"/>
          <w:szCs w:val="56"/>
          <w:rtl/>
          <w:lang w:bidi="ar-EG"/>
        </w:rPr>
        <w:t>لى هدى النبى الأمين</w:t>
      </w:r>
      <w:r>
        <w:rPr>
          <w:rFonts w:ascii="Traditional Arabic" w:hAnsi="Traditional Arabic" w:cs="Traditional Arabic" w:hint="cs"/>
          <w:color w:val="0D0D0D" w:themeColor="text1" w:themeTint="F2"/>
          <w:sz w:val="56"/>
          <w:szCs w:val="56"/>
          <w:rtl/>
          <w:lang w:bidi="ar-EG"/>
        </w:rPr>
        <w:t>.</w:t>
      </w:r>
    </w:p>
    <w:p w:rsidR="00917956" w:rsidRPr="00421DCC" w:rsidRDefault="00DF158B" w:rsidP="00421DCC">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 xml:space="preserve">اللهم </w:t>
      </w:r>
      <w:r>
        <w:rPr>
          <w:rFonts w:ascii="Traditional Arabic" w:hAnsi="Traditional Arabic" w:cs="Traditional Arabic" w:hint="cs"/>
          <w:color w:val="0D0D0D" w:themeColor="text1" w:themeTint="F2"/>
          <w:sz w:val="56"/>
          <w:szCs w:val="56"/>
          <w:rtl/>
          <w:lang w:bidi="ar-EG"/>
        </w:rPr>
        <w:t>ا</w:t>
      </w:r>
      <w:r w:rsidR="000471C5" w:rsidRPr="00421DCC">
        <w:rPr>
          <w:rFonts w:ascii="Traditional Arabic" w:hAnsi="Traditional Arabic" w:cs="Traditional Arabic"/>
          <w:color w:val="0D0D0D" w:themeColor="text1" w:themeTint="F2"/>
          <w:sz w:val="56"/>
          <w:szCs w:val="56"/>
          <w:rtl/>
          <w:lang w:bidi="ar-EG"/>
        </w:rPr>
        <w:t>جعلنا بشريعتك متمسكين</w:t>
      </w:r>
      <w:r>
        <w:rPr>
          <w:rFonts w:ascii="Traditional Arabic" w:hAnsi="Traditional Arabic" w:cs="Traditional Arabic" w:hint="cs"/>
          <w:color w:val="0D0D0D" w:themeColor="text1" w:themeTint="F2"/>
          <w:sz w:val="56"/>
          <w:szCs w:val="56"/>
          <w:rtl/>
          <w:lang w:bidi="ar-EG"/>
        </w:rPr>
        <w:t>.</w:t>
      </w:r>
    </w:p>
    <w:p w:rsidR="000471C5" w:rsidRPr="00421DCC" w:rsidRDefault="00DF158B" w:rsidP="00421DCC">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lastRenderedPageBreak/>
        <w:t xml:space="preserve">اللهم </w:t>
      </w:r>
      <w:r>
        <w:rPr>
          <w:rFonts w:ascii="Traditional Arabic" w:hAnsi="Traditional Arabic" w:cs="Traditional Arabic" w:hint="cs"/>
          <w:color w:val="0D0D0D" w:themeColor="text1" w:themeTint="F2"/>
          <w:sz w:val="56"/>
          <w:szCs w:val="56"/>
          <w:rtl/>
          <w:lang w:bidi="ar-EG"/>
        </w:rPr>
        <w:t>ا</w:t>
      </w:r>
      <w:r w:rsidR="000471C5" w:rsidRPr="00421DCC">
        <w:rPr>
          <w:rFonts w:ascii="Traditional Arabic" w:hAnsi="Traditional Arabic" w:cs="Traditional Arabic"/>
          <w:color w:val="0D0D0D" w:themeColor="text1" w:themeTint="F2"/>
          <w:sz w:val="56"/>
          <w:szCs w:val="56"/>
          <w:rtl/>
          <w:lang w:bidi="ar-EG"/>
        </w:rPr>
        <w:t>جعلنا فى أعمالنا صالحين</w:t>
      </w:r>
      <w:r>
        <w:rPr>
          <w:rFonts w:ascii="Traditional Arabic" w:hAnsi="Traditional Arabic" w:cs="Traditional Arabic" w:hint="cs"/>
          <w:color w:val="0D0D0D" w:themeColor="text1" w:themeTint="F2"/>
          <w:sz w:val="56"/>
          <w:szCs w:val="56"/>
          <w:rtl/>
          <w:lang w:bidi="ar-EG"/>
        </w:rPr>
        <w:t>,</w:t>
      </w:r>
      <w:r w:rsidR="000471C5" w:rsidRPr="00421DCC">
        <w:rPr>
          <w:rFonts w:ascii="Traditional Arabic" w:hAnsi="Traditional Arabic" w:cs="Traditional Arabic"/>
          <w:color w:val="0D0D0D" w:themeColor="text1" w:themeTint="F2"/>
          <w:sz w:val="56"/>
          <w:szCs w:val="56"/>
          <w:rtl/>
          <w:lang w:bidi="ar-EG"/>
        </w:rPr>
        <w:t xml:space="preserve"> ولا تجعلنا فى أعمالنا طالحين</w:t>
      </w:r>
      <w:r>
        <w:rPr>
          <w:rFonts w:ascii="Traditional Arabic" w:hAnsi="Traditional Arabic" w:cs="Traditional Arabic" w:hint="cs"/>
          <w:color w:val="0D0D0D" w:themeColor="text1" w:themeTint="F2"/>
          <w:sz w:val="56"/>
          <w:szCs w:val="56"/>
          <w:rtl/>
          <w:lang w:bidi="ar-EG"/>
        </w:rPr>
        <w:t>.</w:t>
      </w:r>
    </w:p>
    <w:p w:rsidR="000471C5" w:rsidRPr="00421DCC" w:rsidRDefault="00DF158B" w:rsidP="00421DCC">
      <w:pPr>
        <w:jc w:val="right"/>
        <w:rPr>
          <w:rFonts w:ascii="Traditional Arabic" w:hAnsi="Traditional Arabic" w:cs="Traditional Arabic"/>
          <w:color w:val="0D0D0D" w:themeColor="text1" w:themeTint="F2"/>
          <w:sz w:val="56"/>
          <w:szCs w:val="56"/>
          <w:rtl/>
          <w:lang w:bidi="ar-EG"/>
        </w:rPr>
      </w:pPr>
      <w:r>
        <w:rPr>
          <w:rFonts w:ascii="Traditional Arabic" w:hAnsi="Traditional Arabic" w:cs="Traditional Arabic"/>
          <w:color w:val="0D0D0D" w:themeColor="text1" w:themeTint="F2"/>
          <w:sz w:val="56"/>
          <w:szCs w:val="56"/>
          <w:rtl/>
          <w:lang w:bidi="ar-EG"/>
        </w:rPr>
        <w:t>و</w:t>
      </w:r>
      <w:r>
        <w:rPr>
          <w:rFonts w:ascii="Traditional Arabic" w:hAnsi="Traditional Arabic" w:cs="Traditional Arabic" w:hint="cs"/>
          <w:color w:val="0D0D0D" w:themeColor="text1" w:themeTint="F2"/>
          <w:sz w:val="56"/>
          <w:szCs w:val="56"/>
          <w:rtl/>
          <w:lang w:bidi="ar-EG"/>
        </w:rPr>
        <w:t>ا</w:t>
      </w:r>
      <w:r w:rsidR="000471C5" w:rsidRPr="00421DCC">
        <w:rPr>
          <w:rFonts w:ascii="Traditional Arabic" w:hAnsi="Traditional Arabic" w:cs="Traditional Arabic"/>
          <w:color w:val="0D0D0D" w:themeColor="text1" w:themeTint="F2"/>
          <w:sz w:val="56"/>
          <w:szCs w:val="56"/>
          <w:rtl/>
          <w:lang w:bidi="ar-EG"/>
        </w:rPr>
        <w:t>جعلنا على الطريق القويم</w:t>
      </w:r>
      <w:r>
        <w:rPr>
          <w:rFonts w:ascii="Traditional Arabic" w:hAnsi="Traditional Arabic" w:cs="Traditional Arabic" w:hint="cs"/>
          <w:color w:val="0D0D0D" w:themeColor="text1" w:themeTint="F2"/>
          <w:sz w:val="56"/>
          <w:szCs w:val="56"/>
          <w:rtl/>
          <w:lang w:bidi="ar-EG"/>
        </w:rPr>
        <w:t>,</w:t>
      </w:r>
      <w:r w:rsidR="000471C5" w:rsidRPr="00421DCC">
        <w:rPr>
          <w:rFonts w:ascii="Traditional Arabic" w:hAnsi="Traditional Arabic" w:cs="Traditional Arabic"/>
          <w:color w:val="0D0D0D" w:themeColor="text1" w:themeTint="F2"/>
          <w:sz w:val="56"/>
          <w:szCs w:val="56"/>
          <w:rtl/>
          <w:lang w:bidi="ar-EG"/>
        </w:rPr>
        <w:t xml:space="preserve"> والمنهاج القويم وعلى سنة النبى الأمين</w:t>
      </w:r>
      <w:r>
        <w:rPr>
          <w:rFonts w:ascii="Traditional Arabic" w:hAnsi="Traditional Arabic" w:cs="Traditional Arabic" w:hint="cs"/>
          <w:color w:val="0D0D0D" w:themeColor="text1" w:themeTint="F2"/>
          <w:sz w:val="56"/>
          <w:szCs w:val="56"/>
          <w:rtl/>
          <w:lang w:bidi="ar-EG"/>
        </w:rPr>
        <w:t>.</w:t>
      </w:r>
    </w:p>
    <w:p w:rsidR="000471C5" w:rsidRPr="00DF158B" w:rsidRDefault="000471C5" w:rsidP="00421DCC">
      <w:pPr>
        <w:jc w:val="right"/>
        <w:rPr>
          <w:rFonts w:ascii="Traditional Arabic" w:hAnsi="Traditional Arabic" w:cs="Traditional Arabic"/>
          <w:b/>
          <w:bCs/>
          <w:color w:val="0D0D0D" w:themeColor="text1" w:themeTint="F2"/>
          <w:sz w:val="56"/>
          <w:szCs w:val="56"/>
          <w:rtl/>
          <w:lang w:bidi="ar-EG"/>
        </w:rPr>
      </w:pPr>
      <w:r w:rsidRPr="00DF158B">
        <w:rPr>
          <w:rFonts w:ascii="Traditional Arabic" w:hAnsi="Traditional Arabic" w:cs="Traditional Arabic"/>
          <w:b/>
          <w:bCs/>
          <w:color w:val="0D0D0D" w:themeColor="text1" w:themeTint="F2"/>
          <w:sz w:val="56"/>
          <w:szCs w:val="56"/>
          <w:rtl/>
          <w:lang w:bidi="ar-EG"/>
        </w:rPr>
        <w:t>وصلى الله</w:t>
      </w:r>
      <w:r w:rsidR="00285A15" w:rsidRPr="00DF158B">
        <w:rPr>
          <w:rFonts w:ascii="Traditional Arabic" w:hAnsi="Traditional Arabic" w:cs="Traditional Arabic"/>
          <w:b/>
          <w:bCs/>
          <w:color w:val="0D0D0D" w:themeColor="text1" w:themeTint="F2"/>
          <w:sz w:val="56"/>
          <w:szCs w:val="56"/>
          <w:rtl/>
          <w:lang w:bidi="ar-EG"/>
        </w:rPr>
        <w:t xml:space="preserve"> وسلم</w:t>
      </w:r>
      <w:r w:rsidRPr="00DF158B">
        <w:rPr>
          <w:rFonts w:ascii="Traditional Arabic" w:hAnsi="Traditional Arabic" w:cs="Traditional Arabic"/>
          <w:b/>
          <w:bCs/>
          <w:color w:val="0D0D0D" w:themeColor="text1" w:themeTint="F2"/>
          <w:sz w:val="56"/>
          <w:szCs w:val="56"/>
          <w:rtl/>
          <w:lang w:bidi="ar-EG"/>
        </w:rPr>
        <w:t xml:space="preserve"> على نبينا محمد صلى الله عليه وعلى آله وسلم</w:t>
      </w:r>
      <w:r w:rsidR="00DF158B" w:rsidRPr="00DF158B">
        <w:rPr>
          <w:rFonts w:ascii="Traditional Arabic" w:hAnsi="Traditional Arabic" w:cs="Traditional Arabic" w:hint="cs"/>
          <w:b/>
          <w:bCs/>
          <w:color w:val="0D0D0D" w:themeColor="text1" w:themeTint="F2"/>
          <w:sz w:val="56"/>
          <w:szCs w:val="56"/>
          <w:rtl/>
          <w:lang w:bidi="ar-EG"/>
        </w:rPr>
        <w:t>.</w:t>
      </w:r>
    </w:p>
    <w:p w:rsidR="000471C5" w:rsidRPr="00421DCC" w:rsidRDefault="000471C5" w:rsidP="00421DC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 </w:t>
      </w:r>
      <w:bookmarkStart w:id="0" w:name="_GoBack"/>
      <w:bookmarkEnd w:id="0"/>
    </w:p>
    <w:p w:rsidR="00917956" w:rsidRPr="00421DCC" w:rsidRDefault="00917956" w:rsidP="00421DCC">
      <w:pPr>
        <w:jc w:val="right"/>
        <w:rPr>
          <w:rFonts w:ascii="Traditional Arabic" w:hAnsi="Traditional Arabic" w:cs="Traditional Arabic"/>
          <w:color w:val="0D0D0D" w:themeColor="text1" w:themeTint="F2"/>
          <w:sz w:val="56"/>
          <w:szCs w:val="56"/>
          <w:rtl/>
          <w:lang w:bidi="ar-EG"/>
        </w:rPr>
      </w:pPr>
    </w:p>
    <w:p w:rsidR="0058202D" w:rsidRPr="00421DCC" w:rsidRDefault="00850553" w:rsidP="00421DC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rtl/>
          <w:lang w:bidi="ar-EG"/>
        </w:rPr>
        <w:t xml:space="preserve"> </w:t>
      </w:r>
    </w:p>
    <w:p w:rsidR="00034085" w:rsidRPr="00421DCC" w:rsidRDefault="00034085" w:rsidP="00421DCC">
      <w:pPr>
        <w:jc w:val="right"/>
        <w:rPr>
          <w:rFonts w:ascii="Traditional Arabic" w:hAnsi="Traditional Arabic" w:cs="Traditional Arabic"/>
          <w:color w:val="0D0D0D" w:themeColor="text1" w:themeTint="F2"/>
          <w:sz w:val="56"/>
          <w:szCs w:val="56"/>
          <w:rtl/>
          <w:lang w:bidi="ar-EG"/>
        </w:rPr>
      </w:pPr>
      <w:r w:rsidRPr="00421DCC">
        <w:rPr>
          <w:rFonts w:ascii="Traditional Arabic" w:hAnsi="Traditional Arabic" w:cs="Traditional Arabic"/>
          <w:color w:val="0D0D0D" w:themeColor="text1" w:themeTint="F2"/>
          <w:sz w:val="56"/>
          <w:szCs w:val="56"/>
          <w:lang w:bidi="ar-EG"/>
        </w:rPr>
        <w:t xml:space="preserve"> </w:t>
      </w:r>
    </w:p>
    <w:sectPr w:rsidR="00034085" w:rsidRPr="00421DCC">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7DB2" w:rsidRDefault="00B77DB2" w:rsidP="000228F0">
      <w:pPr>
        <w:spacing w:after="0" w:line="240" w:lineRule="auto"/>
      </w:pPr>
      <w:r>
        <w:separator/>
      </w:r>
    </w:p>
  </w:endnote>
  <w:endnote w:type="continuationSeparator" w:id="0">
    <w:p w:rsidR="00B77DB2" w:rsidRDefault="00B77DB2" w:rsidP="000228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2098151"/>
      <w:docPartObj>
        <w:docPartGallery w:val="Page Numbers (Bottom of Page)"/>
        <w:docPartUnique/>
      </w:docPartObj>
    </w:sdtPr>
    <w:sdtEndPr>
      <w:rPr>
        <w:noProof/>
      </w:rPr>
    </w:sdtEndPr>
    <w:sdtContent>
      <w:p w:rsidR="00F16C2C" w:rsidRDefault="00F16C2C">
        <w:pPr>
          <w:pStyle w:val="Footer"/>
          <w:jc w:val="center"/>
        </w:pPr>
        <w:r>
          <w:rPr>
            <w:noProof/>
          </w:rPr>
          <mc:AlternateContent>
            <mc:Choice Requires="wps">
              <w:drawing>
                <wp:inline distT="0" distB="0" distL="0" distR="0" wp14:editId="44914AD7">
                  <wp:extent cx="5467350" cy="54610"/>
                  <wp:effectExtent l="9525" t="19050" r="9525" b="12065"/>
                  <wp:docPr id="64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Shape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" fillcolor="black">
                  <w10:anchorlock/>
                </v:shape>
              </w:pict>
            </mc:Fallback>
          </mc:AlternateContent>
        </w:r>
      </w:p>
      <w:p w:rsidR="00F16C2C" w:rsidRDefault="00F16C2C">
        <w:pPr>
          <w:pStyle w:val="Footer"/>
          <w:jc w:val="center"/>
        </w:pPr>
        <w:r>
          <w:fldChar w:fldCharType="begin"/>
        </w:r>
        <w:r>
          <w:instrText xml:space="preserve"> PAGE    \* MERGEFORMAT </w:instrText>
        </w:r>
        <w:r>
          <w:fldChar w:fldCharType="separate"/>
        </w:r>
        <w:r w:rsidR="00DF158B">
          <w:rPr>
            <w:noProof/>
          </w:rPr>
          <w:t>29</w:t>
        </w:r>
        <w:r>
          <w:rPr>
            <w:noProof/>
          </w:rPr>
          <w:fldChar w:fldCharType="end"/>
        </w:r>
      </w:p>
    </w:sdtContent>
  </w:sdt>
  <w:p w:rsidR="00F16C2C" w:rsidRDefault="00F16C2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7DB2" w:rsidRDefault="00B77DB2" w:rsidP="000228F0">
      <w:pPr>
        <w:spacing w:after="0" w:line="240" w:lineRule="auto"/>
      </w:pPr>
      <w:r>
        <w:separator/>
      </w:r>
    </w:p>
  </w:footnote>
  <w:footnote w:type="continuationSeparator" w:id="0">
    <w:p w:rsidR="00B77DB2" w:rsidRDefault="00B77DB2" w:rsidP="000228F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3633"/>
    <w:rsid w:val="000228F0"/>
    <w:rsid w:val="00034085"/>
    <w:rsid w:val="000471C5"/>
    <w:rsid w:val="000531AE"/>
    <w:rsid w:val="00054868"/>
    <w:rsid w:val="000674CD"/>
    <w:rsid w:val="001A4775"/>
    <w:rsid w:val="002051E3"/>
    <w:rsid w:val="00251411"/>
    <w:rsid w:val="00285A15"/>
    <w:rsid w:val="00350FE7"/>
    <w:rsid w:val="00416C48"/>
    <w:rsid w:val="00421DCC"/>
    <w:rsid w:val="004B0878"/>
    <w:rsid w:val="00553633"/>
    <w:rsid w:val="0058202D"/>
    <w:rsid w:val="005A5032"/>
    <w:rsid w:val="0063311F"/>
    <w:rsid w:val="007A2D65"/>
    <w:rsid w:val="007A647B"/>
    <w:rsid w:val="00850553"/>
    <w:rsid w:val="00884518"/>
    <w:rsid w:val="00893122"/>
    <w:rsid w:val="00917956"/>
    <w:rsid w:val="00932092"/>
    <w:rsid w:val="009F3022"/>
    <w:rsid w:val="00A2470E"/>
    <w:rsid w:val="00A365A3"/>
    <w:rsid w:val="00A73B2E"/>
    <w:rsid w:val="00AB0F91"/>
    <w:rsid w:val="00AD7828"/>
    <w:rsid w:val="00B77DB2"/>
    <w:rsid w:val="00B812A2"/>
    <w:rsid w:val="00BC5650"/>
    <w:rsid w:val="00C31114"/>
    <w:rsid w:val="00D23292"/>
    <w:rsid w:val="00D506A0"/>
    <w:rsid w:val="00DA55B4"/>
    <w:rsid w:val="00DC1C80"/>
    <w:rsid w:val="00DC3654"/>
    <w:rsid w:val="00DC3F74"/>
    <w:rsid w:val="00DD32F5"/>
    <w:rsid w:val="00DE082C"/>
    <w:rsid w:val="00DF158B"/>
    <w:rsid w:val="00EC51A3"/>
    <w:rsid w:val="00F16C2C"/>
    <w:rsid w:val="00F33B51"/>
    <w:rsid w:val="00F67E1E"/>
    <w:rsid w:val="00F92986"/>
    <w:rsid w:val="00FC11FF"/>
    <w:rsid w:val="00FE27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1D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DCC"/>
    <w:rPr>
      <w:rFonts w:ascii="Tahoma" w:hAnsi="Tahoma" w:cs="Tahoma"/>
      <w:sz w:val="16"/>
      <w:szCs w:val="16"/>
    </w:rPr>
  </w:style>
  <w:style w:type="paragraph" w:styleId="Header">
    <w:name w:val="header"/>
    <w:basedOn w:val="Normal"/>
    <w:link w:val="HeaderChar"/>
    <w:uiPriority w:val="99"/>
    <w:unhideWhenUsed/>
    <w:rsid w:val="000228F0"/>
    <w:pPr>
      <w:tabs>
        <w:tab w:val="center" w:pos="4320"/>
        <w:tab w:val="right" w:pos="8640"/>
      </w:tabs>
      <w:spacing w:after="0" w:line="240" w:lineRule="auto"/>
    </w:pPr>
  </w:style>
  <w:style w:type="character" w:customStyle="1" w:styleId="HeaderChar">
    <w:name w:val="Header Char"/>
    <w:basedOn w:val="DefaultParagraphFont"/>
    <w:link w:val="Header"/>
    <w:uiPriority w:val="99"/>
    <w:rsid w:val="000228F0"/>
  </w:style>
  <w:style w:type="paragraph" w:styleId="Footer">
    <w:name w:val="footer"/>
    <w:basedOn w:val="Normal"/>
    <w:link w:val="FooterChar"/>
    <w:uiPriority w:val="99"/>
    <w:unhideWhenUsed/>
    <w:rsid w:val="000228F0"/>
    <w:pPr>
      <w:tabs>
        <w:tab w:val="center" w:pos="4320"/>
        <w:tab w:val="right" w:pos="8640"/>
      </w:tabs>
      <w:spacing w:after="0" w:line="240" w:lineRule="auto"/>
    </w:pPr>
  </w:style>
  <w:style w:type="character" w:customStyle="1" w:styleId="FooterChar">
    <w:name w:val="Footer Char"/>
    <w:basedOn w:val="DefaultParagraphFont"/>
    <w:link w:val="Footer"/>
    <w:uiPriority w:val="99"/>
    <w:rsid w:val="000228F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1DC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1DCC"/>
    <w:rPr>
      <w:rFonts w:ascii="Tahoma" w:hAnsi="Tahoma" w:cs="Tahoma"/>
      <w:sz w:val="16"/>
      <w:szCs w:val="16"/>
    </w:rPr>
  </w:style>
  <w:style w:type="paragraph" w:styleId="Header">
    <w:name w:val="header"/>
    <w:basedOn w:val="Normal"/>
    <w:link w:val="HeaderChar"/>
    <w:uiPriority w:val="99"/>
    <w:unhideWhenUsed/>
    <w:rsid w:val="000228F0"/>
    <w:pPr>
      <w:tabs>
        <w:tab w:val="center" w:pos="4320"/>
        <w:tab w:val="right" w:pos="8640"/>
      </w:tabs>
      <w:spacing w:after="0" w:line="240" w:lineRule="auto"/>
    </w:pPr>
  </w:style>
  <w:style w:type="character" w:customStyle="1" w:styleId="HeaderChar">
    <w:name w:val="Header Char"/>
    <w:basedOn w:val="DefaultParagraphFont"/>
    <w:link w:val="Header"/>
    <w:uiPriority w:val="99"/>
    <w:rsid w:val="000228F0"/>
  </w:style>
  <w:style w:type="paragraph" w:styleId="Footer">
    <w:name w:val="footer"/>
    <w:basedOn w:val="Normal"/>
    <w:link w:val="FooterChar"/>
    <w:uiPriority w:val="99"/>
    <w:unhideWhenUsed/>
    <w:rsid w:val="000228F0"/>
    <w:pPr>
      <w:tabs>
        <w:tab w:val="center" w:pos="4320"/>
        <w:tab w:val="right" w:pos="8640"/>
      </w:tabs>
      <w:spacing w:after="0" w:line="240" w:lineRule="auto"/>
    </w:pPr>
  </w:style>
  <w:style w:type="character" w:customStyle="1" w:styleId="FooterChar">
    <w:name w:val="Footer Char"/>
    <w:basedOn w:val="DefaultParagraphFont"/>
    <w:link w:val="Footer"/>
    <w:uiPriority w:val="99"/>
    <w:rsid w:val="000228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2653</Words>
  <Characters>15126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ncm</dc:creator>
  <cp:lastModifiedBy>EL-Watanya</cp:lastModifiedBy>
  <cp:revision>2</cp:revision>
  <dcterms:created xsi:type="dcterms:W3CDTF">2024-01-09T21:19:00Z</dcterms:created>
  <dcterms:modified xsi:type="dcterms:W3CDTF">2024-01-09T21:19:00Z</dcterms:modified>
</cp:coreProperties>
</file>