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5D" w:rsidRPr="00AA6B5D" w:rsidRDefault="00AA6B5D" w:rsidP="00AA6B5D">
      <w:pPr>
        <w:spacing w:after="200" w:line="276" w:lineRule="auto"/>
        <w:jc w:val="center"/>
        <w:rPr>
          <w:rFonts w:ascii="Traditional Arabic" w:eastAsia="Times New Roman" w:hAnsi="Traditional Arabic" w:cs="Traditional Arabic"/>
          <w:b/>
          <w:bCs/>
          <w:sz w:val="96"/>
          <w:szCs w:val="96"/>
          <w:rtl/>
          <w:lang w:val="en-US" w:eastAsia="en-US"/>
        </w:rPr>
      </w:pPr>
      <w:r w:rsidRPr="00AA6B5D">
        <w:rPr>
          <w:rFonts w:ascii="Traditional Arabic" w:eastAsia="Times New Roman" w:hAnsi="Traditional Arabic" w:cs="Traditional Arabic"/>
          <w:b/>
          <w:bCs/>
          <w:sz w:val="96"/>
          <w:szCs w:val="96"/>
          <w:rtl/>
          <w:lang w:val="en-US" w:eastAsia="en-US"/>
        </w:rPr>
        <w:t>خطب</w:t>
      </w:r>
      <w:r w:rsidRPr="00AA6B5D"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  <w:lang w:val="en-US" w:eastAsia="en-US"/>
        </w:rPr>
        <w:t>ة</w:t>
      </w:r>
    </w:p>
    <w:p w:rsidR="00AA6B5D" w:rsidRPr="00AA6B5D" w:rsidRDefault="00AA6B5D" w:rsidP="00833FBB">
      <w:pPr>
        <w:spacing w:after="200" w:line="276" w:lineRule="auto"/>
        <w:jc w:val="center"/>
        <w:rPr>
          <w:rFonts w:ascii="Traditional Arabic" w:eastAsia="Times New Roman" w:hAnsi="Traditional Arabic" w:cs="Traditional Arabic"/>
          <w:b/>
          <w:bCs/>
          <w:sz w:val="96"/>
          <w:szCs w:val="96"/>
          <w:lang w:val="en-US" w:eastAsia="en-US"/>
        </w:rPr>
      </w:pPr>
      <w:r w:rsidRPr="00AA6B5D"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  <w:lang w:val="en-US" w:eastAsia="en-US" w:bidi="ar-EG"/>
        </w:rPr>
        <w:t>(</w:t>
      </w:r>
      <w:r w:rsidR="00833FBB" w:rsidRPr="00833FBB">
        <w:rPr>
          <w:rFonts w:ascii="Traditional Arabic" w:eastAsia="Times New Roman" w:hAnsi="Traditional Arabic" w:cs="Traditional Arabic"/>
          <w:b/>
          <w:bCs/>
          <w:sz w:val="96"/>
          <w:szCs w:val="96"/>
          <w:rtl/>
          <w:lang w:val="en-US" w:eastAsia="en-US"/>
        </w:rPr>
        <w:t>لم يعرف الإسلام من لم يعرف الجاهلية</w:t>
      </w:r>
      <w:bookmarkStart w:id="0" w:name="_GoBack"/>
      <w:bookmarkEnd w:id="0"/>
      <w:r w:rsidRPr="00AA6B5D"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  <w:lang w:val="en-US" w:eastAsia="en-US"/>
        </w:rPr>
        <w:t>)</w:t>
      </w:r>
    </w:p>
    <w:p w:rsidR="00AA6B5D" w:rsidRPr="00AA6B5D" w:rsidRDefault="00AA6B5D" w:rsidP="00AA6B5D">
      <w:pPr>
        <w:spacing w:after="200" w:line="276" w:lineRule="auto"/>
        <w:jc w:val="center"/>
        <w:rPr>
          <w:rFonts w:ascii="Traditional Arabic" w:eastAsia="Times New Roman" w:hAnsi="Traditional Arabic" w:cs="Traditional Arabic"/>
          <w:sz w:val="72"/>
          <w:szCs w:val="72"/>
          <w:rtl/>
          <w:lang w:val="en-US" w:eastAsia="en-US"/>
        </w:rPr>
      </w:pPr>
    </w:p>
    <w:p w:rsidR="00AA6B5D" w:rsidRPr="00AA6B5D" w:rsidRDefault="00AA6B5D" w:rsidP="00AA6B5D">
      <w:pPr>
        <w:spacing w:after="200" w:line="276" w:lineRule="auto"/>
        <w:rPr>
          <w:rFonts w:ascii="Traditional Arabic" w:eastAsia="Times New Roman" w:hAnsi="Traditional Arabic" w:cs="Traditional Arabic"/>
          <w:sz w:val="56"/>
          <w:szCs w:val="56"/>
          <w:rtl/>
          <w:lang w:val="en-US" w:eastAsia="en-US"/>
        </w:rPr>
      </w:pPr>
    </w:p>
    <w:p w:rsidR="00AA6B5D" w:rsidRPr="00AA6B5D" w:rsidRDefault="00AA6B5D" w:rsidP="00AA6B5D">
      <w:pPr>
        <w:spacing w:after="200" w:line="276" w:lineRule="auto"/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val="en-US" w:eastAsia="en-US" w:bidi="ar-EG"/>
        </w:rPr>
      </w:pPr>
      <w:r w:rsidRPr="00AA6B5D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val="en-US" w:eastAsia="en-US" w:bidi="ar-EG"/>
        </w:rPr>
        <w:t>فَضِيلَة</w:t>
      </w:r>
      <w:r w:rsidRPr="00AA6B5D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val="en-US" w:eastAsia="en-US" w:bidi="ar-EG"/>
        </w:rPr>
        <w:t xml:space="preserve"> </w:t>
      </w:r>
      <w:r w:rsidRPr="00AA6B5D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val="en-US" w:eastAsia="en-US" w:bidi="ar-EG"/>
        </w:rPr>
        <w:t>الشَّيْخِ</w:t>
      </w:r>
    </w:p>
    <w:p w:rsidR="00AA6B5D" w:rsidRPr="00AA6B5D" w:rsidRDefault="00AA6B5D" w:rsidP="00AA6B5D">
      <w:pPr>
        <w:spacing w:after="200" w:line="276" w:lineRule="auto"/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lang w:val="en-US" w:eastAsia="en-US" w:bidi="ar-EG"/>
        </w:rPr>
      </w:pPr>
      <w:r w:rsidRPr="00AA6B5D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val="en-US" w:eastAsia="en-US" w:bidi="ar-EG"/>
        </w:rPr>
        <w:t>أَبِي عَبْدِ اللَّهِ صَلَاحٍ بْنِ مُحَمَّدٍ غَانِمٍ</w:t>
      </w:r>
    </w:p>
    <w:p w:rsidR="00AA6B5D" w:rsidRPr="00AA6B5D" w:rsidRDefault="00AA6B5D" w:rsidP="00AA6B5D">
      <w:pPr>
        <w:bidi/>
        <w:spacing w:after="200" w:line="276" w:lineRule="auto"/>
        <w:jc w:val="center"/>
        <w:rPr>
          <w:rFonts w:ascii="Calibri" w:eastAsia="Calibri" w:hAnsi="Calibri" w:cs="Arial"/>
          <w:sz w:val="36"/>
          <w:szCs w:val="36"/>
          <w:rtl/>
          <w:lang w:val="en-US" w:eastAsia="en-US" w:bidi="ar-EG"/>
        </w:rPr>
      </w:pPr>
      <w:r w:rsidRPr="00AA6B5D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val="en-US" w:eastAsia="en-US" w:bidi="ar-EG"/>
        </w:rPr>
        <w:t>(</w:t>
      </w:r>
      <w:r w:rsidRPr="00AA6B5D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val="en-US" w:eastAsia="en-US" w:bidi="ar-EG"/>
        </w:rPr>
        <w:t>رحمه</w:t>
      </w:r>
      <w:r w:rsidRPr="00AA6B5D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val="en-US" w:eastAsia="en-US" w:bidi="ar-EG"/>
        </w:rPr>
        <w:t xml:space="preserve"> </w:t>
      </w:r>
      <w:r w:rsidRPr="00AA6B5D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val="en-US" w:eastAsia="en-US" w:bidi="ar-EG"/>
        </w:rPr>
        <w:t>الله</w:t>
      </w:r>
      <w:r w:rsidRPr="00AA6B5D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val="en-US" w:eastAsia="en-US" w:bidi="ar-EG"/>
        </w:rPr>
        <w:t>)</w:t>
      </w:r>
    </w:p>
    <w:p w:rsidR="00AA6B5D" w:rsidRPr="00AA6B5D" w:rsidRDefault="00AA6B5D" w:rsidP="00AA6B5D">
      <w:pPr>
        <w:spacing w:after="200" w:line="276" w:lineRule="auto"/>
        <w:rPr>
          <w:rFonts w:ascii="Traditional Arabic" w:eastAsia="Times New Roman" w:hAnsi="Traditional Arabic" w:cs="Traditional Arabic"/>
          <w:sz w:val="56"/>
          <w:szCs w:val="56"/>
          <w:rtl/>
          <w:lang w:val="en-US" w:eastAsia="en-US" w:bidi="ar-EG"/>
        </w:rPr>
      </w:pPr>
    </w:p>
    <w:p w:rsidR="00AA6B5D" w:rsidRPr="00AA6B5D" w:rsidRDefault="00AA6B5D" w:rsidP="00AA6B5D">
      <w:pPr>
        <w:bidi/>
        <w:spacing w:before="120" w:after="120" w:line="276" w:lineRule="auto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val="en-US" w:eastAsia="en-US" w:bidi="ar-EG"/>
        </w:rPr>
      </w:pPr>
      <w:r w:rsidRPr="00AA6B5D">
        <w:rPr>
          <w:rFonts w:ascii="Traditional Arabic" w:eastAsia="Calibri" w:hAnsi="Traditional Arabic" w:cs="Traditional Arabic"/>
          <w:noProof/>
          <w:sz w:val="56"/>
          <w:szCs w:val="56"/>
          <w:lang w:val="en-US" w:eastAsia="en-US"/>
        </w:rPr>
        <w:drawing>
          <wp:inline distT="0" distB="0" distL="0" distR="0" wp14:anchorId="5905B32A" wp14:editId="4AB725F4">
            <wp:extent cx="2629191" cy="101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91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B5D" w:rsidRPr="00AA6B5D" w:rsidRDefault="00AA6B5D" w:rsidP="00AA6B5D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</w:pPr>
    </w:p>
    <w:p w:rsidR="00AA6B5D" w:rsidRPr="00AA6B5D" w:rsidRDefault="00AA6B5D" w:rsidP="00AA6B5D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val="en-US" w:eastAsia="en-US" w:bidi="ar-EG"/>
        </w:rPr>
      </w:pPr>
      <w:r w:rsidRPr="00AA6B5D"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:rsidR="00AA6B5D" w:rsidRPr="00AA6B5D" w:rsidRDefault="00AA6B5D" w:rsidP="00AA6B5D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val="en-US" w:eastAsia="en-US" w:bidi="ar-EG"/>
        </w:rPr>
      </w:pPr>
      <w:r w:rsidRPr="00AA6B5D"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:rsidR="00AA6B5D" w:rsidRPr="00AA6B5D" w:rsidRDefault="00AA6B5D" w:rsidP="00AA6B5D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val="en-US" w:eastAsia="en-US" w:bidi="ar-EG"/>
        </w:rPr>
      </w:pPr>
      <w:r w:rsidRPr="00AA6B5D"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  <w:t>•</w:t>
      </w:r>
      <w:r w:rsidRPr="00AA6B5D"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  <w:tab/>
        <w:t>أمَّا بَعْدُ:</w:t>
      </w:r>
    </w:p>
    <w:p w:rsidR="00AA6B5D" w:rsidRDefault="00AA6B5D" w:rsidP="00AA6B5D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val="en-US" w:eastAsia="en-US" w:bidi="ar-EG"/>
        </w:rPr>
      </w:pPr>
      <w:r w:rsidRPr="00AA6B5D"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  <w:t>﴿</w:t>
      </w:r>
      <w:r w:rsidRPr="00AA6B5D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val="en-US" w:eastAsia="en-US"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AA6B5D"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  <w:t>﴾  [آل عمران102]</w:t>
      </w:r>
    </w:p>
    <w:p w:rsidR="00AA6B5D" w:rsidRPr="00AA6B5D" w:rsidRDefault="00AA6B5D" w:rsidP="00AA6B5D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val="en-US" w:eastAsia="en-US" w:bidi="ar-EG"/>
        </w:rPr>
      </w:pPr>
    </w:p>
    <w:p w:rsidR="00AA6B5D" w:rsidRPr="00AA6B5D" w:rsidRDefault="00AA6B5D" w:rsidP="00AA6B5D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val="en-US" w:eastAsia="en-US" w:bidi="ar-EG"/>
        </w:rPr>
      </w:pPr>
      <w:r w:rsidRPr="00AA6B5D"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  <w:lastRenderedPageBreak/>
        <w:t xml:space="preserve">﴿ </w:t>
      </w:r>
      <w:r w:rsidRPr="00AA6B5D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val="en-US" w:eastAsia="en-US"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AA6B5D"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  <w:t>﴾ [ النساء1]</w:t>
      </w:r>
    </w:p>
    <w:p w:rsidR="00AA6B5D" w:rsidRPr="00AA6B5D" w:rsidRDefault="00AA6B5D" w:rsidP="00AA6B5D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val="en-US" w:eastAsia="en-US" w:bidi="ar-EG"/>
        </w:rPr>
      </w:pPr>
      <w:r w:rsidRPr="00AA6B5D"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  <w:t>﴿</w:t>
      </w:r>
      <w:r w:rsidRPr="00AA6B5D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val="en-US" w:eastAsia="en-US"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AA6B5D"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  <w:t xml:space="preserve"> ﴾ [الأحزاب71]</w:t>
      </w:r>
    </w:p>
    <w:p w:rsidR="00AA6B5D" w:rsidRPr="00AA6B5D" w:rsidRDefault="00AA6B5D" w:rsidP="00AA6B5D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val="en-US" w:eastAsia="en-US" w:bidi="ar-EG"/>
        </w:rPr>
      </w:pPr>
      <w:r w:rsidRPr="00AA6B5D"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:rsidR="00AA6B5D" w:rsidRPr="00AA6B5D" w:rsidRDefault="00AA6B5D" w:rsidP="00AA6B5D">
      <w:pPr>
        <w:bidi/>
        <w:spacing w:after="200" w:line="276" w:lineRule="auto"/>
        <w:jc w:val="both"/>
        <w:rPr>
          <w:rFonts w:ascii="Calibri" w:eastAsia="Calibri" w:hAnsi="Calibri" w:cs="Arial"/>
          <w:sz w:val="36"/>
          <w:szCs w:val="36"/>
          <w:rtl/>
          <w:lang w:val="en-US" w:eastAsia="en-US" w:bidi="ar-EG"/>
        </w:rPr>
      </w:pPr>
      <w:r w:rsidRPr="00AA6B5D"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  <w:t>•</w:t>
      </w:r>
      <w:r w:rsidRPr="00AA6B5D">
        <w:rPr>
          <w:rFonts w:ascii="Traditional Arabic" w:eastAsia="Calibri" w:hAnsi="Traditional Arabic" w:cs="Traditional Arabic"/>
          <w:position w:val="6"/>
          <w:sz w:val="56"/>
          <w:szCs w:val="56"/>
          <w:rtl/>
          <w:lang w:val="en-US" w:eastAsia="en-US" w:bidi="ar-EG"/>
        </w:rPr>
        <w:tab/>
        <w:t>أَمَّا بَعْدُ:</w:t>
      </w:r>
    </w:p>
    <w:p w:rsidR="00AA6B5D" w:rsidRPr="00AA6B5D" w:rsidRDefault="00AA6B5D" w:rsidP="00AA6B5D">
      <w:pPr>
        <w:jc w:val="center"/>
        <w:rPr>
          <w:rFonts w:ascii="Traditional Arabic" w:hAnsi="Traditional Arabic" w:cs="Traditional Arabic"/>
          <w:sz w:val="56"/>
          <w:szCs w:val="56"/>
        </w:rPr>
      </w:pPr>
    </w:p>
    <w:p w:rsidR="00154615" w:rsidRDefault="00EC3D89" w:rsidP="00AA6B5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فإن </w:t>
      </w:r>
      <w:r w:rsidR="00AA6B5D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AA6B5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شيء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ي</w:t>
      </w:r>
      <w:r w:rsidR="00AA6B5D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عرف بضده</w:t>
      </w:r>
      <w:r w:rsidR="00AA6B5D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والنقيض ي</w:t>
      </w:r>
      <w:r w:rsidR="00AA6B5D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عرف بنقيضه</w:t>
      </w:r>
      <w:r w:rsidR="00AA6B5D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ومن لم يعرف الجاهلية فلن يعرف الإسلام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ومن لم يعش الذل والهوان لن يعرف قيمة الأمن والأمان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ومن لم يعرف حقيقة</w:t>
      </w:r>
      <w:r w:rsidR="00AB38F6">
        <w:rPr>
          <w:rFonts w:ascii="Traditional Arabic" w:hAnsi="Traditional Arabic" w:cs="Traditional Arabic"/>
          <w:sz w:val="56"/>
          <w:szCs w:val="56"/>
          <w:rtl/>
        </w:rPr>
        <w:t xml:space="preserve"> الإسلام فلن ينعم بال</w:t>
      </w:r>
      <w:r w:rsidR="00AB38F6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سلام دينا ولا خلقا ولا سلوكا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AB38F6" w:rsidRDefault="00EC3D89" w:rsidP="0015461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54615">
        <w:rPr>
          <w:rFonts w:ascii="Traditional Arabic" w:hAnsi="Traditional Arabic" w:cs="Traditional Arabic"/>
          <w:sz w:val="56"/>
          <w:szCs w:val="56"/>
          <w:rtl/>
        </w:rPr>
        <w:t>و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 الإنسان حين ينظر إلى واقع المسلمين اليوم لا نقول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 واقع المسلمين اليوم يختلف عن واقع المسلمين بالأمس ولكن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...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كأنك بين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متين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......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متين مختلفتين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؛؛؛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متين متناقضتين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؛؛؛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ذا نظرت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لي واقع المسلمين </w:t>
      </w:r>
      <w:r w:rsidR="00154615">
        <w:rPr>
          <w:rFonts w:ascii="Traditional Arabic" w:hAnsi="Traditional Arabic" w:cs="Traditional Arabic"/>
          <w:sz w:val="56"/>
          <w:szCs w:val="56"/>
          <w:rtl/>
        </w:rPr>
        <w:t>ف</w:t>
      </w:r>
      <w:r w:rsidR="00AB38F6">
        <w:rPr>
          <w:rFonts w:ascii="Traditional Arabic" w:hAnsi="Traditional Arabic" w:cs="Traditional Arabic" w:hint="cs"/>
          <w:sz w:val="56"/>
          <w:szCs w:val="56"/>
          <w:rtl/>
        </w:rPr>
        <w:t xml:space="preserve">ي </w:t>
      </w:r>
      <w:r w:rsidR="00154615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جيال السابقة </w:t>
      </w:r>
      <w:r w:rsidR="00154615">
        <w:rPr>
          <w:rFonts w:ascii="Traditional Arabic" w:hAnsi="Traditional Arabic" w:cs="Traditional Arabic"/>
          <w:sz w:val="56"/>
          <w:szCs w:val="56"/>
          <w:rtl/>
        </w:rPr>
        <w:t>و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ذا نظرت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لي واقع المسلمين </w:t>
      </w:r>
      <w:r w:rsidR="00154615">
        <w:rPr>
          <w:rFonts w:ascii="Traditional Arabic" w:hAnsi="Traditional Arabic" w:cs="Traditional Arabic"/>
          <w:sz w:val="56"/>
          <w:szCs w:val="56"/>
          <w:rtl/>
        </w:rPr>
        <w:t>ف</w:t>
      </w:r>
      <w:r w:rsidR="00AB38F6">
        <w:rPr>
          <w:rFonts w:ascii="Traditional Arabic" w:hAnsi="Traditional Arabic" w:cs="Traditional Arabic" w:hint="cs"/>
          <w:sz w:val="56"/>
          <w:szCs w:val="56"/>
          <w:rtl/>
        </w:rPr>
        <w:t xml:space="preserve">ي </w:t>
      </w:r>
      <w:r w:rsidR="00154615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جيال الحالية يصدق ما قاله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بو الدرداء رضي الله عنه حينما خرج يوم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ا على الناس ثم عاد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لي بيته مغضبا فقالت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 الدرداء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مالك يا أبا الدرداء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قال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والله ما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عرف من أمر هذه الأمة على ما كانت عليه مع النبي </w:t>
      </w:r>
      <w:r w:rsidR="00154615">
        <w:rPr>
          <w:rFonts w:ascii="Traditional Arabic" w:hAnsi="Traditional Arabic" w:cs="Traditional Arabic"/>
          <w:sz w:val="56"/>
          <w:szCs w:val="56"/>
          <w:rtl/>
        </w:rPr>
        <w:t>ﷺ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 xml:space="preserve"> 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لا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نهم يصلون جميع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AB38F6">
        <w:rPr>
          <w:rFonts w:ascii="Traditional Arabic" w:hAnsi="Traditional Arabic" w:cs="Traditional Arabic"/>
          <w:sz w:val="56"/>
          <w:szCs w:val="56"/>
          <w:rtl/>
        </w:rPr>
        <w:t>ا</w:t>
      </w:r>
      <w:r w:rsidR="00AB38F6">
        <w:rPr>
          <w:rFonts w:ascii="Traditional Arabic" w:hAnsi="Traditional Arabic" w:cs="Traditional Arabic" w:hint="cs"/>
          <w:sz w:val="56"/>
          <w:szCs w:val="56"/>
          <w:rtl/>
        </w:rPr>
        <w:t>...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ذا كان هذا قول أبي الدرداء في زمان الصحابة فما نقول اليوم نحن في زماننا هذا</w:t>
      </w:r>
      <w:r w:rsidR="00AB38F6">
        <w:rPr>
          <w:rFonts w:ascii="Traditional Arabic" w:hAnsi="Traditional Arabic" w:cs="Traditional Arabic" w:hint="cs"/>
          <w:sz w:val="56"/>
          <w:szCs w:val="56"/>
          <w:rtl/>
        </w:rPr>
        <w:t>!!!</w:t>
      </w:r>
    </w:p>
    <w:p w:rsidR="00AB38F6" w:rsidRDefault="00EC3D89" w:rsidP="0015461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بو الدرداء رضي الله عنه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نكر على أصحاب النبي </w:t>
      </w:r>
      <w:r w:rsidR="00154615">
        <w:rPr>
          <w:rFonts w:ascii="Traditional Arabic" w:hAnsi="Traditional Arabic" w:cs="Traditional Arabic"/>
          <w:sz w:val="56"/>
          <w:szCs w:val="56"/>
          <w:rtl/>
        </w:rPr>
        <w:t>ﷺ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 xml:space="preserve"> 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مور</w:t>
      </w:r>
      <w:r w:rsidR="00AB38F6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ا هي في أعينهم أدق من الشعر</w:t>
      </w:r>
      <w:r w:rsidR="00AB38F6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ولكنهم كانوا يعدونها من </w:t>
      </w:r>
      <w:r w:rsidR="00154615">
        <w:rPr>
          <w:rFonts w:ascii="Traditional Arabic" w:hAnsi="Traditional Arabic" w:cs="Traditional Arabic"/>
          <w:sz w:val="56"/>
          <w:szCs w:val="56"/>
          <w:rtl/>
        </w:rPr>
        <w:t>الموب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قات</w:t>
      </w:r>
      <w:r w:rsidR="00AB38F6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33398B" w:rsidRDefault="00EC3D89" w:rsidP="0033398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الذي جعل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أب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 الدرداء رضي الله عنه يقرر هذا التقرير ويصف هذا الوصف </w:t>
      </w:r>
      <w:r w:rsidR="00154615">
        <w:rPr>
          <w:rFonts w:ascii="Traditional Arabic" w:hAnsi="Traditional Arabic" w:cs="Traditional Arabic"/>
          <w:sz w:val="56"/>
          <w:szCs w:val="56"/>
          <w:rtl/>
        </w:rPr>
        <w:t>ل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نه عاش النقيضين</w:t>
      </w:r>
      <w:r w:rsidR="00AB38F6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عاش حياة الإسلام في زمان رسول الإسلام وبين أصحاب النبي الهمام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ثم عاش حياة تغيرت فيها أمور وتبدلت فيها أحوال فقال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والله ما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عرف من أمة محمد </w:t>
      </w:r>
      <w:r w:rsidR="0033398B">
        <w:rPr>
          <w:rFonts w:ascii="Traditional Arabic" w:hAnsi="Traditional Arabic" w:cs="Traditional Arabic"/>
          <w:sz w:val="56"/>
          <w:szCs w:val="56"/>
          <w:rtl/>
        </w:rPr>
        <w:t>ﷺ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لا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نهم يصلون جميع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ا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="0033398B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154615" w:rsidRDefault="00EC3D89" w:rsidP="0033398B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المسلمين اليوم حينما تريد أن تعرف أحوالهم فلابد لك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 تعرف ما قبل الإسلام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33398B" w:rsidRDefault="00EC3D89" w:rsidP="0015461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المسلمون اليوم عادوا 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لي زمان غير الزمان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وصاروا في حال غير الحال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وصدق فيهم قول النبي </w:t>
      </w:r>
      <w:r w:rsidR="00154615">
        <w:rPr>
          <w:rFonts w:ascii="Traditional Arabic" w:hAnsi="Traditional Arabic" w:cs="Traditional Arabic"/>
          <w:sz w:val="56"/>
          <w:szCs w:val="56"/>
          <w:rtl/>
        </w:rPr>
        <w:t>ﷺ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 xml:space="preserve"> :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>«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لتتبعن </w:t>
      </w:r>
      <w:r w:rsidR="00154615">
        <w:rPr>
          <w:rFonts w:ascii="Traditional Arabic" w:hAnsi="Traditional Arabic" w:cs="Traditional Arabic"/>
          <w:sz w:val="56"/>
          <w:szCs w:val="56"/>
          <w:rtl/>
        </w:rPr>
        <w:t>سن</w:t>
      </w:r>
      <w:r w:rsidR="00154615">
        <w:rPr>
          <w:rFonts w:ascii="Traditional Arabic" w:hAnsi="Traditional Arabic" w:cs="Traditional Arabic" w:hint="cs"/>
          <w:sz w:val="56"/>
          <w:szCs w:val="56"/>
          <w:rtl/>
        </w:rPr>
        <w:t>ن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من كان قبلكم شبرا بشبر وذراعا بذراع حتى لو دخلوا جحر ضب لدخلتموه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>»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4753E" w:rsidRDefault="00EC3D89" w:rsidP="0015461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فصار المسلمون يقلدون الغرب في كل شيء في أحوالهم ومعاملاتهم وأخلاقهم وسلوكهم حتى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نهم يغيرون المنكر بمثل طريقته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>م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33398B" w:rsidRDefault="00EC3D89" w:rsidP="0015461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>وتعالو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بنا ننظر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لي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حوال المجتمع الجاهلي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>!!</w:t>
      </w:r>
    </w:p>
    <w:p w:rsidR="0033398B" w:rsidRDefault="00EC3D89" w:rsidP="0015461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لننظر أين نحن منه 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؟</w:t>
      </w:r>
    </w:p>
    <w:p w:rsidR="0033398B" w:rsidRDefault="00EC3D89" w:rsidP="0015461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فقد كانت العرب في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وساط متنوعة تختلف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حوالها 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>ب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ختلاف بعضه</w:t>
      </w:r>
      <w:r w:rsidR="0033398B">
        <w:rPr>
          <w:rFonts w:ascii="Traditional Arabic" w:hAnsi="Traditional Arabic" w:cs="Traditional Arabic"/>
          <w:sz w:val="56"/>
          <w:szCs w:val="56"/>
          <w:rtl/>
        </w:rPr>
        <w:t>ا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="0033398B">
        <w:rPr>
          <w:rFonts w:ascii="Traditional Arabic" w:hAnsi="Traditional Arabic" w:cs="Traditional Arabic"/>
          <w:sz w:val="56"/>
          <w:szCs w:val="56"/>
          <w:rtl/>
        </w:rPr>
        <w:t xml:space="preserve"> فكانت علاقة الرجل مع أهله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>:</w:t>
      </w:r>
    </w:p>
    <w:p w:rsidR="0033398B" w:rsidRDefault="0033398B" w:rsidP="0015461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شراف على درجة كبيرة من الرقي والتقدم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 لها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من حرية 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رادة ونفاذ القول القسط الوافر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وكانت محترمة مصونة تسل دونها السيوف وتراق من أجلها الدماء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 الرجل إذا أراد أن يمتدح جعل المرأة شعارا لمدحه وثنائه وشعره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وهذا لم يكن في جميع الأوساط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وإنما كان ف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ي </w:t>
      </w:r>
      <w:r>
        <w:rPr>
          <w:rFonts w:ascii="Traditional Arabic" w:hAnsi="Traditional Arabic" w:cs="Traditional Arabic"/>
          <w:sz w:val="56"/>
          <w:szCs w:val="56"/>
          <w:rtl/>
        </w:rPr>
        <w:t>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وساط الراقية حيث يكون م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ث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ل ومبادئ وقيم جعلها الناس لهم دينا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4753E" w:rsidRDefault="00EC3D89" w:rsidP="0015461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بينما في الأوساط الأخرى كان الاختلاط بين الرجال والنساء لا تستطيع أن ت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عبر عنه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لا با</w:t>
      </w:r>
      <w:r w:rsidR="0033398B">
        <w:rPr>
          <w:rFonts w:ascii="Traditional Arabic" w:hAnsi="Traditional Arabic" w:cs="Traditional Arabic"/>
          <w:sz w:val="56"/>
          <w:szCs w:val="56"/>
          <w:rtl/>
        </w:rPr>
        <w:t>لدعارة والمجون والسفاح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33398B">
        <w:rPr>
          <w:rFonts w:ascii="Traditional Arabic" w:hAnsi="Traditional Arabic" w:cs="Traditional Arabic"/>
          <w:sz w:val="56"/>
          <w:szCs w:val="56"/>
          <w:rtl/>
        </w:rPr>
        <w:t>والفاحشة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،كان المجتمع الجاهلي علاقة الرجل مع المرأة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ذا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ردت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 تعبر عنها فإنما هو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سفاح ومجون وفاحشة 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>ودعارة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4753E" w:rsidRDefault="00EC3D89" w:rsidP="0015461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روى البخاري وغيره من حديث عائشة رضي الله عنها أنها قالت: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>«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إن النكاح في الجاهلية كان على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ربعة أنحاء</w:t>
      </w:r>
      <w:r w:rsidR="0033398B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فنكاح منها نكاح الناس اليوم يخطب الرجل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لي الرجل وليته فيصدقها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ي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-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يعطيها مهرا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-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ثم ينكحها فهذا هو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النكاح الذي كان بين الأوساط الراقية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4753E" w:rsidRDefault="00EC3D89" w:rsidP="0015461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>و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ما باقي الأوساط فقد كان الرجل يقول 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>ل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مراته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ذا طهرت من حيضها</w:t>
      </w:r>
      <w:r w:rsidR="00F31045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رسلي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F31045">
        <w:rPr>
          <w:rFonts w:ascii="Traditional Arabic" w:hAnsi="Traditional Arabic" w:cs="Traditional Arabic"/>
          <w:sz w:val="56"/>
          <w:szCs w:val="56"/>
          <w:rtl/>
        </w:rPr>
        <w:t>ل</w:t>
      </w:r>
      <w:r w:rsidR="00F31045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فلان فاضجعي منه </w:t>
      </w:r>
      <w:r w:rsidR="00F31045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كان الرجل في الجاهلية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ذا رأي رجلا قويا نجيبا فتيا كان ينتظر حتى تحيض امرأته فإذا طهرت من حيض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ت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ها واستعد رحمها لقبول ولد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رسلها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لى ذلك الرجل فيظل يعاشرها ويضاجعها حتى يبين حملها ولا يمسها حتى يتبين ذلك الحمل في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حشائها فإذا تبين حملها أصابها زوجها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ذا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lastRenderedPageBreak/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حب وكانوا يفعلون ذلك رغبة في مجابة الولد</w:t>
      </w:r>
      <w:r w:rsidR="00F3104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 هذا النكاح يسمى بنكاح الاستبضاع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4753E" w:rsidRDefault="00EC3D89" w:rsidP="00B4753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ونكاح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خر يجتمع 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>الره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ط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دون العشرة فيدخلون على المرأة كلهم يصيبها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فإذا حملت ووضعت ومرت ليال بعد أن تضع حملها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رسلت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ليهم جميع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ا فلم يستطع رجل منهم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 يمتنع عن الحضور فإذا اجتمعوا قالت لهم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قد عرفت من كان من أمركم معي وقد وضعت فهو ابنك يا فلان فتختار من بين من كان يدخل عليها رجلا تنسب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ليه ذلك الولد فتسمي من أحبت منهم باسمه فيلحق به ذلك الولد ولا يستطيع الرجل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 يمتنع من ذلك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ونكاح رابع يجمتع الناس الكثير فيدخلون على المرأة لا تمتنع ممن جاءها وهن البغايا </w:t>
      </w:r>
      <w:r w:rsidR="00F3104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كن نصبن على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بوابهن رايات تكون علما فمن أراد امرأة نظر إلى الرايات المرفوعة فعمد إلى راية من تلك الرايات فدخل البيت 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>ف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صاب منها حاجتها فإذا حملت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حداهن ووضعت حملها جمعوا لها ودعوا لها القافة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ي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-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الذين يستطيعون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lastRenderedPageBreak/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 يلحقو الولد 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>ب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بيه من خلال علامات يعرفونها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-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فإذا 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لحق الولد بذلك الرجل د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عي به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A029C0" w:rsidRDefault="00EC3D89" w:rsidP="00B4753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فلما بعث الله محمدا </w:t>
      </w:r>
      <w:r w:rsidR="00B4753E">
        <w:rPr>
          <w:rFonts w:ascii="Traditional Arabic" w:hAnsi="Traditional Arabic" w:cs="Traditional Arabic"/>
          <w:sz w:val="56"/>
          <w:szCs w:val="56"/>
          <w:rtl/>
        </w:rPr>
        <w:t>ﷺ</w:t>
      </w:r>
      <w:r w:rsidR="00B4753E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بالحق هدم نكاح الجاهلية كله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لا نكاح الإسلام اليوم وكانت عندهم اجتماعات بين الرجل والمرأة تعقدها شفار السيوف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و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سنة الرماح وكان المتغلب في حروب القبائل يسبي نساء المقهور فيستحلها وهؤلاء أولادهم يصيرون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إل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ي الخدمة والعبودية وكان من المعروف في أهل الجاهلية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نهم كانوا يعددون بين الزوجات من غير حد معروف ينتهى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ليه</w:t>
      </w:r>
      <w:r w:rsidR="00F3104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فقد كان الرجل تحته عشرة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 عشرين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و ثلاثين من النساء لا حد ينتهي إلى ذلك من العدد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وكانوا يجمعون بين المرأة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و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ختها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والمرأة وعمتها والمرأة وخالتها</w:t>
      </w:r>
      <w:r w:rsidR="00F3104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وكانوا يتزوجون بزوجة آبائهم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ذا طلقت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 مات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ب عنهم فإذا ما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مات الرجل عن زوجة فإن أبناءه يتسارعون إليها</w:t>
      </w:r>
      <w:r w:rsidR="00F31045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يهم استطاع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 يلقي عليها ثوبه صارت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ليه فهو حر بين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 يبيعها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 يمنعها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رثها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 يزوجها من أراد على مهر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ي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خذه هو لنفسه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A029C0" w:rsidRDefault="00EC3D89" w:rsidP="00B4753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وكانت فاحشة الزنا سائدة في جميع الأوساط لا تستطيع أن تخص منها وسط دون وسط</w:t>
      </w:r>
      <w:r w:rsidR="00F3104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أو صنفا دون صنف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لا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فرادا من الرجال والنساء ممن كان تعاظم نفوسهم من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F31045">
        <w:rPr>
          <w:rFonts w:ascii="Traditional Arabic" w:hAnsi="Traditional Arabic" w:cs="Traditional Arabic"/>
          <w:sz w:val="56"/>
          <w:szCs w:val="56"/>
          <w:rtl/>
        </w:rPr>
        <w:t>ن يقع في هذ</w:t>
      </w:r>
      <w:r w:rsidR="00E46AB8">
        <w:rPr>
          <w:rFonts w:ascii="Traditional Arabic" w:hAnsi="Traditional Arabic" w:cs="Traditional Arabic" w:hint="cs"/>
          <w:sz w:val="56"/>
          <w:szCs w:val="56"/>
          <w:rtl/>
        </w:rPr>
        <w:t xml:space="preserve">ه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الرذيلة</w:t>
      </w:r>
      <w:r w:rsidR="00E46AB8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وكانت الحرائر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حسن حالا من الإماء والطامة الكبر</w:t>
      </w:r>
      <w:r w:rsidR="00E46AB8">
        <w:rPr>
          <w:rFonts w:ascii="Traditional Arabic" w:hAnsi="Traditional Arabic" w:cs="Traditional Arabic"/>
          <w:sz w:val="56"/>
          <w:szCs w:val="56"/>
          <w:rtl/>
        </w:rPr>
        <w:t>ى ه</w:t>
      </w:r>
      <w:r w:rsidR="00E46AB8">
        <w:rPr>
          <w:rFonts w:ascii="Traditional Arabic" w:hAnsi="Traditional Arabic" w:cs="Traditional Arabic" w:hint="cs"/>
          <w:sz w:val="56"/>
          <w:szCs w:val="56"/>
          <w:rtl/>
        </w:rPr>
        <w:t>ى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الإماء </w:t>
      </w:r>
      <w:r w:rsidR="00E46AB8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كانت الأمة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كلأ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مباح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ا لأي أحد يريدها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A029C0" w:rsidRDefault="00EC3D89" w:rsidP="00A029C0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روى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بو داوود عن عمرو ابن شعيب عن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بيه عن جده قال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86248A">
        <w:rPr>
          <w:rFonts w:ascii="Traditional Arabic" w:hAnsi="Traditional Arabic" w:cs="Traditional Arabic"/>
          <w:sz w:val="56"/>
          <w:szCs w:val="56"/>
          <w:rtl/>
        </w:rPr>
        <w:t>«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قام رجل فقال</w:t>
      </w:r>
      <w:r w:rsidR="0086248A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يا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رسول الله أن فلانا ابني عاهرت بأمه في الجاهلية</w:t>
      </w:r>
      <w:r w:rsidR="0086248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فقال رسول الله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ﷺ</w:t>
      </w:r>
      <w:r w:rsidR="0086248A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لا دعوة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فال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سلام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ذ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هب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مر الجا</w:t>
      </w:r>
      <w:r w:rsidR="0086248A">
        <w:rPr>
          <w:rFonts w:ascii="Traditional Arabic" w:hAnsi="Traditional Arabic" w:cs="Traditional Arabic"/>
          <w:sz w:val="56"/>
          <w:szCs w:val="56"/>
          <w:rtl/>
        </w:rPr>
        <w:t>هلية الولد للفراش وللعاهر الحجر»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 الناس يختصمون فالولد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يها ينسب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ليه فكان كل منهم يدعي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نه أتى تلك المرأة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و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 هذا ولده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 منهم من يأد البنات خشية العار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وال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نفاق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ويقتل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ولاد خشية الفقر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وال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ملاق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 هذا سائدا في مجتمعات كثيرة من مجتمعات الجاهلية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فكان بعضهم يأد البنات خاصة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 بعضهم يأد البنات والبنين حتى لا ينفق عليهم ولا يعولهم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A029C0" w:rsidRDefault="00EC3D89" w:rsidP="00A029C0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وأما معاملة الرجل مع أخيه</w:t>
      </w:r>
      <w:r w:rsidR="00785EB2">
        <w:rPr>
          <w:rFonts w:ascii="Traditional Arabic" w:hAnsi="Traditional Arabic" w:cs="Traditional Arabic"/>
          <w:sz w:val="56"/>
          <w:szCs w:val="56"/>
          <w:rtl/>
        </w:rPr>
        <w:t xml:space="preserve"> وأبناء عمه وعشيرته فقد كانت مو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دة قوية فقد كانوا يحيون العصبية ويموتون من أجلها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وكانت روح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جتماع سائدة بين القبيلة الواحدة تزداد عصبية بمرور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يام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 النظام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جتماعي في الجاهلية قائم على العصبية للجنس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و القبيلة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فكان الرجل يتعصب لقبيلته ولو كانت ظالمة ولو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كانت جاحدة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المهم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 هذه القبيلة قبيلته وكانوا يسيرون على المثل السائر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(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انصر أخاك ظالما 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و مظلوما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 xml:space="preserve"> )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لا حسب ما جاء به النبي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ﷺ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لما قال ذلك قال الصحابة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يا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رسول الله ننصره مظلوما فكيف ننصره ظالما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فقال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ﷺ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 xml:space="preserve"> 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ترده عن </w:t>
      </w:r>
      <w:r w:rsidR="00A029C0">
        <w:rPr>
          <w:rFonts w:ascii="Traditional Arabic" w:hAnsi="Traditional Arabic" w:cs="Traditional Arabic"/>
          <w:sz w:val="56"/>
          <w:szCs w:val="56"/>
          <w:rtl/>
        </w:rPr>
        <w:t>الظلم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9709EE" w:rsidRDefault="00EC3D89" w:rsidP="00A029C0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وأما العلاقة بين القبائل المختلفة فقد كانت مفككة وكانت الحرب تفنيهم جميع</w:t>
      </w:r>
      <w:r w:rsidR="00A029C0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ا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فكان الرجل يقوم في مجلس من مجالسه يتكلم بالشعر فتقع الخصومة بينه وبين قبيلة من القبائل المجاورة فيصبحون ي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غيرون عليهم فيتركونهم بين جريح وقتيل وأسير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CB2263" w:rsidRDefault="00EC3D89" w:rsidP="009709E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كان الإنسان لا كرامة له</w:t>
      </w:r>
      <w:r w:rsidR="00785EB2">
        <w:rPr>
          <w:rFonts w:ascii="Traditional Arabic" w:hAnsi="Traditional Arabic" w:cs="Traditional Arabic" w:hint="cs"/>
          <w:sz w:val="56"/>
          <w:szCs w:val="56"/>
          <w:rtl/>
        </w:rPr>
        <w:t>!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 القانون السائد كن 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سد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ا ولا تكن غير ذلك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كان القانون السائد القوة هي التي تتكلم لا العقل ولا الحكمة وهو قانون الغاب</w:t>
      </w:r>
      <w:r w:rsidR="00CB2263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552440" w:rsidRDefault="00CB2263" w:rsidP="009709E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الق</w:t>
      </w:r>
      <w:r>
        <w:rPr>
          <w:rFonts w:ascii="Traditional Arabic" w:hAnsi="Traditional Arabic" w:cs="Traditional Arabic" w:hint="cs"/>
          <w:sz w:val="56"/>
          <w:szCs w:val="56"/>
          <w:rtl/>
        </w:rPr>
        <w:t>وي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صاحب الصولة والجولة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والضعيف لا حق له ولا كرامة فالحالة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جتماعية كانت ف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 xml:space="preserve">ى </w:t>
      </w:r>
      <w:r w:rsidR="00552440">
        <w:rPr>
          <w:rFonts w:ascii="Traditional Arabic" w:hAnsi="Traditional Arabic" w:cs="Traditional Arabic"/>
          <w:sz w:val="56"/>
          <w:szCs w:val="56"/>
          <w:rtl/>
        </w:rPr>
        <w:t>الحضيض من الضعف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9709EE" w:rsidRDefault="00EC3D89" w:rsidP="009709E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فالجهل ضارب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ب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552440">
        <w:rPr>
          <w:rFonts w:ascii="Traditional Arabic" w:hAnsi="Traditional Arabic" w:cs="Traditional Arabic"/>
          <w:sz w:val="56"/>
          <w:szCs w:val="56"/>
          <w:rtl/>
        </w:rPr>
        <w:t>طنابه والخرافات لها جولة وصونة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والناس يعيشون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كال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نعام ت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باع وتشترى وتعامل كالجماد 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حيانا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والعلاقة بين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مة واهية مبتوتة وما كان من الحكومات فج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 همها ملء الخزائن من رعيتها 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 جر الحروب على 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عدائهم كانت هذه هي حياة جاهلية لا دين ولا كرامة لا عفة ولا 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مانة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9709EE" w:rsidRDefault="00EC3D89" w:rsidP="009709E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فجاء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سلام فأقر الحق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و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مر به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فالعفة هي شعار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سلام والمسلمين والكرامة حق لكل مسلم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وكما قال عمر رضي الله عنه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متى استعبدتم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الناس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وقد ولدتهم 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مهاتهم 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حرارا 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؟؟</w:t>
      </w:r>
    </w:p>
    <w:p w:rsidR="009709EE" w:rsidRDefault="00EC3D89" w:rsidP="009709E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فالمرء في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سلام له كرامة وله كيانه وله فضله وله درجته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و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ذا ترك الناس العمل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بال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سلام عادوا إلى الجاهلية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552440">
        <w:rPr>
          <w:rFonts w:ascii="Traditional Arabic" w:hAnsi="Traditional Arabic" w:cs="Traditional Arabic"/>
          <w:sz w:val="56"/>
          <w:szCs w:val="56"/>
          <w:rtl/>
        </w:rPr>
        <w:t xml:space="preserve"> عادوا إلى الرذائل وال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ب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لايا 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عادوا إلى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نحطاط والوضيعة ولكن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552440" w:rsidRDefault="00EC3D89" w:rsidP="009709E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واسفاه انخدع الناس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ب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حوال الغرب فساروا وراءهم سير القطعان خلف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راعي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ها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لا يميزون بين حق وباطل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ولا يميزون بين غث ونفيس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ولا يميزون بين صحيح وسقيم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وصارت عقدة الخواجة هي العقدة التي رُكبت في كل نفس بشرية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ف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ذا جاء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مر من هناك فكأنه دين مشروع 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و كأنه قانون مسنون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!!</w:t>
      </w:r>
    </w:p>
    <w:p w:rsidR="009709EE" w:rsidRDefault="00EC3D89" w:rsidP="00552440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والنبي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ﷺ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حذر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مة من أن تكون تابعة لأحد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وإنما التبعية لله تبارك وتعالى ولرسوله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ﷺ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قال تعالى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﴿</w:t>
      </w:r>
      <w:r w:rsidR="00552440" w:rsidRPr="00552440">
        <w:rPr>
          <w:rFonts w:ascii="Traditional Arabic" w:hAnsi="Traditional Arabic" w:cs="KFGQPC Uthmanic Script HAFS"/>
          <w:b/>
          <w:bCs/>
          <w:sz w:val="56"/>
          <w:szCs w:val="56"/>
          <w:rtl/>
        </w:rPr>
        <w:t>اتَّبِعُوا مَا أُنزِلَ إِلَيْكُم مِّن رَّبِّكُمْ وَلَا تَتَّبِعُوا مِن دُونِهِ أَوْلِيَاءَ ۗ قَلِيلًا مَّا تَذَكَّرُونَ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﴾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[الأعراف3].</w:t>
      </w:r>
    </w:p>
    <w:p w:rsidR="00CD0802" w:rsidRDefault="00EC3D89" w:rsidP="009709E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النبي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ﷺ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حذر الأمة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552440">
        <w:rPr>
          <w:rFonts w:ascii="Traditional Arabic" w:hAnsi="Traditional Arabic" w:cs="Traditional Arabic"/>
          <w:sz w:val="56"/>
          <w:szCs w:val="56"/>
          <w:rtl/>
        </w:rPr>
        <w:t xml:space="preserve"> من أن تسير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خلف الغرب أو خلف الشرق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 خلف اليهود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و خلف النصارى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وبين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 ذلك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سيؤدي إلى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تفرقه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وسيؤدي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لى تشرذمها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وسيؤدي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لى انفكاك عقدها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و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لى ضعف شوكتها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وهذا الذي حدث تفرقت الأمة 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لى 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حزاب وجماعات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وتفرقت </w:t>
      </w:r>
      <w:r w:rsidR="009709E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9709E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مة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لى فرق وشيعة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وتفرقت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مة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لى شعارات ونعارات فصارت الأمة غير الأمة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ك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نك لا ترى أمة الإسلام وإنما ترى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مة غير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مة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سلام. </w:t>
      </w:r>
    </w:p>
    <w:p w:rsidR="00CD0802" w:rsidRDefault="00EC3D89" w:rsidP="00CD080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فعن مالك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شجعي رضي الله عنه قال رسول الله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ﷺ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 xml:space="preserve"> :</w:t>
      </w:r>
      <w:r w:rsidR="00552440">
        <w:rPr>
          <w:rFonts w:ascii="Traditional Arabic" w:hAnsi="Traditional Arabic" w:cs="Traditional Arabic"/>
          <w:sz w:val="56"/>
          <w:szCs w:val="56"/>
          <w:rtl/>
        </w:rPr>
        <w:t>«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افترقت اليهود على إحدى وسبعين فرقة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واحدة في الجنة وسبعون في النار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وافترقت النصارى على اثنتين وسبعين فرقة فاحدى وسبعون في النار وواحدة في الجنة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552440">
        <w:rPr>
          <w:rFonts w:ascii="Traditional Arabic" w:hAnsi="Traditional Arabic" w:cs="Traditional Arabic"/>
          <w:sz w:val="56"/>
          <w:szCs w:val="56"/>
          <w:rtl/>
        </w:rPr>
        <w:t xml:space="preserve"> ووالذي نفسي بيده لتفترقن 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52440">
        <w:rPr>
          <w:rFonts w:ascii="Traditional Arabic" w:hAnsi="Traditional Arabic" w:cs="Traditional Arabic"/>
          <w:sz w:val="56"/>
          <w:szCs w:val="56"/>
          <w:rtl/>
        </w:rPr>
        <w:t>متي على ثلاث وسبعين فرقة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فواحدة في الجنة واثنتان وسبعون في النار قيل يا رسول الله من هم؟ فقال النبي صلى الله عليه وسلم 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هم الجماعة</w:t>
      </w:r>
      <w:r w:rsidR="00552440">
        <w:rPr>
          <w:rFonts w:ascii="Traditional Arabic" w:hAnsi="Traditional Arabic" w:cs="Traditional Arabic"/>
          <w:sz w:val="56"/>
          <w:szCs w:val="56"/>
          <w:rtl/>
        </w:rPr>
        <w:t>»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CD0802" w:rsidRDefault="00EC3D89" w:rsidP="00CD080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ما معنى هم الجماعة</w:t>
      </w:r>
      <w:r w:rsidR="00552440">
        <w:rPr>
          <w:rFonts w:ascii="Traditional Arabic" w:hAnsi="Traditional Arabic" w:cs="Traditional Arabic" w:hint="cs"/>
          <w:sz w:val="56"/>
          <w:szCs w:val="56"/>
          <w:rtl/>
        </w:rPr>
        <w:t>؟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هم الذي</w:t>
      </w:r>
      <w:r w:rsidR="00F67627">
        <w:rPr>
          <w:rFonts w:ascii="Traditional Arabic" w:hAnsi="Traditional Arabic" w:cs="Traditional Arabic"/>
          <w:sz w:val="56"/>
          <w:szCs w:val="56"/>
          <w:rtl/>
        </w:rPr>
        <w:t>ن صاروا وحدة واحدة وكيانا واحد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 xml:space="preserve">ا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وجسدا واحدا وصدق فيه قول النبي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ﷺ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«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المسلم للمسلم ك</w:t>
      </w:r>
      <w:r w:rsidR="00F67627">
        <w:rPr>
          <w:rFonts w:ascii="Traditional Arabic" w:hAnsi="Traditional Arabic" w:cs="Traditional Arabic"/>
          <w:sz w:val="56"/>
          <w:szCs w:val="56"/>
          <w:rtl/>
        </w:rPr>
        <w:t xml:space="preserve">البنيان يشد بعضه بعضا وشبك بين 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صابعه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»</w:t>
      </w:r>
    </w:p>
    <w:p w:rsidR="00CD0802" w:rsidRDefault="00EC3D89" w:rsidP="00CD080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الجماعة ليست هي الجماعة التي تأسست في سنة كذا وكذا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و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نما هي جماعة المسلمين التي تأسست يوم نزل جبريل على النبي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ﷺ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في غار حراء فقال له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اقرأ، هذه الجماعة ليس لها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مير ولا شيء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و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نما هي تابعة لرسولها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ﷺ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هذه الجماعة ليس لها تنظيم ولا شعار فنظامها الكتاب والسنة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وشعارها لا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له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F67627">
        <w:rPr>
          <w:rFonts w:ascii="Traditional Arabic" w:hAnsi="Traditional Arabic" w:cs="Traditional Arabic"/>
          <w:sz w:val="56"/>
          <w:szCs w:val="56"/>
          <w:rtl/>
        </w:rPr>
        <w:t>لا الله محمد رسول الله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CD0802" w:rsidRDefault="00EC3D89" w:rsidP="00CD080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>هذه الجماعة تحب للمسلمين ما تحبه لنفسها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هذه الجماعة لا تسعى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لى التفريق بين مسلم ومسلم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و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نما تسعى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لى توحد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F67627">
        <w:rPr>
          <w:rFonts w:ascii="Traditional Arabic" w:hAnsi="Traditional Arabic" w:cs="Traditional Arabic"/>
          <w:sz w:val="56"/>
          <w:szCs w:val="56"/>
          <w:rtl/>
        </w:rPr>
        <w:t>مة وال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تئامها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هذه الجماعة لا ترفع راية الحزبية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و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نما ترفع راية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سلام تريد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 يعود الناس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لى دينهم وليكن ما يكون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ت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بذل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موال وتضيع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وقات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F67627">
        <w:rPr>
          <w:rFonts w:ascii="Traditional Arabic" w:hAnsi="Traditional Arabic" w:cs="Traditional Arabic"/>
          <w:sz w:val="56"/>
          <w:szCs w:val="56"/>
          <w:rtl/>
        </w:rPr>
        <w:t xml:space="preserve"> وتبد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د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الطاقات ولا يضيع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سلام ولا تضيع سنة النبي الهمام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هذه الجماعة تسير خلف النبي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ﷺ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وحده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سوتهم وقدوتهم رسول الله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ﷺ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يعرضون كلام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ي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حد على كلامه هو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ف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 وافق كلامه كلام رسول الله فهو من اتباع رسول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>الله ي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سمع وي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طاع لا لكونه فلان ولكن لكونه يتكلم بكلام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الإسلام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CD0802" w:rsidRDefault="00EC3D89" w:rsidP="00CD080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عن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نس ابن مالك رضي الله عنه قال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قال رسول الله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ﷺ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 xml:space="preserve"> :إ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 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متي ستفترق ع</w:t>
      </w:r>
      <w:r w:rsidR="00F67627">
        <w:rPr>
          <w:rFonts w:ascii="Traditional Arabic" w:hAnsi="Traditional Arabic" w:cs="Traditional Arabic"/>
          <w:sz w:val="56"/>
          <w:szCs w:val="56"/>
          <w:rtl/>
        </w:rPr>
        <w:t xml:space="preserve">لى اثنتين وسبعين كلها في النار 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لا واحدة قيل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من هي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 xml:space="preserve"> يا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رسول الله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قال</w:t>
      </w:r>
      <w:r w:rsidR="00F67627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الجماعة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F67627" w:rsidRDefault="00F67627" w:rsidP="00306244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وقال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D0802">
        <w:rPr>
          <w:rFonts w:ascii="Traditional Arabic" w:hAnsi="Traditional Arabic" w:cs="Traditional Arabic"/>
          <w:sz w:val="56"/>
          <w:szCs w:val="56"/>
          <w:rtl/>
        </w:rPr>
        <w:t>ﷺ</w:t>
      </w:r>
      <w:r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CD0802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أف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ترقت بنو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سرائيل على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حدى وسبعين فرقة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و قال اثنتين وسبعين فرقة</w:t>
      </w:r>
      <w:r>
        <w:rPr>
          <w:rFonts w:ascii="Traditional Arabic" w:hAnsi="Traditional Arabic" w:cs="Traditional Arabic" w:hint="cs"/>
          <w:sz w:val="56"/>
          <w:szCs w:val="56"/>
          <w:rtl/>
        </w:rPr>
        <w:t>؛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وتزيد هذه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مة فرقة واحدة كلها في النار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لا السواد </w:t>
      </w:r>
      <w:r w:rsidR="00306244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306244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عظم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فقال له رجل</w:t>
      </w:r>
      <w:r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يا </w:t>
      </w:r>
      <w:r w:rsidR="00306244"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با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مامة من رأيك هذا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و سمعته من رسول الله </w:t>
      </w:r>
      <w:r w:rsidR="00306244">
        <w:rPr>
          <w:rFonts w:ascii="Traditional Arabic" w:hAnsi="Traditional Arabic" w:cs="Traditional Arabic"/>
          <w:sz w:val="56"/>
          <w:szCs w:val="56"/>
          <w:rtl/>
        </w:rPr>
        <w:t>ﷺ</w:t>
      </w:r>
      <w:r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306244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فقال</w:t>
      </w:r>
      <w:r>
        <w:rPr>
          <w:rFonts w:ascii="Traditional Arabic" w:hAnsi="Traditional Arabic" w:cs="Traditional Arabic" w:hint="cs"/>
          <w:sz w:val="56"/>
          <w:szCs w:val="56"/>
          <w:rtl/>
        </w:rPr>
        <w:t>: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ني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ذا لجريء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بل سمعت من رسول الله </w:t>
      </w:r>
      <w:r w:rsidR="00306244">
        <w:rPr>
          <w:rFonts w:ascii="Traditional Arabic" w:hAnsi="Traditional Arabic" w:cs="Traditional Arabic"/>
          <w:sz w:val="56"/>
          <w:szCs w:val="56"/>
          <w:rtl/>
        </w:rPr>
        <w:t>ﷺ</w:t>
      </w:r>
      <w:r w:rsidR="00306244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غير مرة ولا مرتين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ولا ثلاثة، فهذا واحد من هذه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مة مع جلالة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بي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مامة رضي الله عنه ولكن</w:t>
      </w:r>
      <w:r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F67627" w:rsidRDefault="00F67627" w:rsidP="00306244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يأخذ كلامه هكذا</w:t>
      </w:r>
      <w:r>
        <w:rPr>
          <w:rFonts w:ascii="Traditional Arabic" w:hAnsi="Traditional Arabic" w:cs="Traditional Arabic" w:hint="cs"/>
          <w:sz w:val="56"/>
          <w:szCs w:val="56"/>
          <w:rtl/>
        </w:rPr>
        <w:t>!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نما يتأكد هل قال هذا رسول الله </w:t>
      </w:r>
      <w:r>
        <w:rPr>
          <w:rFonts w:ascii="Traditional Arabic" w:hAnsi="Traditional Arabic" w:cs="Traditional Arabic" w:hint="cs"/>
          <w:sz w:val="56"/>
          <w:szCs w:val="56"/>
          <w:rtl/>
        </w:rPr>
        <w:t>؛؛</w:t>
      </w:r>
    </w:p>
    <w:p w:rsidR="00BC7F1E" w:rsidRDefault="00F67627" w:rsidP="00306244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يقول له يا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با امامة من رأيك هذا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و سمعته من رسول الله</w:t>
      </w:r>
      <w:r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فقال</w:t>
      </w:r>
      <w:r>
        <w:rPr>
          <w:rFonts w:ascii="Traditional Arabic" w:hAnsi="Traditional Arabic" w:cs="Traditional Arabic" w:hint="cs"/>
          <w:sz w:val="56"/>
          <w:szCs w:val="56"/>
          <w:rtl/>
        </w:rPr>
        <w:t>: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والله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ني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ذا  لجر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ئ</w:t>
      </w:r>
      <w:r>
        <w:rPr>
          <w:rFonts w:ascii="Traditional Arabic" w:hAnsi="Traditional Arabic" w:cs="Traditional Arabic" w:hint="cs"/>
          <w:sz w:val="56"/>
          <w:szCs w:val="56"/>
          <w:rtl/>
        </w:rPr>
        <w:t>؛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تكلم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كيف عن رسول الله بكلام لم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سمعه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والله لقد س</w:t>
      </w:r>
      <w:r>
        <w:rPr>
          <w:rFonts w:ascii="Traditional Arabic" w:hAnsi="Traditional Arabic" w:cs="Traditional Arabic"/>
          <w:sz w:val="56"/>
          <w:szCs w:val="56"/>
          <w:rtl/>
        </w:rPr>
        <w:t>معته غير مرة ولا مرتين ولا ثلاث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BC7F1E" w:rsidRDefault="00EC3D89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وبين النبي </w:t>
      </w:r>
      <w:r w:rsidR="00306244">
        <w:rPr>
          <w:rFonts w:ascii="Traditional Arabic" w:hAnsi="Traditional Arabic" w:cs="Traditional Arabic"/>
          <w:sz w:val="56"/>
          <w:szCs w:val="56"/>
          <w:rtl/>
        </w:rPr>
        <w:t>ﷺ</w:t>
      </w:r>
      <w:r w:rsidR="00306244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 الشيطان لا يزال بهذه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مة حتى تسير خلف الغرب من اليهود والنصارى بغير روية فقال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ﷺ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ستتبعون سنن من كان قبلكم باعا بباع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وذراعا بذراع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وشبرا بشبر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حتى لو دخلوا جحر ضب لدخلتموه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قالوا يا رسول الله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اليهود والنصارى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فقال النبي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ﷺ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 xml:space="preserve"> 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فمن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ذا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6E5B30" w:rsidRDefault="00EC3D89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جحر الضب هو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جحر يحفره الضب في الصحاري من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 يختبئ فيه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6E5B30">
        <w:rPr>
          <w:rFonts w:ascii="Traditional Arabic" w:hAnsi="Traditional Arabic" w:cs="Traditional Arabic"/>
          <w:sz w:val="56"/>
          <w:szCs w:val="56"/>
          <w:rtl/>
        </w:rPr>
        <w:t xml:space="preserve"> فتخرج فرقة من الناس 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تباع الضب فيتبعون الضب ويحفرون حفر كحفره ويدخلون فيها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فيتبعون على ذلك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C7F1E" w:rsidRDefault="00EC3D89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وبين النبي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ﷺ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6E5B30">
        <w:rPr>
          <w:rFonts w:ascii="Traditional Arabic" w:hAnsi="Traditional Arabic" w:cs="Traditional Arabic"/>
          <w:sz w:val="56"/>
          <w:szCs w:val="56"/>
          <w:rtl/>
        </w:rPr>
        <w:t xml:space="preserve">ما هو 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سوأ من ذلك فقال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ﷺ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لتتبعن سنن من كان قبلكم شبر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ا بشبر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وذراعا بذراع حتى لو دخل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حدهم جحر ضب لدخلتموه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C7F1E" w:rsidRDefault="00BC7F1E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lastRenderedPageBreak/>
        <w:t xml:space="preserve"> 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ولو كان منهم من يأتي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مه علانية لكان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متي من يأتي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مه علانية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لى هذا الحد يتبع الناس الغرب لماذا؟</w:t>
      </w:r>
    </w:p>
    <w:p w:rsidR="00BC7F1E" w:rsidRDefault="00EC3D89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ل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 الناس لم يعرفوا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سلام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ولم يعرفوا الجاهلية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لم يعرفوا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 الله رب العالمين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خرجهم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بال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سلام من الظلمات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لى النور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ومن الضلالة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لى الهدى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C7F1E" w:rsidRDefault="00EC3D89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خرجهم الله رب العالمين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بال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سلام من عبودية العبيد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لى عبادة رب العبيد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BC7F1E" w:rsidRDefault="00EC3D89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تعرف لولا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سلام كيف كان سيكون حالك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ن؟ </w:t>
      </w:r>
    </w:p>
    <w:p w:rsidR="00BC7F1E" w:rsidRDefault="006E5B30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رجع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لى تاريخ مصر كيف كان حال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هل مصر؟ حينما دخل عمرو بن العاص رضي الله عنه لها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فاتح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ًا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يقول القائل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لم يبقى في مصر شيئا يؤخذ عليه المال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لا الهوى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لم يبقى في مصر شيء يؤخذ عليه المال وتفرض عليه الضريبة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لا الهواء</w:t>
      </w:r>
      <w:r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فقد كانوا يأخذون الضرائب على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رض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وعلى الدور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وعلى الطرق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وعلى البنين وعلى البنات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وعلى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ملاك</w:t>
      </w:r>
      <w:r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 الرجل يلتزم بمال يعطيه لرأس 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>الحكم ورأس الدولة في زمانه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ثم يجمعه من الناس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ضعافا مضاعفة ولا يستطيع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حد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 يمتنع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6E5B30" w:rsidRDefault="00EC3D89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تعرف ما الذي كان سيكون مصيرك لولا الإسلام؟ لكنت عبدا من العبيد ولكانت نساؤنا 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ما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ء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بين </w:t>
      </w:r>
      <w:r w:rsidR="00BC7F1E">
        <w:rPr>
          <w:rFonts w:ascii="Traditional Arabic" w:hAnsi="Traditional Arabic" w:cs="Traditional Arabic"/>
          <w:sz w:val="56"/>
          <w:szCs w:val="56"/>
          <w:rtl/>
        </w:rPr>
        <w:t>ال</w:t>
      </w:r>
      <w:r w:rsidR="00BC7F1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ماء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لا كرامة ولا </w:t>
      </w:r>
      <w:r w:rsidR="00C74BCA">
        <w:rPr>
          <w:rFonts w:ascii="Traditional Arabic" w:hAnsi="Traditional Arabic" w:cs="Traditional Arabic"/>
          <w:sz w:val="56"/>
          <w:szCs w:val="56"/>
          <w:rtl/>
        </w:rPr>
        <w:t>عزة ولا قدر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="00C74BCA">
        <w:rPr>
          <w:rFonts w:ascii="Traditional Arabic" w:hAnsi="Traditional Arabic" w:cs="Traditional Arabic"/>
          <w:sz w:val="56"/>
          <w:szCs w:val="56"/>
          <w:rtl/>
        </w:rPr>
        <w:t xml:space="preserve"> فرفع الله قدرنا بال</w:t>
      </w:r>
      <w:r w:rsidR="00C74BC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C74BCA">
        <w:rPr>
          <w:rFonts w:ascii="Traditional Arabic" w:hAnsi="Traditional Arabic" w:cs="Traditional Arabic"/>
          <w:sz w:val="56"/>
          <w:szCs w:val="56"/>
          <w:rtl/>
        </w:rPr>
        <w:t>سلام وحررنا الله بال</w:t>
      </w:r>
      <w:r w:rsidR="00C74BC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C74BCA">
        <w:rPr>
          <w:rFonts w:ascii="Traditional Arabic" w:hAnsi="Traditional Arabic" w:cs="Traditional Arabic"/>
          <w:sz w:val="56"/>
          <w:szCs w:val="56"/>
          <w:rtl/>
        </w:rPr>
        <w:t>سلام من عبودية ال</w:t>
      </w:r>
      <w:r w:rsidR="00C74BC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نام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C74BCA" w:rsidRDefault="00EC3D89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جعل</w:t>
      </w:r>
      <w:r w:rsidR="00C74BCA">
        <w:rPr>
          <w:rFonts w:ascii="Traditional Arabic" w:hAnsi="Traditional Arabic" w:cs="Traditional Arabic"/>
          <w:sz w:val="56"/>
          <w:szCs w:val="56"/>
          <w:rtl/>
        </w:rPr>
        <w:t xml:space="preserve"> الله رب العالمين لنا </w:t>
      </w:r>
      <w:r w:rsidR="00C74BC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74BCA">
        <w:rPr>
          <w:rFonts w:ascii="Traditional Arabic" w:hAnsi="Traditional Arabic" w:cs="Traditional Arabic"/>
          <w:sz w:val="56"/>
          <w:szCs w:val="56"/>
          <w:rtl/>
        </w:rPr>
        <w:t xml:space="preserve">عراضا مصونة وجعل الله لنا </w:t>
      </w:r>
      <w:r w:rsidR="00C74BC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موالا محترم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وجعل الله لنا ك</w:t>
      </w:r>
      <w:r w:rsidR="00C74BCA">
        <w:rPr>
          <w:rFonts w:ascii="Traditional Arabic" w:hAnsi="Traditional Arabic" w:cs="Traditional Arabic"/>
          <w:sz w:val="56"/>
          <w:szCs w:val="56"/>
          <w:rtl/>
        </w:rPr>
        <w:t>رامات لا يتجرأ عليها كل ذلك بال</w:t>
      </w:r>
      <w:r w:rsidR="00C74BC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C74BCA">
        <w:rPr>
          <w:rFonts w:ascii="Traditional Arabic" w:hAnsi="Traditional Arabic" w:cs="Traditional Arabic"/>
          <w:sz w:val="56"/>
          <w:szCs w:val="56"/>
          <w:rtl/>
        </w:rPr>
        <w:t>سلام ولكن</w:t>
      </w:r>
      <w:r w:rsidR="00C74BCA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C74BCA" w:rsidRDefault="00C74BCA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هل الجهل لا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زالو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6E5B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بالمرأة حتى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خرجوها من خ</w:t>
      </w:r>
      <w:r>
        <w:rPr>
          <w:rFonts w:ascii="Traditional Arabic" w:hAnsi="Traditional Arabic" w:cs="Traditional Arabic" w:hint="cs"/>
          <w:sz w:val="56"/>
          <w:szCs w:val="56"/>
          <w:rtl/>
        </w:rPr>
        <w:t>ِ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درها </w:t>
      </w:r>
      <w:r>
        <w:rPr>
          <w:rFonts w:ascii="Traditional Arabic" w:hAnsi="Traditional Arabic" w:cs="Traditional Arabic" w:hint="cs"/>
          <w:sz w:val="56"/>
          <w:szCs w:val="56"/>
          <w:rtl/>
        </w:rPr>
        <w:t>؛؛؛</w:t>
      </w:r>
    </w:p>
    <w:p w:rsidR="00C74BCA" w:rsidRDefault="006E5B30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لا زالوا بالمرأة حتى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لبسوها لباسا غير لباسها</w:t>
      </w:r>
      <w:r w:rsidR="00C74BCA">
        <w:rPr>
          <w:rFonts w:ascii="Traditional Arabic" w:hAnsi="Traditional Arabic" w:cs="Traditional Arabic" w:hint="cs"/>
          <w:sz w:val="56"/>
          <w:szCs w:val="56"/>
          <w:rtl/>
        </w:rPr>
        <w:t>؛؛؛</w:t>
      </w:r>
    </w:p>
    <w:p w:rsidR="00C74BCA" w:rsidRDefault="00C74BCA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ويصلون بال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مر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لى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تطوف النساء حول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صنا</w:t>
      </w:r>
      <w:r>
        <w:rPr>
          <w:rFonts w:ascii="Traditional Arabic" w:hAnsi="Traditional Arabic" w:cs="Traditional Arabic"/>
          <w:sz w:val="56"/>
          <w:szCs w:val="56"/>
          <w:rtl/>
        </w:rPr>
        <w:t>م كما كانت النساء قبل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6E5B30">
        <w:rPr>
          <w:rFonts w:ascii="Traditional Arabic" w:hAnsi="Traditional Arabic" w:cs="Traditional Arabic"/>
          <w:sz w:val="56"/>
          <w:szCs w:val="56"/>
          <w:rtl/>
        </w:rPr>
        <w:t>سلام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C74BCA" w:rsidRDefault="00C74BCA" w:rsidP="0013270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فعن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بي هريرة رضي الله عنه قال</w:t>
      </w:r>
      <w:r w:rsidR="006E5B30">
        <w:rPr>
          <w:rFonts w:ascii="Traditional Arabic" w:hAnsi="Traditional Arabic" w:cs="Traditional Arabic"/>
          <w:sz w:val="56"/>
          <w:szCs w:val="56"/>
          <w:rtl/>
        </w:rPr>
        <w:t>«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قال رسول الله صلى الله عليه وسلم</w:t>
      </w:r>
      <w:r w:rsidR="006E5B30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6E5B30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32701" w:rsidRPr="00132701">
        <w:rPr>
          <w:rFonts w:ascii="Traditional Arabic" w:hAnsi="Traditional Arabic" w:cs="Traditional Arabic"/>
          <w:sz w:val="56"/>
          <w:szCs w:val="56"/>
          <w:rtl/>
        </w:rPr>
        <w:t xml:space="preserve">لا تَقُومُ السَّاعَةُ حتَّى تَضْطَرِبَ ألَياتُ نِساءِ دَوْسٍ، حَوْلَ ذِي الخَلَصَةِ </w:t>
      </w:r>
      <w:r w:rsidR="00E25EBB">
        <w:rPr>
          <w:rFonts w:ascii="Traditional Arabic" w:hAnsi="Traditional Arabic" w:cs="Traditional Arabic"/>
          <w:sz w:val="56"/>
          <w:szCs w:val="56"/>
          <w:rtl/>
        </w:rPr>
        <w:t>»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8C317F">
        <w:rPr>
          <w:rFonts w:ascii="Traditional Arabic" w:hAnsi="Traditional Arabic" w:cs="Traditional Arabic" w:hint="cs"/>
          <w:sz w:val="56"/>
          <w:szCs w:val="56"/>
          <w:rtl/>
        </w:rPr>
        <w:t>-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وهو صنم بتبالة</w:t>
      </w:r>
      <w:r w:rsidR="008C317F">
        <w:rPr>
          <w:rFonts w:ascii="Traditional Arabic" w:hAnsi="Traditional Arabic" w:cs="Traditional Arabic" w:hint="cs"/>
          <w:sz w:val="56"/>
          <w:szCs w:val="56"/>
          <w:rtl/>
        </w:rPr>
        <w:t>-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لا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تقوم الساعة حتى تصل المرأة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لى الكفر كما كانت قبل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سلام ولا يقف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مر على ذلك 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نما تخرج </w:t>
      </w:r>
      <w:r w:rsidR="00E25EBB">
        <w:rPr>
          <w:rFonts w:ascii="Traditional Arabic" w:hAnsi="Traditional Arabic" w:cs="Traditional Arabic"/>
          <w:sz w:val="56"/>
          <w:szCs w:val="56"/>
          <w:rtl/>
        </w:rPr>
        <w:t xml:space="preserve">كاسية عارية فيرى الرائي </w:t>
      </w:r>
      <w:r w:rsidR="00E25EBB"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ضطراب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ليت</w:t>
      </w:r>
      <w:r>
        <w:rPr>
          <w:rFonts w:ascii="Traditional Arabic" w:hAnsi="Traditional Arabic" w:cs="Traditional Arabic"/>
          <w:sz w:val="56"/>
          <w:szCs w:val="56"/>
          <w:rtl/>
        </w:rPr>
        <w:t>ي المرأة وهي تطوف حول صنم من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صنام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C74BCA" w:rsidRDefault="00C74BCA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فيا عباد الله عودوا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لى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سلام قبل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</w:t>
      </w:r>
      <w:r w:rsidR="00E25EBB">
        <w:rPr>
          <w:rFonts w:ascii="Traditional Arabic" w:hAnsi="Traditional Arabic" w:cs="Traditional Arabic"/>
          <w:sz w:val="56"/>
          <w:szCs w:val="56"/>
          <w:rtl/>
        </w:rPr>
        <w:t xml:space="preserve"> نرى في بلادنا وفي </w:t>
      </w:r>
      <w:r w:rsidR="00E25EBB"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بنائنا وفي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موالنا ما يندى له الجبين ونندم حينئذ ولا ينفع الندم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C74BCA" w:rsidRDefault="00EC3D89" w:rsidP="00BC7F1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وصلي الله وسلم على نبينا محمد صلى الله عليه وعلى آله وسلم.</w:t>
      </w:r>
    </w:p>
    <w:p w:rsidR="00EC3D89" w:rsidRPr="00AA6B5D" w:rsidRDefault="00C74BCA" w:rsidP="00C74BCA">
      <w:pPr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</w:rPr>
        <w:br w:type="page"/>
      </w:r>
    </w:p>
    <w:p w:rsidR="00C74BCA" w:rsidRPr="00132701" w:rsidRDefault="00EC3D89" w:rsidP="00AA6B5D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</w:t>
      </w:r>
      <w:r w:rsidRPr="00132701">
        <w:rPr>
          <w:rFonts w:ascii="Traditional Arabic" w:hAnsi="Traditional Arabic" w:cs="Traditional Arabic"/>
          <w:b/>
          <w:bCs/>
          <w:sz w:val="56"/>
          <w:szCs w:val="56"/>
          <w:rtl/>
        </w:rPr>
        <w:t>الحمد لله رب العال</w:t>
      </w:r>
      <w:r w:rsidR="00132701" w:rsidRPr="00132701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مين والعاقبة للمتقين ولا عدوان </w:t>
      </w:r>
      <w:r w:rsidR="00132701" w:rsidRPr="00132701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إ</w:t>
      </w:r>
      <w:r w:rsidR="00132701" w:rsidRPr="00132701">
        <w:rPr>
          <w:rFonts w:ascii="Traditional Arabic" w:hAnsi="Traditional Arabic" w:cs="Traditional Arabic"/>
          <w:b/>
          <w:bCs/>
          <w:sz w:val="56"/>
          <w:szCs w:val="56"/>
          <w:rtl/>
        </w:rPr>
        <w:t>لا على الظالمين و</w:t>
      </w:r>
      <w:r w:rsidR="00132701" w:rsidRPr="00132701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أ</w:t>
      </w:r>
      <w:r w:rsidR="00132701" w:rsidRPr="00132701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شهد </w:t>
      </w:r>
      <w:r w:rsidR="00132701" w:rsidRPr="00132701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أ</w:t>
      </w:r>
      <w:r w:rsidR="00132701" w:rsidRPr="00132701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ن لا </w:t>
      </w:r>
      <w:r w:rsidR="00132701" w:rsidRPr="00132701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إ</w:t>
      </w:r>
      <w:r w:rsidR="00132701" w:rsidRPr="00132701">
        <w:rPr>
          <w:rFonts w:ascii="Traditional Arabic" w:hAnsi="Traditional Arabic" w:cs="Traditional Arabic"/>
          <w:b/>
          <w:bCs/>
          <w:sz w:val="56"/>
          <w:szCs w:val="56"/>
          <w:rtl/>
        </w:rPr>
        <w:t>ل</w:t>
      </w:r>
      <w:r w:rsidR="00132701" w:rsidRPr="00132701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ه إلا</w:t>
      </w:r>
      <w:r w:rsidR="00132701" w:rsidRPr="00132701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الله وحده لا شريك له و</w:t>
      </w:r>
      <w:r w:rsidR="00132701" w:rsidRPr="00132701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أ</w:t>
      </w:r>
      <w:r w:rsidR="00132701" w:rsidRPr="00132701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شهد </w:t>
      </w:r>
      <w:r w:rsidR="00132701" w:rsidRPr="00132701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أ</w:t>
      </w:r>
      <w:r w:rsidRPr="00132701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ن محمدا </w:t>
      </w:r>
      <w:r w:rsidR="00132701" w:rsidRPr="00132701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عبده ورسوله صلى الله عليه وعلى </w:t>
      </w:r>
      <w:r w:rsidR="00132701" w:rsidRPr="00132701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آ</w:t>
      </w:r>
      <w:r w:rsidRPr="00132701">
        <w:rPr>
          <w:rFonts w:ascii="Traditional Arabic" w:hAnsi="Traditional Arabic" w:cs="Traditional Arabic"/>
          <w:b/>
          <w:bCs/>
          <w:sz w:val="56"/>
          <w:szCs w:val="56"/>
          <w:rtl/>
        </w:rPr>
        <w:t>له وسلم</w:t>
      </w:r>
      <w:r w:rsidR="00132701" w:rsidRPr="00132701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,</w:t>
      </w:r>
      <w:r w:rsidR="00132701" w:rsidRPr="00132701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</w:t>
      </w:r>
      <w:r w:rsidR="00132701" w:rsidRPr="00132701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أ</w:t>
      </w:r>
      <w:r w:rsidRPr="00132701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ما بعد.. </w:t>
      </w:r>
    </w:p>
    <w:p w:rsidR="00495E72" w:rsidRDefault="00495E72" w:rsidP="00AA6B5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ن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سلام جعل للمرء كرامتها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وحمى لها عفتها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رادها جوهرة م</w:t>
      </w:r>
      <w:r>
        <w:rPr>
          <w:rFonts w:ascii="Traditional Arabic" w:hAnsi="Traditional Arabic" w:cs="Traditional Arabic" w:hint="cs"/>
          <w:sz w:val="56"/>
          <w:szCs w:val="56"/>
          <w:rtl/>
        </w:rPr>
        <w:t>ص</w:t>
      </w:r>
      <w:r>
        <w:rPr>
          <w:rFonts w:ascii="Traditional Arabic" w:hAnsi="Traditional Arabic" w:cs="Traditional Arabic"/>
          <w:sz w:val="56"/>
          <w:szCs w:val="56"/>
          <w:rtl/>
        </w:rPr>
        <w:t>ونة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رادها درة مكنونة و</w:t>
      </w:r>
      <w:r>
        <w:rPr>
          <w:rFonts w:ascii="Traditional Arabic" w:hAnsi="Traditional Arabic" w:cs="Traditional Arabic"/>
          <w:sz w:val="56"/>
          <w:szCs w:val="56"/>
          <w:rtl/>
        </w:rPr>
        <w:t>لكن</w:t>
      </w:r>
      <w:r>
        <w:rPr>
          <w:rFonts w:ascii="Traditional Arabic" w:hAnsi="Traditional Arabic" w:cs="Traditional Arabic" w:hint="cs"/>
          <w:sz w:val="56"/>
          <w:szCs w:val="56"/>
          <w:rtl/>
        </w:rPr>
        <w:t>.....</w:t>
      </w:r>
    </w:p>
    <w:p w:rsidR="00495E72" w:rsidRDefault="00495E72" w:rsidP="00AA6B5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32701">
        <w:rPr>
          <w:rFonts w:ascii="Traditional Arabic" w:hAnsi="Traditional Arabic" w:cs="Traditional Arabic"/>
          <w:sz w:val="56"/>
          <w:szCs w:val="56"/>
          <w:rtl/>
        </w:rPr>
        <w:t>عداء ال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سلام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رادوا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 ينزعوا عن المرأة كل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>ما حباها به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سلام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؛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تعود المرأة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لى ما كان قبل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سلام من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دعارة وزنا وفحش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فزينوا للمرأة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 لها في الحياة دور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>
        <w:rPr>
          <w:rFonts w:ascii="Traditional Arabic" w:hAnsi="Traditional Arabic" w:cs="Traditional Arabic"/>
          <w:sz w:val="56"/>
          <w:szCs w:val="56"/>
          <w:rtl/>
        </w:rPr>
        <w:t>ا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 لها في الجهاد طور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>
        <w:rPr>
          <w:rFonts w:ascii="Traditional Arabic" w:hAnsi="Traditional Arabic" w:cs="Traditional Arabic"/>
          <w:sz w:val="56"/>
          <w:szCs w:val="56"/>
          <w:rtl/>
        </w:rPr>
        <w:t>ا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نها ينبغي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تكون مجاهدة بين المجاهدين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يكون لها دور في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صلاح مجتمعات المسلمين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وهذا كله مخالف لدين الله رب العالمين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95E72" w:rsidRDefault="00EC3D89" w:rsidP="00AA6B5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فهذه فاطمة رضي الله عنها تقول رضي الل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ه عنها 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(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ما عبدت وما تقربت امرأة 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لى الله بمثل 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 تقر في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 بيتها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)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 ما تقربت امرأة لله بمثل 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>ن تقر في بيتها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>و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>قيل لها ما هو خير للمرأة؟ قالت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>لا ترى الرجال و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لا يراها الرجال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32701" w:rsidRDefault="00EC3D89" w:rsidP="00AA6B5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والن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بي صلى الله عليه وسلم في 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>حب ال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عمال 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لى الله عز وجل لم يشرع للمرأة 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>ن تكون في مقدم الصفوف و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نما شرع لها 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 تكون في مؤخرة الصفوف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495E72" w:rsidRDefault="00495E72" w:rsidP="00AA6B5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فبين النبي صلى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 النساء يلين الرجال في الصلاة، وب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ين النبي صلى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فضل صفوف النساء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خرها وشر صفوف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النساء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ولها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لم؟ حتى تكون عن الفتنة بمبعدة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حتى تكون عن الفتنة بمنأى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فلا تسمع حسا ولا تتأثر بحركة ولا تسمع كلمة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32701" w:rsidRDefault="00EC3D89" w:rsidP="00495E7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كل ذلك صي</w:t>
      </w:r>
      <w:r w:rsidR="00132701">
        <w:rPr>
          <w:rFonts w:ascii="Traditional Arabic" w:hAnsi="Traditional Arabic" w:cs="Traditional Arabic"/>
          <w:sz w:val="56"/>
          <w:szCs w:val="56"/>
          <w:rtl/>
        </w:rPr>
        <w:t>انة للمرأة وحياطة لدينها وعرضها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32701" w:rsidRDefault="00EC3D89" w:rsidP="0013270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والنبي 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>ﷺ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لما استأذنت بعض النساء 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ن يجاهدن مع النبي </w:t>
      </w:r>
      <w:r w:rsidR="00132701">
        <w:rPr>
          <w:rFonts w:ascii="Traditional Arabic" w:hAnsi="Traditional Arabic" w:cs="Traditional Arabic"/>
          <w:sz w:val="56"/>
          <w:szCs w:val="56"/>
          <w:rtl/>
        </w:rPr>
        <w:t>ﷺ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ويقاتلن فقال النبي صلى الله عليه وسلم 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132701">
        <w:rPr>
          <w:rFonts w:ascii="Traditional Arabic" w:hAnsi="Traditional Arabic" w:cs="Traditional Arabic"/>
          <w:sz w:val="56"/>
          <w:szCs w:val="56"/>
          <w:rtl/>
        </w:rPr>
        <w:t>«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عليكن جهاد لا شوكة فيه وهو الحج والعمرة</w:t>
      </w:r>
      <w:r w:rsidR="00132701">
        <w:rPr>
          <w:rFonts w:ascii="Traditional Arabic" w:hAnsi="Traditional Arabic" w:cs="Traditional Arabic"/>
          <w:sz w:val="56"/>
          <w:szCs w:val="56"/>
          <w:rtl/>
        </w:rPr>
        <w:t>»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32701" w:rsidRDefault="00EC3D89" w:rsidP="0013270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جهاد المرأة جهاد لا شوكة فيه وهو الحج والعمرة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32701" w:rsidRDefault="00EC3D89" w:rsidP="0013270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فلم يأذن نبينا 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>ﷺ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للمرأة 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 تجاهد بين المجاهدين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وإنما بين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 لها </w:t>
      </w:r>
      <w:r w:rsidR="00495E7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 جهادها في خدرها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495E72">
        <w:rPr>
          <w:rFonts w:ascii="Traditional Arabic" w:hAnsi="Traditional Arabic" w:cs="Traditional Arabic"/>
          <w:sz w:val="56"/>
          <w:szCs w:val="56"/>
          <w:rtl/>
        </w:rPr>
        <w:t xml:space="preserve"> في عبادتها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32701" w:rsidRDefault="00495E72" w:rsidP="0013270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بل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 النبي صلى الله عليه وسلم بي</w:t>
      </w:r>
      <w:r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المرأة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ذا قارنت بين صلاة مسجد قومه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ا,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وصلاتها في بيتها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فصلاتها في بيتها خير من </w:t>
      </w:r>
      <w:r>
        <w:rPr>
          <w:rFonts w:ascii="Traditional Arabic" w:hAnsi="Traditional Arabic" w:cs="Traditional Arabic"/>
          <w:sz w:val="56"/>
          <w:szCs w:val="56"/>
          <w:rtl/>
        </w:rPr>
        <w:t>صلاتها في مسجد قومه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ا.</w:t>
      </w:r>
    </w:p>
    <w:p w:rsidR="00132701" w:rsidRDefault="00495E72" w:rsidP="0013270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بل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 النبي صلى ال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له عليه وسلم كان لا يرى للمرأة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تكون في وسط الطريق  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 النبي صلى الله عليه وسلم رأى بعض النساء يس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ي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رن في وسط الطريق فقال</w:t>
      </w:r>
      <w:r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ليس لك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وسط الطريق</w:t>
      </w:r>
      <w:r w:rsidR="00132701">
        <w:rPr>
          <w:rFonts w:ascii="Traditional Arabic" w:hAnsi="Traditional Arabic" w:cs="Traditional Arabic"/>
          <w:sz w:val="56"/>
          <w:szCs w:val="56"/>
          <w:rtl/>
        </w:rPr>
        <w:t>»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فكانت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المرأة تسير بجوانب الجدر وكان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ول ما يبلى من ثيابها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كتافه لملاصقة ثيابها بالجدر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="00132701">
        <w:rPr>
          <w:rFonts w:ascii="Traditional Arabic" w:hAnsi="Traditional Arabic" w:cs="Traditional Arabic"/>
          <w:sz w:val="56"/>
          <w:szCs w:val="56"/>
          <w:rtl/>
        </w:rPr>
        <w:br/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وبين النبي صلى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 المرأة التي تخرج متزينة متعطر</w:t>
      </w:r>
      <w:r>
        <w:rPr>
          <w:rFonts w:ascii="Traditional Arabic" w:hAnsi="Traditional Arabic" w:cs="Traditional Arabic" w:hint="cs"/>
          <w:sz w:val="56"/>
          <w:szCs w:val="56"/>
          <w:rtl/>
        </w:rPr>
        <w:t>ه</w:t>
      </w:r>
      <w:r w:rsidR="00585400">
        <w:rPr>
          <w:rFonts w:ascii="Traditional Arabic" w:hAnsi="Traditional Arabic" w:cs="Traditional Arabic"/>
          <w:sz w:val="56"/>
          <w:szCs w:val="56"/>
          <w:rtl/>
        </w:rPr>
        <w:t xml:space="preserve"> بغير ما ضوابط شرعية لو </w:t>
      </w:r>
      <w:r w:rsidR="00585400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نها خرجت للصلاة</w:t>
      </w:r>
      <w:r w:rsidR="00585400">
        <w:rPr>
          <w:rFonts w:ascii="Traditional Arabic" w:hAnsi="Traditional Arabic" w:cs="Traditional Arabic"/>
          <w:sz w:val="56"/>
          <w:szCs w:val="56"/>
          <w:rtl/>
        </w:rPr>
        <w:t xml:space="preserve"> لعادت عليها لعنة الله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585400" w:rsidRDefault="00585400" w:rsidP="00132701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فقد لقي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بو هريرة رضي الله عنه امرأة ذاه</w:t>
      </w:r>
      <w:r>
        <w:rPr>
          <w:rFonts w:ascii="Traditional Arabic" w:hAnsi="Traditional Arabic" w:cs="Traditional Arabic"/>
          <w:sz w:val="56"/>
          <w:szCs w:val="56"/>
          <w:rtl/>
        </w:rPr>
        <w:t>بة إلى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م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سجد تعصف ر</w:t>
      </w:r>
      <w:r>
        <w:rPr>
          <w:rFonts w:ascii="Traditional Arabic" w:hAnsi="Traditional Arabic" w:cs="Traditional Arabic"/>
          <w:sz w:val="56"/>
          <w:szCs w:val="56"/>
          <w:rtl/>
        </w:rPr>
        <w:t>ائحة العطر من ناحيتها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فقال لها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بو هريرة</w:t>
      </w:r>
      <w:r>
        <w:rPr>
          <w:rFonts w:ascii="Traditional Arabic" w:hAnsi="Traditional Arabic" w:cs="Traditional Arabic" w:hint="cs"/>
          <w:sz w:val="56"/>
          <w:szCs w:val="56"/>
          <w:rtl/>
        </w:rPr>
        <w:t>: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يا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مة الجبار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يا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مة </w:t>
      </w: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>الجبار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32701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رجعي فاغتسلي 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ني سمعت النبي صلى الله عليه وسلم يقول</w:t>
      </w:r>
      <w:r>
        <w:rPr>
          <w:rFonts w:ascii="Traditional Arabic" w:hAnsi="Traditional Arabic" w:cs="Traditional Arabic" w:hint="cs"/>
          <w:sz w:val="56"/>
          <w:szCs w:val="56"/>
          <w:rtl/>
        </w:rPr>
        <w:t>: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يما امرأة تعطرت وتزينت فمرت على قوم فشموا ريحها فهي زانية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32701" w:rsidRDefault="00585400" w:rsidP="00495E7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لماذا ذلك كله 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 xml:space="preserve">؟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كل لذلك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جل صيانة المرأة والحفاظ علي</w:t>
      </w:r>
      <w:r>
        <w:rPr>
          <w:rFonts w:ascii="Traditional Arabic" w:hAnsi="Traditional Arabic" w:cs="Traditional Arabic"/>
          <w:sz w:val="56"/>
          <w:szCs w:val="56"/>
          <w:rtl/>
        </w:rPr>
        <w:t>ها</w:t>
      </w:r>
      <w:r w:rsidR="00132701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43CBD" w:rsidRDefault="00585400" w:rsidP="00495E7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ولكنهم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قوام عاملهم الله بما يستحق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7F2A7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خرجوا المرأة </w:t>
      </w:r>
      <w:r w:rsidR="007F2A72">
        <w:rPr>
          <w:rFonts w:ascii="Traditional Arabic" w:hAnsi="Traditional Arabic" w:cs="Traditional Arabic"/>
          <w:sz w:val="56"/>
          <w:szCs w:val="56"/>
          <w:rtl/>
        </w:rPr>
        <w:t>من خدر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ها,</w:t>
      </w:r>
      <w:r w:rsidR="007F2A72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خرجوا المرأة عن طوره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ا,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وقالوا لها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نت مجاهدة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نت قائدة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نت رائدة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 ب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ي دين هذا وفي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ي دين هذا؟ لم يكن هذا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لا دين اليه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ود والنصارى ليس بدين المسلمين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43CBD" w:rsidRDefault="00143CBD" w:rsidP="00495E7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 سعد زغلول عامله الله بما يستحق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والذي عاد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لى مصر ب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فكار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بناء فرنسا وجمع النساء في ميدان التحري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ر,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وقامت المرأة تنكر على النساء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رتداءهن لحجابهن فخل</w:t>
      </w:r>
      <w:r>
        <w:rPr>
          <w:rFonts w:ascii="Traditional Arabic" w:hAnsi="Traditional Arabic" w:cs="Traditional Arabic"/>
          <w:sz w:val="56"/>
          <w:szCs w:val="56"/>
          <w:rtl/>
        </w:rPr>
        <w:t>عت خماره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ا,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وخرجت عن حيائها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وقالت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لى متى؟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لى مت</w:t>
      </w:r>
      <w:r>
        <w:rPr>
          <w:rFonts w:ascii="Traditional Arabic" w:hAnsi="Traditional Arabic" w:cs="Traditional Arabic"/>
          <w:sz w:val="56"/>
          <w:szCs w:val="56"/>
          <w:rtl/>
        </w:rPr>
        <w:t>ى تكونوا في هذا الجهل البغيض؟ 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لى مت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ى تكونوا في هذا التخلف الشديد؟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7F2A72">
        <w:rPr>
          <w:rFonts w:ascii="Traditional Arabic" w:hAnsi="Traditional Arabic" w:cs="Traditional Arabic"/>
          <w:sz w:val="56"/>
          <w:szCs w:val="56"/>
          <w:rtl/>
        </w:rPr>
        <w:t xml:space="preserve">لا تتقدمن مع من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يتقدمن؟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لا ترتقين مع من يرتقين؟ وس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مي هذا الميدان </w:t>
      </w: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>بميدان التحرير،ل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نه ميدان تحرر الناس من كل دين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لا أديان اليهود والنصارى المغضوب عليهم ولا الضالين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F2A72" w:rsidRDefault="00EC3D89" w:rsidP="00495E7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فيا عباد الله الإسلام نعمة من أعظم النعم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ومن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ة من أعظم المنن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 والنعم لا تزاد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لا بالشكر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 ولا ترفع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لا بالكفر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43CBD" w:rsidRDefault="00EC3D89" w:rsidP="00495E7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وشكر نعمة الإسلام بأن يجتهد المسلمون في تحقيق الإسلام ظاهر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ا وباطن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ا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 وكفر نعمة الإسلام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بأن يغض الناس الطرف عن الإسلام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43CBD" w:rsidRDefault="00EC3D89" w:rsidP="00495E7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فيا شباب المسلمين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 اتقوا الله رب العالمين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 وعودوا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7F2A72">
        <w:rPr>
          <w:rFonts w:ascii="Traditional Arabic" w:hAnsi="Traditional Arabic" w:cs="Traditional Arabic"/>
          <w:sz w:val="56"/>
          <w:szCs w:val="56"/>
          <w:rtl/>
        </w:rPr>
        <w:t xml:space="preserve">لي دينكم كونوا قادة 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و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رادة وأئمة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F2A72" w:rsidRDefault="00EC3D89" w:rsidP="00495E7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فإن النبي صلى الله عليه وسلم جعل قيادة المسلمي</w:t>
      </w:r>
      <w:r w:rsidR="007F2A72">
        <w:rPr>
          <w:rFonts w:ascii="Traditional Arabic" w:hAnsi="Traditional Arabic" w:cs="Traditional Arabic"/>
          <w:sz w:val="56"/>
          <w:szCs w:val="56"/>
          <w:rtl/>
        </w:rPr>
        <w:t>ن في جيش من أكبر الجيوش جعله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 ل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سامه ابن زيد رضي الله عنه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؛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وكان لم يتجاوز العشرين من عمره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والإمام الشافعي رحمة الله عليه كان ي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فتي ولم يتجاوز العشرين من عمره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43CBD" w:rsidRDefault="00EC3D89" w:rsidP="00495E72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وكان ابن تيمية رحمة الله عليه إماما ولم يتجاوز العشرون من عمره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F2A72" w:rsidRDefault="00EC3D89" w:rsidP="00143CB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شبابنا يجاهدون ال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ن أين؟ يجاهدون على ال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سفلت جهاد ال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سفلت جهاد الا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سبراي يجاهدون في الميادين ب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ن يرفعوا الشعارات وتعلوا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صواتهم بالنعرات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هذا جهاد؟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هذا جهاد مشروع؟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هذا دين م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نزل عن الله رب العالمين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F2A72" w:rsidRDefault="00EC3D89" w:rsidP="00143CB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والسبب في 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ذلك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!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 نحن، السبب في ذلك نحن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 الذي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ضاع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أب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ناؤنا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باؤنا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 نحن الذين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 xml:space="preserve">ضعنا 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بناءنا ل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ننا اهتممنا ب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بدانهم ولم نهتم ب</w:t>
      </w:r>
      <w:r w:rsidR="00143C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AA6B5D">
        <w:rPr>
          <w:rFonts w:ascii="Traditional Arabic" w:hAnsi="Traditional Arabic" w:cs="Traditional Arabic"/>
          <w:sz w:val="56"/>
          <w:szCs w:val="56"/>
          <w:rtl/>
        </w:rPr>
        <w:t>رواحه</w:t>
      </w:r>
      <w:r w:rsidR="00143CBD">
        <w:rPr>
          <w:rFonts w:ascii="Traditional Arabic" w:hAnsi="Traditional Arabic" w:cs="Traditional Arabic"/>
          <w:sz w:val="56"/>
          <w:szCs w:val="56"/>
          <w:rtl/>
        </w:rPr>
        <w:t>م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F2A72" w:rsidRDefault="00143CBD" w:rsidP="00143CB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اهتممنا ب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بدانهم ولم نهتم ب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ديانهم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7F2A72" w:rsidRDefault="00143CBD" w:rsidP="00143CB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فافنى الرجل وقته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يلبس ولد</w:t>
      </w:r>
      <w:r>
        <w:rPr>
          <w:rFonts w:ascii="Traditional Arabic" w:hAnsi="Traditional Arabic" w:cs="Traditional Arabic" w:hint="cs"/>
          <w:sz w:val="56"/>
          <w:szCs w:val="56"/>
          <w:rtl/>
        </w:rPr>
        <w:t>ه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7F2A72">
        <w:rPr>
          <w:rFonts w:ascii="Traditional Arabic" w:hAnsi="Traditional Arabic" w:cs="Traditional Arabic"/>
          <w:sz w:val="56"/>
          <w:szCs w:val="56"/>
          <w:rtl/>
        </w:rPr>
        <w:t>حسن الملابس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ويأكل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شهى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طعمة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يكون مبرزا بين المبرزين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ي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خذ في كل مادة درس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و درسين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43CBD" w:rsidRDefault="00143CBD" w:rsidP="00143CB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ما دينه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ما كتاب ربه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ما سنة نبيه فلا يعرف عنها شيء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؛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ضعنا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بناءنا لما ضيعنا ديننا</w:t>
      </w:r>
      <w:r>
        <w:rPr>
          <w:rFonts w:ascii="Traditional Arabic" w:hAnsi="Traditional Arabic" w:cs="Traditional Arabic"/>
          <w:sz w:val="56"/>
          <w:szCs w:val="56"/>
          <w:rtl/>
        </w:rPr>
        <w:t>،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فكانت العاقبة ستهتك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عراضنا على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يدي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بنائنا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!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سن</w:t>
      </w:r>
      <w:r>
        <w:rPr>
          <w:rFonts w:ascii="Traditional Arabic" w:hAnsi="Traditional Arabic" w:cs="Traditional Arabic" w:hint="cs"/>
          <w:sz w:val="56"/>
          <w:szCs w:val="56"/>
          <w:rtl/>
        </w:rPr>
        <w:t>ذ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وق الذل والهوان على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يدي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بنائنا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!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نهم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بناء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لم يعيشوا الذل والفقر والهوان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؛؛؛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نما عاش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وا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من وال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مان فلم يعرفوا فضل هذه النعمة</w:t>
      </w:r>
      <w:r w:rsidR="007F2A72"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هذه النعمة بفضل الله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ولا ثم بفضل دين الاسلام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40C4A" w:rsidRDefault="00143CBD" w:rsidP="00143CB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فاللهم ردنا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لى دينك مرد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ا جميلا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40C4A">
        <w:rPr>
          <w:rFonts w:ascii="Traditional Arabic" w:hAnsi="Traditional Arabic" w:cs="Traditional Arabic"/>
          <w:sz w:val="56"/>
          <w:szCs w:val="56"/>
          <w:rtl/>
        </w:rPr>
        <w:t xml:space="preserve">اللهم ردنا 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لى دينك مرد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ا جميل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140C4A">
        <w:rPr>
          <w:rFonts w:ascii="Traditional Arabic" w:hAnsi="Traditional Arabic" w:cs="Traditional Arabic"/>
          <w:sz w:val="56"/>
          <w:szCs w:val="56"/>
          <w:rtl/>
        </w:rPr>
        <w:t>ا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40C4A">
        <w:rPr>
          <w:rFonts w:ascii="Traditional Arabic" w:hAnsi="Traditional Arabic" w:cs="Traditional Arabic"/>
          <w:sz w:val="56"/>
          <w:szCs w:val="56"/>
          <w:rtl/>
        </w:rPr>
        <w:t xml:space="preserve"> اللهم 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40C4A">
        <w:rPr>
          <w:rFonts w:ascii="Traditional Arabic" w:hAnsi="Traditional Arabic" w:cs="Traditional Arabic"/>
          <w:sz w:val="56"/>
          <w:szCs w:val="56"/>
          <w:rtl/>
        </w:rPr>
        <w:t xml:space="preserve">رنا الحق حقا وارزقنا 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140C4A">
        <w:rPr>
          <w:rFonts w:ascii="Traditional Arabic" w:hAnsi="Traditional Arabic" w:cs="Traditional Arabic"/>
          <w:sz w:val="56"/>
          <w:szCs w:val="56"/>
          <w:rtl/>
        </w:rPr>
        <w:t>تباعه و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رنا الباطل باطلا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 xml:space="preserve"> وارزقنا اجتنابه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40C4A">
        <w:rPr>
          <w:rFonts w:ascii="Traditional Arabic" w:hAnsi="Traditional Arabic" w:cs="Traditional Arabic"/>
          <w:sz w:val="56"/>
          <w:szCs w:val="56"/>
          <w:rtl/>
        </w:rPr>
        <w:t xml:space="preserve"> اللهم 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="00140C4A">
        <w:rPr>
          <w:rFonts w:ascii="Traditional Arabic" w:hAnsi="Traditional Arabic" w:cs="Traditional Arabic"/>
          <w:sz w:val="56"/>
          <w:szCs w:val="56"/>
          <w:rtl/>
        </w:rPr>
        <w:t xml:space="preserve">ت نفوسنا تقواها وزكها 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نت خير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140C4A">
        <w:rPr>
          <w:rFonts w:ascii="Traditional Arabic" w:hAnsi="Traditional Arabic" w:cs="Traditional Arabic"/>
          <w:sz w:val="56"/>
          <w:szCs w:val="56"/>
          <w:rtl/>
        </w:rPr>
        <w:t xml:space="preserve">من زكاها 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نت وليها ومولاها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40C4A" w:rsidRDefault="00EC3D89" w:rsidP="00143CB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AA6B5D">
        <w:rPr>
          <w:rFonts w:ascii="Traditional Arabic" w:hAnsi="Traditional Arabic" w:cs="Traditional Arabic"/>
          <w:sz w:val="56"/>
          <w:szCs w:val="56"/>
          <w:rtl/>
        </w:rPr>
        <w:t xml:space="preserve"> وصلى اللهم وسلم على نبينا محمد صلى الله عليه وعلى آله وسلم</w:t>
      </w:r>
      <w:r w:rsidR="00140C4A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EC3D89" w:rsidRPr="00AA6B5D" w:rsidRDefault="00140C4A" w:rsidP="00143CBD">
      <w:pPr>
        <w:jc w:val="right"/>
        <w:rPr>
          <w:rFonts w:ascii="Traditional Arabic" w:hAnsi="Traditional Arabic" w:cs="Traditional Arabic"/>
          <w:sz w:val="56"/>
          <w:szCs w:val="56"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آ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خر دعوانا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EC3D89" w:rsidRPr="00AA6B5D">
        <w:rPr>
          <w:rFonts w:ascii="Traditional Arabic" w:hAnsi="Traditional Arabic" w:cs="Traditional Arabic"/>
          <w:sz w:val="56"/>
          <w:szCs w:val="56"/>
          <w:rtl/>
        </w:rPr>
        <w:t>ن الحمد لله رب العالمين.</w:t>
      </w:r>
    </w:p>
    <w:sectPr w:rsidR="00EC3D89" w:rsidRPr="00AA6B5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843" w:rsidRDefault="00406843" w:rsidP="00AA6B5D">
      <w:pPr>
        <w:spacing w:after="0" w:line="240" w:lineRule="auto"/>
      </w:pPr>
      <w:r>
        <w:separator/>
      </w:r>
    </w:p>
  </w:endnote>
  <w:endnote w:type="continuationSeparator" w:id="0">
    <w:p w:rsidR="00406843" w:rsidRDefault="00406843" w:rsidP="00AA6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3871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2701" w:rsidRDefault="00132701">
        <w:pPr>
          <w:pStyle w:val="Footer"/>
          <w:jc w:val="center"/>
        </w:pPr>
        <w:r>
          <w:rPr>
            <w:noProof/>
            <w:lang w:val="en-US" w:eastAsia="en-US"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132701" w:rsidRDefault="00132701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833F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2701" w:rsidRDefault="001327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843" w:rsidRDefault="00406843" w:rsidP="00AA6B5D">
      <w:pPr>
        <w:spacing w:after="0" w:line="240" w:lineRule="auto"/>
      </w:pPr>
      <w:r>
        <w:separator/>
      </w:r>
    </w:p>
  </w:footnote>
  <w:footnote w:type="continuationSeparator" w:id="0">
    <w:p w:rsidR="00406843" w:rsidRDefault="00406843" w:rsidP="00AA6B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D89"/>
    <w:rsid w:val="000E2DB8"/>
    <w:rsid w:val="00132701"/>
    <w:rsid w:val="00140C4A"/>
    <w:rsid w:val="00143CBD"/>
    <w:rsid w:val="00154615"/>
    <w:rsid w:val="00306244"/>
    <w:rsid w:val="0033398B"/>
    <w:rsid w:val="00406843"/>
    <w:rsid w:val="00412B91"/>
    <w:rsid w:val="00495E72"/>
    <w:rsid w:val="00552440"/>
    <w:rsid w:val="00585400"/>
    <w:rsid w:val="006E5B30"/>
    <w:rsid w:val="006F0401"/>
    <w:rsid w:val="00785EB2"/>
    <w:rsid w:val="007F2A72"/>
    <w:rsid w:val="00833FBB"/>
    <w:rsid w:val="0086248A"/>
    <w:rsid w:val="008C317F"/>
    <w:rsid w:val="009709EE"/>
    <w:rsid w:val="00A029C0"/>
    <w:rsid w:val="00AA6B5D"/>
    <w:rsid w:val="00AB38F6"/>
    <w:rsid w:val="00B4753E"/>
    <w:rsid w:val="00BC7F1E"/>
    <w:rsid w:val="00C74BCA"/>
    <w:rsid w:val="00CB2263"/>
    <w:rsid w:val="00CD0802"/>
    <w:rsid w:val="00E25EBB"/>
    <w:rsid w:val="00E46AB8"/>
    <w:rsid w:val="00EC3D89"/>
    <w:rsid w:val="00F31045"/>
    <w:rsid w:val="00F549B0"/>
    <w:rsid w:val="00F6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B5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B5D"/>
  </w:style>
  <w:style w:type="paragraph" w:styleId="Footer">
    <w:name w:val="footer"/>
    <w:basedOn w:val="Normal"/>
    <w:link w:val="FooterChar"/>
    <w:uiPriority w:val="99"/>
    <w:unhideWhenUsed/>
    <w:rsid w:val="00AA6B5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B5D"/>
  </w:style>
  <w:style w:type="paragraph" w:styleId="BalloonText">
    <w:name w:val="Balloon Text"/>
    <w:basedOn w:val="Normal"/>
    <w:link w:val="BalloonTextChar"/>
    <w:uiPriority w:val="99"/>
    <w:semiHidden/>
    <w:unhideWhenUsed/>
    <w:rsid w:val="00AA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B5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B5D"/>
  </w:style>
  <w:style w:type="paragraph" w:styleId="Footer">
    <w:name w:val="footer"/>
    <w:basedOn w:val="Normal"/>
    <w:link w:val="FooterChar"/>
    <w:uiPriority w:val="99"/>
    <w:unhideWhenUsed/>
    <w:rsid w:val="00AA6B5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B5D"/>
  </w:style>
  <w:style w:type="paragraph" w:styleId="BalloonText">
    <w:name w:val="Balloon Text"/>
    <w:basedOn w:val="Normal"/>
    <w:link w:val="BalloonTextChar"/>
    <w:uiPriority w:val="99"/>
    <w:semiHidden/>
    <w:unhideWhenUsed/>
    <w:rsid w:val="00AA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12523</TotalTime>
  <Pages>27</Pages>
  <Words>2687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 User</dc:creator>
  <cp:lastModifiedBy>EL-Watanya</cp:lastModifiedBy>
  <cp:revision>10</cp:revision>
  <dcterms:created xsi:type="dcterms:W3CDTF">2023-05-03T22:19:00Z</dcterms:created>
  <dcterms:modified xsi:type="dcterms:W3CDTF">2023-05-12T15:16:00Z</dcterms:modified>
</cp:coreProperties>
</file>